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E028F8A" w14:textId="26FCE5EB" w:rsidR="00FF23C4" w:rsidRPr="00547ED6" w:rsidRDefault="00DB5A05" w:rsidP="00547ED6">
      <w:pPr>
        <w:pStyle w:val="Text"/>
        <w:jc w:val="center"/>
        <w:rPr>
          <w:b/>
          <w:bCs/>
          <w:sz w:val="36"/>
          <w:szCs w:val="36"/>
        </w:rPr>
      </w:pPr>
      <w:r w:rsidRPr="00547ED6">
        <w:rPr>
          <w:b/>
          <w:bCs/>
          <w:noProof/>
        </w:rPr>
        <w:drawing>
          <wp:anchor distT="0" distB="0" distL="114300" distR="114300" simplePos="0" relativeHeight="251744256" behindDoc="0" locked="0" layoutInCell="1" allowOverlap="1" wp14:anchorId="0332417F" wp14:editId="4E58201D">
            <wp:simplePos x="0" y="0"/>
            <wp:positionH relativeFrom="margin">
              <wp:posOffset>-107950</wp:posOffset>
            </wp:positionH>
            <wp:positionV relativeFrom="margin">
              <wp:posOffset>-635</wp:posOffset>
            </wp:positionV>
            <wp:extent cx="949325" cy="984250"/>
            <wp:effectExtent l="0" t="0" r="3175" b="6350"/>
            <wp:wrapSquare wrapText="bothSides"/>
            <wp:docPr id="6" name="Picture 6"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325"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004" w:rsidRPr="00547ED6">
        <w:rPr>
          <w:b/>
          <w:bCs/>
          <w:color w:val="4F81BD" w:themeColor="accent1"/>
          <w:sz w:val="36"/>
          <w:szCs w:val="36"/>
        </w:rPr>
        <w:t>Our Water. Our Future. Our C</w:t>
      </w:r>
      <w:r w:rsidR="00FF23C4" w:rsidRPr="00547ED6">
        <w:rPr>
          <w:b/>
          <w:bCs/>
          <w:color w:val="4F81BD" w:themeColor="accent1"/>
          <w:sz w:val="36"/>
          <w:szCs w:val="36"/>
        </w:rPr>
        <w:t>hoice.</w:t>
      </w:r>
    </w:p>
    <w:p w14:paraId="0349829E" w14:textId="16014AD8" w:rsidR="00FF23C4" w:rsidRPr="00C00536" w:rsidRDefault="00FF23C4" w:rsidP="0081378A">
      <w:pPr>
        <w:spacing w:after="0" w:line="240" w:lineRule="auto"/>
        <w:ind w:left="1440"/>
        <w:jc w:val="center"/>
        <w:textAlignment w:val="baseline"/>
        <w:rPr>
          <w:rFonts w:ascii="Arial" w:eastAsia="Times New Roman" w:hAnsi="Arial" w:cs="Arial"/>
          <w:color w:val="365F91" w:themeColor="accent1" w:themeShade="BF"/>
          <w:sz w:val="20"/>
          <w:szCs w:val="20"/>
          <w:bdr w:val="none" w:sz="0" w:space="0" w:color="auto" w:frame="1"/>
        </w:rPr>
      </w:pPr>
      <w:r w:rsidRPr="00C00536">
        <w:rPr>
          <w:rFonts w:ascii="Arial" w:eastAsia="Times New Roman" w:hAnsi="Arial" w:cs="Arial"/>
          <w:color w:val="365F91" w:themeColor="accent1" w:themeShade="BF"/>
          <w:sz w:val="20"/>
          <w:szCs w:val="20"/>
          <w:bdr w:val="none" w:sz="0" w:space="0" w:color="auto" w:frame="1"/>
        </w:rPr>
        <w:t xml:space="preserve">The </w:t>
      </w:r>
      <w:r w:rsidR="006000B6">
        <w:rPr>
          <w:rFonts w:ascii="Arial" w:eastAsia="Times New Roman" w:hAnsi="Arial" w:cs="Arial"/>
          <w:color w:val="365F91" w:themeColor="accent1" w:themeShade="BF"/>
          <w:sz w:val="20"/>
          <w:szCs w:val="20"/>
          <w:bdr w:val="none" w:sz="0" w:space="0" w:color="auto" w:frame="1"/>
        </w:rPr>
        <w:t>District’s purposes</w:t>
      </w:r>
      <w:r w:rsidRPr="00C00536">
        <w:rPr>
          <w:rFonts w:ascii="Arial" w:eastAsia="Times New Roman" w:hAnsi="Arial" w:cs="Arial"/>
          <w:color w:val="365F91" w:themeColor="accent1" w:themeShade="BF"/>
          <w:sz w:val="20"/>
          <w:szCs w:val="20"/>
          <w:bdr w:val="none" w:sz="0" w:space="0" w:color="auto" w:frame="1"/>
        </w:rPr>
        <w:t xml:space="preserve"> include planning for and facilitating the long-term conservation, development, protection, </w:t>
      </w:r>
      <w:r w:rsidRPr="00C11C2D">
        <w:rPr>
          <w:rFonts w:ascii="Arial" w:eastAsia="Times New Roman" w:hAnsi="Arial" w:cs="Arial"/>
          <w:color w:val="365F91" w:themeColor="accent1" w:themeShade="BF"/>
          <w:sz w:val="16"/>
          <w:szCs w:val="16"/>
          <w:bdr w:val="none" w:sz="0" w:space="0" w:color="auto" w:frame="1"/>
        </w:rPr>
        <w:t>distribution</w:t>
      </w:r>
      <w:r w:rsidRPr="00C00536">
        <w:rPr>
          <w:rFonts w:ascii="Arial" w:eastAsia="Times New Roman" w:hAnsi="Arial" w:cs="Arial"/>
          <w:color w:val="365F91" w:themeColor="accent1" w:themeShade="BF"/>
          <w:sz w:val="20"/>
          <w:szCs w:val="20"/>
          <w:bdr w:val="none" w:sz="0" w:space="0" w:color="auto" w:frame="1"/>
        </w:rPr>
        <w:t>, management</w:t>
      </w:r>
      <w:r w:rsidR="001C703C">
        <w:rPr>
          <w:rFonts w:ascii="Arial" w:eastAsia="Times New Roman" w:hAnsi="Arial" w:cs="Arial"/>
          <w:color w:val="365F91" w:themeColor="accent1" w:themeShade="BF"/>
          <w:sz w:val="20"/>
          <w:szCs w:val="20"/>
          <w:bdr w:val="none" w:sz="0" w:space="0" w:color="auto" w:frame="1"/>
        </w:rPr>
        <w:t>,</w:t>
      </w:r>
      <w:r w:rsidRPr="00C00536">
        <w:rPr>
          <w:rFonts w:ascii="Arial" w:eastAsia="Times New Roman" w:hAnsi="Arial" w:cs="Arial"/>
          <w:color w:val="365F91" w:themeColor="accent1" w:themeShade="BF"/>
          <w:sz w:val="20"/>
          <w:szCs w:val="20"/>
          <w:bdr w:val="none" w:sz="0" w:space="0" w:color="auto" w:frame="1"/>
        </w:rPr>
        <w:t xml:space="preserve"> and stabilization of water rights and water supplies for domestic, irrigation, power, manufacturing, municipal, </w:t>
      </w:r>
      <w:r w:rsidR="00C778E5" w:rsidRPr="00C00536">
        <w:rPr>
          <w:rFonts w:ascii="Arial" w:eastAsia="Times New Roman" w:hAnsi="Arial" w:cs="Arial"/>
          <w:color w:val="365F91" w:themeColor="accent1" w:themeShade="BF"/>
          <w:sz w:val="20"/>
          <w:szCs w:val="20"/>
          <w:bdr w:val="none" w:sz="0" w:space="0" w:color="auto" w:frame="1"/>
        </w:rPr>
        <w:t>recreational</w:t>
      </w:r>
      <w:r w:rsidR="00CA7D60">
        <w:rPr>
          <w:rFonts w:ascii="Arial" w:eastAsia="Times New Roman" w:hAnsi="Arial" w:cs="Arial"/>
          <w:color w:val="365F91" w:themeColor="accent1" w:themeShade="BF"/>
          <w:sz w:val="20"/>
          <w:szCs w:val="20"/>
          <w:bdr w:val="none" w:sz="0" w:space="0" w:color="auto" w:frame="1"/>
        </w:rPr>
        <w:t>,</w:t>
      </w:r>
      <w:r w:rsidRPr="00C00536">
        <w:rPr>
          <w:rFonts w:ascii="Arial" w:eastAsia="Times New Roman" w:hAnsi="Arial" w:cs="Arial"/>
          <w:color w:val="365F91" w:themeColor="accent1" w:themeShade="BF"/>
          <w:sz w:val="20"/>
          <w:szCs w:val="20"/>
          <w:bdr w:val="none" w:sz="0" w:space="0" w:color="auto" w:frame="1"/>
        </w:rPr>
        <w:t xml:space="preserve"> and other beneficial uses, including the natural stream environment, in a cost-effective way to meet the needs of the residents and growing population of Cache County.</w:t>
      </w:r>
    </w:p>
    <w:p w14:paraId="3624A6F0" w14:textId="77777777" w:rsidR="00B904D4" w:rsidRPr="00C00536" w:rsidRDefault="00D228CF" w:rsidP="007616BE">
      <w:pPr>
        <w:spacing w:after="0" w:line="240" w:lineRule="auto"/>
        <w:ind w:left="1440"/>
        <w:jc w:val="center"/>
        <w:textAlignment w:val="baseline"/>
        <w:rPr>
          <w:rStyle w:val="Hyperlink"/>
          <w:rFonts w:ascii="Arial" w:eastAsia="Times New Roman" w:hAnsi="Arial" w:cs="Arial"/>
          <w:color w:val="365F91" w:themeColor="accent1" w:themeShade="BF"/>
          <w:sz w:val="22"/>
          <w:szCs w:val="22"/>
          <w:bdr w:val="none" w:sz="0" w:space="0" w:color="auto" w:frame="1"/>
        </w:rPr>
      </w:pPr>
      <w:hyperlink r:id="rId9" w:history="1">
        <w:r w:rsidR="00B904D4" w:rsidRPr="00C00536">
          <w:rPr>
            <w:rStyle w:val="Hyperlink"/>
            <w:rFonts w:ascii="Arial" w:eastAsia="Times New Roman" w:hAnsi="Arial" w:cs="Arial"/>
            <w:color w:val="365F91" w:themeColor="accent1" w:themeShade="BF"/>
            <w:sz w:val="20"/>
            <w:szCs w:val="20"/>
            <w:bdr w:val="none" w:sz="0" w:space="0" w:color="auto" w:frame="1"/>
          </w:rPr>
          <w:t>www.cachewaterdistrict.com</w:t>
        </w:r>
      </w:hyperlink>
    </w:p>
    <w:p w14:paraId="3725203B" w14:textId="501A2EE3" w:rsidR="001E6004" w:rsidRPr="00AC6B74" w:rsidRDefault="001E6004" w:rsidP="007616BE">
      <w:pPr>
        <w:autoSpaceDE w:val="0"/>
        <w:autoSpaceDN w:val="0"/>
        <w:adjustRightInd w:val="0"/>
        <w:spacing w:after="0" w:line="276" w:lineRule="auto"/>
        <w:jc w:val="center"/>
        <w:rPr>
          <w:rFonts w:ascii="Arial" w:hAnsi="Arial" w:cs="Arial"/>
          <w:bCs/>
          <w:sz w:val="16"/>
          <w:szCs w:val="16"/>
          <w:u w:val="double"/>
        </w:rPr>
      </w:pPr>
      <w:r w:rsidRPr="00AC6B74">
        <w:rPr>
          <w:rFonts w:ascii="Arial" w:hAnsi="Arial" w:cs="Arial"/>
          <w:bCs/>
          <w:color w:val="0070C0"/>
          <w:sz w:val="16"/>
          <w:szCs w:val="16"/>
          <w:u w:val="double"/>
        </w:rPr>
        <w:t>_________________________________________________________________________________________________________</w:t>
      </w:r>
    </w:p>
    <w:p w14:paraId="26523627" w14:textId="77777777" w:rsidR="001E6004" w:rsidRPr="007616BE" w:rsidRDefault="001E6004" w:rsidP="007616BE">
      <w:pPr>
        <w:autoSpaceDE w:val="0"/>
        <w:autoSpaceDN w:val="0"/>
        <w:adjustRightInd w:val="0"/>
        <w:spacing w:after="0" w:line="276" w:lineRule="auto"/>
        <w:jc w:val="center"/>
        <w:rPr>
          <w:rFonts w:ascii="Arial" w:hAnsi="Arial" w:cs="Arial"/>
          <w:b/>
          <w:bCs/>
          <w:sz w:val="8"/>
          <w:szCs w:val="8"/>
        </w:rPr>
      </w:pPr>
    </w:p>
    <w:p w14:paraId="3AF42AEB" w14:textId="77777777" w:rsidR="008227CA" w:rsidRPr="00AC6B74" w:rsidRDefault="000555E5" w:rsidP="007616BE">
      <w:pPr>
        <w:autoSpaceDE w:val="0"/>
        <w:autoSpaceDN w:val="0"/>
        <w:adjustRightInd w:val="0"/>
        <w:spacing w:after="0" w:line="276" w:lineRule="auto"/>
        <w:jc w:val="center"/>
        <w:rPr>
          <w:rFonts w:ascii="Arial" w:hAnsi="Arial" w:cs="Arial"/>
          <w:b/>
          <w:bCs/>
          <w:sz w:val="28"/>
          <w:szCs w:val="28"/>
        </w:rPr>
      </w:pPr>
      <w:r w:rsidRPr="00AC6B74">
        <w:rPr>
          <w:rFonts w:ascii="Arial" w:hAnsi="Arial" w:cs="Arial"/>
          <w:b/>
          <w:bCs/>
          <w:sz w:val="28"/>
          <w:szCs w:val="28"/>
        </w:rPr>
        <w:t>CACHE WATER DISTRICT BOARD OF TRUSTEES</w:t>
      </w:r>
    </w:p>
    <w:p w14:paraId="441F4E6A" w14:textId="77777777" w:rsidR="000555E5" w:rsidRPr="007616BE" w:rsidRDefault="000555E5" w:rsidP="007616BE">
      <w:pPr>
        <w:autoSpaceDE w:val="0"/>
        <w:autoSpaceDN w:val="0"/>
        <w:adjustRightInd w:val="0"/>
        <w:spacing w:after="0" w:line="276" w:lineRule="auto"/>
        <w:jc w:val="center"/>
        <w:rPr>
          <w:rFonts w:ascii="Arial" w:hAnsi="Arial" w:cs="Arial"/>
          <w:b/>
          <w:bCs/>
          <w:sz w:val="28"/>
          <w:szCs w:val="28"/>
        </w:rPr>
      </w:pPr>
      <w:r w:rsidRPr="007616BE">
        <w:rPr>
          <w:rFonts w:ascii="Arial" w:hAnsi="Arial" w:cs="Arial"/>
          <w:b/>
          <w:bCs/>
          <w:sz w:val="28"/>
          <w:szCs w:val="28"/>
        </w:rPr>
        <w:t>MEETING</w:t>
      </w:r>
      <w:r w:rsidR="008227CA" w:rsidRPr="007616BE">
        <w:rPr>
          <w:rFonts w:ascii="Arial" w:hAnsi="Arial" w:cs="Arial"/>
          <w:b/>
          <w:bCs/>
          <w:sz w:val="28"/>
          <w:szCs w:val="28"/>
        </w:rPr>
        <w:t xml:space="preserve"> MINUTES</w:t>
      </w:r>
    </w:p>
    <w:p w14:paraId="00101892" w14:textId="48AF4F77" w:rsidR="000F0A5D" w:rsidRPr="007616BE" w:rsidRDefault="003C243F" w:rsidP="007616BE">
      <w:pPr>
        <w:autoSpaceDE w:val="0"/>
        <w:autoSpaceDN w:val="0"/>
        <w:adjustRightInd w:val="0"/>
        <w:spacing w:after="0" w:line="276" w:lineRule="auto"/>
        <w:jc w:val="center"/>
        <w:rPr>
          <w:rFonts w:ascii="Arial" w:hAnsi="Arial" w:cs="Arial"/>
          <w:b/>
          <w:bCs/>
          <w:sz w:val="28"/>
          <w:szCs w:val="28"/>
        </w:rPr>
      </w:pPr>
      <w:r>
        <w:rPr>
          <w:rFonts w:ascii="Arial" w:hAnsi="Arial" w:cs="Arial"/>
          <w:b/>
          <w:bCs/>
          <w:sz w:val="28"/>
          <w:szCs w:val="28"/>
        </w:rPr>
        <w:t>July 7</w:t>
      </w:r>
      <w:r w:rsidR="00624E16">
        <w:rPr>
          <w:rFonts w:ascii="Arial" w:hAnsi="Arial" w:cs="Arial"/>
          <w:b/>
          <w:bCs/>
          <w:sz w:val="28"/>
          <w:szCs w:val="28"/>
        </w:rPr>
        <w:t>, 2025</w:t>
      </w:r>
    </w:p>
    <w:p w14:paraId="450104A2" w14:textId="029D58A3" w:rsidR="003F2578" w:rsidRDefault="003F2578" w:rsidP="00873A9A">
      <w:pPr>
        <w:autoSpaceDE w:val="0"/>
        <w:autoSpaceDN w:val="0"/>
        <w:adjustRightInd w:val="0"/>
        <w:spacing w:after="0" w:line="240" w:lineRule="auto"/>
        <w:ind w:left="-180" w:right="-180"/>
        <w:jc w:val="center"/>
        <w:rPr>
          <w:rFonts w:ascii="Arial" w:hAnsi="Arial" w:cs="Arial"/>
          <w:sz w:val="20"/>
          <w:szCs w:val="20"/>
        </w:rPr>
      </w:pPr>
      <w:r w:rsidRPr="0008633D">
        <w:rPr>
          <w:rFonts w:ascii="Arial" w:hAnsi="Arial" w:cs="Arial"/>
          <w:sz w:val="20"/>
          <w:szCs w:val="20"/>
        </w:rPr>
        <w:t xml:space="preserve">The Cache Water District Board of Trustees convened for a meeting </w:t>
      </w:r>
      <w:r w:rsidR="00195452">
        <w:rPr>
          <w:rFonts w:ascii="Arial" w:hAnsi="Arial" w:cs="Arial"/>
          <w:sz w:val="20"/>
          <w:szCs w:val="20"/>
        </w:rPr>
        <w:t xml:space="preserve">on </w:t>
      </w:r>
      <w:r w:rsidR="003C243F">
        <w:rPr>
          <w:rFonts w:ascii="Arial" w:hAnsi="Arial" w:cs="Arial"/>
          <w:sz w:val="20"/>
          <w:szCs w:val="20"/>
        </w:rPr>
        <w:t>July 7</w:t>
      </w:r>
      <w:r w:rsidR="00C6315B">
        <w:rPr>
          <w:rFonts w:ascii="Arial" w:hAnsi="Arial" w:cs="Arial"/>
          <w:sz w:val="20"/>
          <w:szCs w:val="20"/>
        </w:rPr>
        <w:t>,</w:t>
      </w:r>
      <w:r w:rsidR="003A03DA">
        <w:rPr>
          <w:rFonts w:ascii="Arial" w:hAnsi="Arial" w:cs="Arial"/>
          <w:sz w:val="20"/>
          <w:szCs w:val="20"/>
        </w:rPr>
        <w:t xml:space="preserve"> 202</w:t>
      </w:r>
      <w:r w:rsidR="00624E16">
        <w:rPr>
          <w:rFonts w:ascii="Arial" w:hAnsi="Arial" w:cs="Arial"/>
          <w:sz w:val="20"/>
          <w:szCs w:val="20"/>
        </w:rPr>
        <w:t>5</w:t>
      </w:r>
      <w:r w:rsidR="003A03DA">
        <w:rPr>
          <w:rFonts w:ascii="Arial" w:hAnsi="Arial" w:cs="Arial"/>
          <w:sz w:val="20"/>
          <w:szCs w:val="20"/>
        </w:rPr>
        <w:t>,</w:t>
      </w:r>
      <w:r w:rsidRPr="0008633D">
        <w:rPr>
          <w:rFonts w:ascii="Arial" w:hAnsi="Arial" w:cs="Arial"/>
          <w:sz w:val="20"/>
          <w:szCs w:val="20"/>
        </w:rPr>
        <w:t xml:space="preserve"> at 5:30 p.m. in the Cache County Historic Courthouse Council Chambers,</w:t>
      </w:r>
      <w:r w:rsidR="00901B0E">
        <w:rPr>
          <w:rFonts w:ascii="Arial" w:hAnsi="Arial" w:cs="Arial"/>
          <w:sz w:val="20"/>
          <w:szCs w:val="20"/>
        </w:rPr>
        <w:t xml:space="preserve"> </w:t>
      </w:r>
      <w:r w:rsidRPr="0008633D">
        <w:rPr>
          <w:rFonts w:ascii="Arial" w:hAnsi="Arial" w:cs="Arial"/>
          <w:sz w:val="20"/>
          <w:szCs w:val="20"/>
        </w:rPr>
        <w:t>199 North Main Street, Logan, Utah.</w:t>
      </w:r>
    </w:p>
    <w:p w14:paraId="1B9573B0" w14:textId="77777777" w:rsidR="00AD2A7A" w:rsidRPr="007A596C" w:rsidRDefault="00AD2A7A" w:rsidP="003F2578">
      <w:pPr>
        <w:autoSpaceDE w:val="0"/>
        <w:autoSpaceDN w:val="0"/>
        <w:adjustRightInd w:val="0"/>
        <w:spacing w:after="0" w:line="240" w:lineRule="auto"/>
        <w:jc w:val="center"/>
        <w:rPr>
          <w:rFonts w:ascii="Arial" w:hAnsi="Arial" w:cs="Arial"/>
          <w:sz w:val="16"/>
          <w:szCs w:val="16"/>
        </w:rPr>
      </w:pPr>
    </w:p>
    <w:p w14:paraId="1CA6CC8C" w14:textId="4A5C0D9C" w:rsidR="000555E5" w:rsidRDefault="000555E5" w:rsidP="007616BE">
      <w:pPr>
        <w:autoSpaceDE w:val="0"/>
        <w:autoSpaceDN w:val="0"/>
        <w:adjustRightInd w:val="0"/>
        <w:spacing w:after="0" w:line="240" w:lineRule="auto"/>
        <w:rPr>
          <w:rFonts w:ascii="Arial" w:hAnsi="Arial" w:cs="Arial"/>
          <w:b/>
          <w:bCs/>
          <w:sz w:val="24"/>
          <w:szCs w:val="24"/>
        </w:rPr>
      </w:pPr>
      <w:r w:rsidRPr="007616BE">
        <w:rPr>
          <w:rFonts w:ascii="Arial" w:hAnsi="Arial" w:cs="Arial"/>
          <w:b/>
          <w:bCs/>
          <w:sz w:val="24"/>
          <w:szCs w:val="24"/>
          <w:u w:val="single"/>
        </w:rPr>
        <w:t>MEMBERS OF THE BOARD IN ATTENDANCE</w:t>
      </w:r>
      <w:r w:rsidRPr="007616BE">
        <w:rPr>
          <w:rFonts w:ascii="Arial" w:hAnsi="Arial" w:cs="Arial"/>
          <w:b/>
          <w:bCs/>
          <w:sz w:val="24"/>
          <w:szCs w:val="24"/>
        </w:rPr>
        <w:t>:</w:t>
      </w:r>
    </w:p>
    <w:p w14:paraId="4882F9E1" w14:textId="77777777" w:rsidR="00FA2B6A" w:rsidRPr="00FA2B6A" w:rsidRDefault="00FA2B6A" w:rsidP="007616BE">
      <w:pPr>
        <w:autoSpaceDE w:val="0"/>
        <w:autoSpaceDN w:val="0"/>
        <w:adjustRightInd w:val="0"/>
        <w:spacing w:after="0" w:line="240" w:lineRule="auto"/>
        <w:rPr>
          <w:rFonts w:ascii="Arial" w:hAnsi="Arial" w:cs="Arial"/>
          <w:b/>
          <w:bCs/>
          <w:sz w:val="4"/>
          <w:szCs w:val="4"/>
        </w:rPr>
      </w:pPr>
    </w:p>
    <w:p w14:paraId="53E2DFA7" w14:textId="77777777" w:rsidR="001558C6" w:rsidRPr="001558C6" w:rsidRDefault="001558C6" w:rsidP="002B28EC">
      <w:pPr>
        <w:autoSpaceDE w:val="0"/>
        <w:autoSpaceDN w:val="0"/>
        <w:adjustRightInd w:val="0"/>
        <w:spacing w:after="0" w:line="240" w:lineRule="auto"/>
        <w:rPr>
          <w:rFonts w:ascii="Arial" w:hAnsi="Arial" w:cs="Arial"/>
          <w:bCs/>
          <w:sz w:val="6"/>
          <w:szCs w:val="6"/>
        </w:rPr>
      </w:pPr>
    </w:p>
    <w:p w14:paraId="47BEC7D9" w14:textId="25FE40D2" w:rsidR="00CE5D37" w:rsidRPr="006E66CE" w:rsidRDefault="00CC2985" w:rsidP="00CE5D37">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rPr>
        <w:t>J</w:t>
      </w:r>
      <w:r w:rsidR="00CE5D37" w:rsidRPr="006E66CE">
        <w:rPr>
          <w:rFonts w:ascii="Arial" w:hAnsi="Arial" w:cs="Arial"/>
          <w:bCs/>
          <w:sz w:val="24"/>
          <w:szCs w:val="24"/>
        </w:rPr>
        <w:t>ared Clawson – At-Large Position</w:t>
      </w:r>
    </w:p>
    <w:p w14:paraId="7DF900AA" w14:textId="77777777" w:rsidR="005A27FB" w:rsidRPr="006E66CE" w:rsidRDefault="005A27FB" w:rsidP="005A27FB">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rPr>
        <w:t>Jonathan Hardman – South Council District</w:t>
      </w:r>
    </w:p>
    <w:p w14:paraId="0A3932D8" w14:textId="50F93C4C" w:rsidR="000D38E7" w:rsidRPr="006E66CE" w:rsidRDefault="000D38E7" w:rsidP="000221FB">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shd w:val="clear" w:color="auto" w:fill="FFFFFF" w:themeFill="background1"/>
        </w:rPr>
        <w:t>Kirt Lindley</w:t>
      </w:r>
      <w:r w:rsidRPr="006E66CE">
        <w:rPr>
          <w:rFonts w:ascii="Arial" w:hAnsi="Arial" w:cs="Arial"/>
          <w:bCs/>
          <w:sz w:val="24"/>
          <w:szCs w:val="24"/>
        </w:rPr>
        <w:t xml:space="preserve"> – At-Large Position</w:t>
      </w:r>
    </w:p>
    <w:p w14:paraId="278F7D3F" w14:textId="77777777" w:rsidR="009E5089" w:rsidRPr="006E66CE" w:rsidRDefault="009E5089" w:rsidP="009E5089">
      <w:pPr>
        <w:autoSpaceDE w:val="0"/>
        <w:autoSpaceDN w:val="0"/>
        <w:adjustRightInd w:val="0"/>
        <w:spacing w:after="0" w:line="240" w:lineRule="auto"/>
        <w:rPr>
          <w:rFonts w:ascii="Arial" w:hAnsi="Arial" w:cs="Arial"/>
          <w:sz w:val="24"/>
          <w:szCs w:val="24"/>
        </w:rPr>
      </w:pPr>
      <w:r w:rsidRPr="006E66CE">
        <w:rPr>
          <w:rFonts w:ascii="Arial" w:hAnsi="Arial" w:cs="Arial"/>
          <w:sz w:val="24"/>
          <w:szCs w:val="24"/>
          <w:shd w:val="clear" w:color="auto" w:fill="FFFFFF" w:themeFill="background1"/>
        </w:rPr>
        <w:t>Beth Neilson</w:t>
      </w:r>
      <w:r w:rsidRPr="006E66CE">
        <w:rPr>
          <w:rFonts w:ascii="Arial" w:hAnsi="Arial" w:cs="Arial"/>
          <w:sz w:val="24"/>
          <w:szCs w:val="24"/>
        </w:rPr>
        <w:t xml:space="preserve"> – Southeast Council District</w:t>
      </w:r>
    </w:p>
    <w:p w14:paraId="46C49AA0" w14:textId="6DDF1A74" w:rsidR="009E5089" w:rsidRPr="006E66CE" w:rsidRDefault="009E5089" w:rsidP="000E0665">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rPr>
        <w:t>Jeff Ostermiller - Logan #1 Council District</w:t>
      </w:r>
    </w:p>
    <w:p w14:paraId="3C81FF4C" w14:textId="0168CEDF" w:rsidR="00BC7F8A" w:rsidRPr="006E66CE" w:rsidRDefault="00BC7F8A" w:rsidP="000E0665">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rPr>
        <w:t>Max Pierce – Northeast Council District</w:t>
      </w:r>
    </w:p>
    <w:p w14:paraId="32D48AF2" w14:textId="77777777" w:rsidR="009E5089" w:rsidRPr="006E66CE" w:rsidRDefault="009E5089" w:rsidP="009E5089">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rPr>
        <w:t>Bret Randall – Northeast Council District</w:t>
      </w:r>
    </w:p>
    <w:p w14:paraId="724E05DB" w14:textId="327488DC" w:rsidR="002B28EC" w:rsidRPr="006E66CE" w:rsidRDefault="002B28EC" w:rsidP="009E5089">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rPr>
        <w:t>Brett Roper – At Large Position</w:t>
      </w:r>
    </w:p>
    <w:p w14:paraId="683D4D42" w14:textId="77777777" w:rsidR="00090DB1" w:rsidRDefault="00090DB1" w:rsidP="007F1EE0">
      <w:pPr>
        <w:autoSpaceDE w:val="0"/>
        <w:autoSpaceDN w:val="0"/>
        <w:adjustRightInd w:val="0"/>
        <w:spacing w:after="0" w:line="240" w:lineRule="auto"/>
        <w:rPr>
          <w:rFonts w:ascii="Arial" w:hAnsi="Arial" w:cs="Arial"/>
          <w:sz w:val="24"/>
          <w:szCs w:val="24"/>
        </w:rPr>
      </w:pPr>
    </w:p>
    <w:p w14:paraId="6254409E" w14:textId="263608BA" w:rsidR="00090DB1" w:rsidRDefault="00090DB1" w:rsidP="007F1EE0">
      <w:pPr>
        <w:autoSpaceDE w:val="0"/>
        <w:autoSpaceDN w:val="0"/>
        <w:adjustRightInd w:val="0"/>
        <w:spacing w:after="0" w:line="240" w:lineRule="auto"/>
        <w:rPr>
          <w:rFonts w:ascii="Arial" w:hAnsi="Arial" w:cs="Arial"/>
          <w:b/>
          <w:bCs/>
          <w:sz w:val="24"/>
          <w:szCs w:val="24"/>
        </w:rPr>
      </w:pPr>
      <w:r w:rsidRPr="007616BE">
        <w:rPr>
          <w:rFonts w:ascii="Arial" w:hAnsi="Arial" w:cs="Arial"/>
          <w:b/>
          <w:bCs/>
          <w:sz w:val="24"/>
          <w:szCs w:val="24"/>
          <w:u w:val="single"/>
        </w:rPr>
        <w:t xml:space="preserve">MEMBERS OF THE BOARD </w:t>
      </w:r>
      <w:r>
        <w:rPr>
          <w:rFonts w:ascii="Arial" w:hAnsi="Arial" w:cs="Arial"/>
          <w:b/>
          <w:bCs/>
          <w:sz w:val="24"/>
          <w:szCs w:val="24"/>
          <w:u w:val="single"/>
        </w:rPr>
        <w:t>EXCUSED</w:t>
      </w:r>
      <w:r w:rsidRPr="007616BE">
        <w:rPr>
          <w:rFonts w:ascii="Arial" w:hAnsi="Arial" w:cs="Arial"/>
          <w:b/>
          <w:bCs/>
          <w:sz w:val="24"/>
          <w:szCs w:val="24"/>
        </w:rPr>
        <w:t>:</w:t>
      </w:r>
    </w:p>
    <w:p w14:paraId="09E006F8" w14:textId="77777777" w:rsidR="00090DB1" w:rsidRPr="00090DB1" w:rsidRDefault="00090DB1" w:rsidP="00090DB1">
      <w:pPr>
        <w:autoSpaceDE w:val="0"/>
        <w:autoSpaceDN w:val="0"/>
        <w:adjustRightInd w:val="0"/>
        <w:spacing w:after="0" w:line="240" w:lineRule="auto"/>
        <w:rPr>
          <w:rFonts w:ascii="Arial" w:hAnsi="Arial" w:cs="Arial"/>
          <w:sz w:val="6"/>
          <w:szCs w:val="6"/>
          <w:shd w:val="clear" w:color="auto" w:fill="FFFFFF" w:themeFill="background1"/>
        </w:rPr>
      </w:pPr>
    </w:p>
    <w:p w14:paraId="5D1934BB" w14:textId="77777777" w:rsidR="003C243F" w:rsidRPr="006E66CE" w:rsidRDefault="003C243F" w:rsidP="003C243F">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rPr>
        <w:t>Mark Anderson – Logan #3 Council</w:t>
      </w:r>
    </w:p>
    <w:p w14:paraId="6C34D0B4" w14:textId="7229A61C" w:rsidR="00090DB1" w:rsidRDefault="00090DB1" w:rsidP="00090DB1">
      <w:pPr>
        <w:autoSpaceDE w:val="0"/>
        <w:autoSpaceDN w:val="0"/>
        <w:adjustRightInd w:val="0"/>
        <w:spacing w:after="0" w:line="240" w:lineRule="auto"/>
        <w:rPr>
          <w:rFonts w:ascii="Arial" w:hAnsi="Arial" w:cs="Arial"/>
          <w:sz w:val="24"/>
          <w:szCs w:val="24"/>
        </w:rPr>
      </w:pPr>
      <w:r w:rsidRPr="004360E7">
        <w:rPr>
          <w:rFonts w:ascii="Arial" w:hAnsi="Arial" w:cs="Arial"/>
          <w:sz w:val="24"/>
          <w:szCs w:val="24"/>
          <w:shd w:val="clear" w:color="auto" w:fill="FFFFFF" w:themeFill="background1"/>
        </w:rPr>
        <w:t>Jeannie Simmonds –</w:t>
      </w:r>
      <w:r w:rsidRPr="004360E7">
        <w:rPr>
          <w:rFonts w:ascii="Arial" w:hAnsi="Arial" w:cs="Arial"/>
          <w:sz w:val="24"/>
          <w:szCs w:val="24"/>
        </w:rPr>
        <w:t xml:space="preserve"> Logan #2 Council District</w:t>
      </w:r>
    </w:p>
    <w:p w14:paraId="5B6E406F" w14:textId="77777777" w:rsidR="003C243F" w:rsidRDefault="003C243F" w:rsidP="003C243F">
      <w:pPr>
        <w:autoSpaceDE w:val="0"/>
        <w:autoSpaceDN w:val="0"/>
        <w:adjustRightInd w:val="0"/>
        <w:spacing w:after="0" w:line="240" w:lineRule="auto"/>
        <w:rPr>
          <w:rFonts w:ascii="Arial" w:hAnsi="Arial" w:cs="Arial"/>
          <w:sz w:val="24"/>
          <w:szCs w:val="24"/>
        </w:rPr>
      </w:pPr>
      <w:r w:rsidRPr="006E66CE">
        <w:rPr>
          <w:rFonts w:ascii="Arial" w:hAnsi="Arial" w:cs="Arial"/>
          <w:sz w:val="24"/>
          <w:szCs w:val="24"/>
        </w:rPr>
        <w:t>Regan Wheeler – Agricultural</w:t>
      </w:r>
      <w:r w:rsidRPr="002467B6">
        <w:rPr>
          <w:rFonts w:ascii="Arial" w:hAnsi="Arial" w:cs="Arial"/>
          <w:sz w:val="24"/>
          <w:szCs w:val="24"/>
        </w:rPr>
        <w:t xml:space="preserve"> Representative</w:t>
      </w:r>
    </w:p>
    <w:p w14:paraId="0B7E2209" w14:textId="77777777" w:rsidR="007A596C" w:rsidRPr="007A596C" w:rsidRDefault="007A596C" w:rsidP="007F1EE0">
      <w:pPr>
        <w:autoSpaceDE w:val="0"/>
        <w:autoSpaceDN w:val="0"/>
        <w:adjustRightInd w:val="0"/>
        <w:spacing w:after="0" w:line="240" w:lineRule="auto"/>
        <w:rPr>
          <w:rFonts w:ascii="Arial" w:hAnsi="Arial" w:cs="Arial"/>
          <w:sz w:val="16"/>
          <w:szCs w:val="16"/>
        </w:rPr>
      </w:pPr>
    </w:p>
    <w:p w14:paraId="7A73E59B" w14:textId="01050D07" w:rsidR="002D4CEA" w:rsidRDefault="002D4CEA" w:rsidP="000E0665">
      <w:pPr>
        <w:autoSpaceDE w:val="0"/>
        <w:autoSpaceDN w:val="0"/>
        <w:adjustRightInd w:val="0"/>
        <w:spacing w:after="0" w:line="240" w:lineRule="auto"/>
        <w:rPr>
          <w:rFonts w:ascii="Arial" w:hAnsi="Arial" w:cs="Arial"/>
          <w:sz w:val="24"/>
          <w:szCs w:val="24"/>
        </w:rPr>
      </w:pPr>
      <w:r w:rsidRPr="002D4CEA">
        <w:rPr>
          <w:rFonts w:ascii="Arial" w:hAnsi="Arial" w:cs="Arial"/>
          <w:b/>
          <w:bCs/>
          <w:sz w:val="24"/>
          <w:szCs w:val="24"/>
          <w:u w:val="single"/>
        </w:rPr>
        <w:t>OTHERS IN ATTENDANCE</w:t>
      </w:r>
      <w:r w:rsidRPr="002D4CEA">
        <w:rPr>
          <w:rFonts w:ascii="Arial" w:hAnsi="Arial" w:cs="Arial"/>
          <w:b/>
          <w:bCs/>
          <w:sz w:val="24"/>
          <w:szCs w:val="24"/>
        </w:rPr>
        <w:t>:</w:t>
      </w:r>
      <w:r>
        <w:rPr>
          <w:rFonts w:ascii="Arial" w:hAnsi="Arial" w:cs="Arial"/>
          <w:b/>
          <w:bCs/>
          <w:sz w:val="24"/>
          <w:szCs w:val="24"/>
        </w:rPr>
        <w:t xml:space="preserve"> </w:t>
      </w:r>
      <w:r w:rsidR="00AD2A7A">
        <w:rPr>
          <w:rFonts w:ascii="Arial" w:hAnsi="Arial" w:cs="Arial"/>
          <w:sz w:val="24"/>
          <w:szCs w:val="24"/>
        </w:rPr>
        <w:t xml:space="preserve"> </w:t>
      </w:r>
    </w:p>
    <w:p w14:paraId="40A04788" w14:textId="77777777" w:rsidR="001558C6" w:rsidRPr="001558C6" w:rsidRDefault="001558C6" w:rsidP="000E0665">
      <w:pPr>
        <w:autoSpaceDE w:val="0"/>
        <w:autoSpaceDN w:val="0"/>
        <w:adjustRightInd w:val="0"/>
        <w:spacing w:after="0" w:line="240" w:lineRule="auto"/>
        <w:rPr>
          <w:rFonts w:ascii="Arial" w:hAnsi="Arial" w:cs="Arial"/>
          <w:sz w:val="6"/>
          <w:szCs w:val="6"/>
        </w:rPr>
      </w:pPr>
    </w:p>
    <w:p w14:paraId="6FE7E74E" w14:textId="64802438" w:rsidR="00944CAC" w:rsidRDefault="00944CAC" w:rsidP="000E0665">
      <w:pPr>
        <w:autoSpaceDE w:val="0"/>
        <w:autoSpaceDN w:val="0"/>
        <w:adjustRightInd w:val="0"/>
        <w:spacing w:after="0" w:line="240" w:lineRule="auto"/>
        <w:rPr>
          <w:rFonts w:ascii="Arial" w:hAnsi="Arial" w:cs="Arial"/>
          <w:sz w:val="24"/>
          <w:szCs w:val="24"/>
        </w:rPr>
      </w:pPr>
      <w:r>
        <w:rPr>
          <w:rFonts w:ascii="Arial" w:hAnsi="Arial" w:cs="Arial"/>
          <w:sz w:val="24"/>
          <w:szCs w:val="24"/>
        </w:rPr>
        <w:t>Nate Daugs</w:t>
      </w:r>
      <w:r w:rsidR="00AE3309">
        <w:rPr>
          <w:rFonts w:ascii="Arial" w:hAnsi="Arial" w:cs="Arial"/>
          <w:sz w:val="24"/>
          <w:szCs w:val="24"/>
        </w:rPr>
        <w:t xml:space="preserve">, </w:t>
      </w:r>
      <w:r w:rsidR="0046767D">
        <w:rPr>
          <w:rFonts w:ascii="Arial" w:hAnsi="Arial" w:cs="Arial"/>
          <w:sz w:val="24"/>
          <w:szCs w:val="24"/>
        </w:rPr>
        <w:t xml:space="preserve">Chad Brown, Chris Slater, </w:t>
      </w:r>
      <w:r w:rsidR="003C243F">
        <w:rPr>
          <w:rFonts w:ascii="Arial" w:hAnsi="Arial" w:cs="Arial"/>
          <w:sz w:val="24"/>
          <w:szCs w:val="24"/>
        </w:rPr>
        <w:t xml:space="preserve">Wayne Wurtsbaugh, Jacob Ames, Eric Franson, </w:t>
      </w:r>
      <w:r w:rsidR="003C243F" w:rsidRPr="003C243F">
        <w:rPr>
          <w:rFonts w:ascii="Arial" w:hAnsi="Arial" w:cs="Arial"/>
          <w:color w:val="000000"/>
          <w:sz w:val="24"/>
          <w:szCs w:val="24"/>
          <w:shd w:val="clear" w:color="auto" w:fill="FFFFFF"/>
        </w:rPr>
        <w:t>Autumn Zierenberg</w:t>
      </w:r>
    </w:p>
    <w:p w14:paraId="04D4B1BC" w14:textId="77777777" w:rsidR="004A004E" w:rsidRDefault="004A004E" w:rsidP="000E0665">
      <w:pPr>
        <w:autoSpaceDE w:val="0"/>
        <w:autoSpaceDN w:val="0"/>
        <w:adjustRightInd w:val="0"/>
        <w:spacing w:after="0" w:line="240" w:lineRule="auto"/>
        <w:rPr>
          <w:rFonts w:ascii="Arial" w:hAnsi="Arial" w:cs="Arial"/>
          <w:sz w:val="24"/>
          <w:szCs w:val="24"/>
        </w:rPr>
      </w:pPr>
    </w:p>
    <w:p w14:paraId="6A5596C6" w14:textId="044259E1" w:rsidR="00CA1CDA" w:rsidRPr="00582C58" w:rsidRDefault="004A7368" w:rsidP="005F7A76">
      <w:pPr>
        <w:autoSpaceDE w:val="0"/>
        <w:autoSpaceDN w:val="0"/>
        <w:adjustRightInd w:val="0"/>
        <w:spacing w:after="0" w:line="240" w:lineRule="auto"/>
        <w:ind w:hanging="90"/>
        <w:rPr>
          <w:rFonts w:ascii="Arial" w:hAnsi="Arial" w:cs="Arial"/>
          <w:bCs/>
          <w:sz w:val="16"/>
          <w:szCs w:val="16"/>
        </w:rPr>
      </w:pPr>
      <w:r>
        <w:rPr>
          <w:noProof/>
        </w:rPr>
        <mc:AlternateContent>
          <mc:Choice Requires="wps">
            <w:drawing>
              <wp:inline distT="0" distB="0" distL="0" distR="0" wp14:anchorId="462C7D52" wp14:editId="41F4E49B">
                <wp:extent cx="1828800" cy="1828800"/>
                <wp:effectExtent l="0" t="0" r="27940" b="16510"/>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134C97A0" w14:textId="77777777" w:rsidR="00281390" w:rsidRPr="004A7368" w:rsidRDefault="00281390" w:rsidP="00A63B63">
                            <w:pPr>
                              <w:autoSpaceDE w:val="0"/>
                              <w:autoSpaceDN w:val="0"/>
                              <w:adjustRightInd w:val="0"/>
                              <w:spacing w:after="0" w:line="240" w:lineRule="auto"/>
                              <w:rPr>
                                <w:rFonts w:ascii="Arial" w:hAnsi="Arial" w:cs="Arial"/>
                                <w:b/>
                                <w:sz w:val="24"/>
                                <w:szCs w:val="24"/>
                              </w:rPr>
                            </w:pPr>
                            <w:r w:rsidRPr="004A7368">
                              <w:rPr>
                                <w:rFonts w:ascii="Arial" w:hAnsi="Arial" w:cs="Arial"/>
                                <w:b/>
                                <w:sz w:val="24"/>
                                <w:szCs w:val="24"/>
                              </w:rPr>
                              <w:t xml:space="preserve">CALL TO </w:t>
                            </w:r>
                            <w:r w:rsidRPr="005F7A76">
                              <w:rPr>
                                <w:rFonts w:ascii="Arial" w:hAnsi="Arial" w:cs="Arial"/>
                                <w:b/>
                                <w:sz w:val="24"/>
                                <w:szCs w:val="24"/>
                              </w:rPr>
                              <w:t>ORDER</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shapetype w14:anchorId="462C7D52" id="_x0000_t202" coordsize="21600,21600" o:spt="202" path="m,l,21600r21600,l21600,xe">
                <v:stroke joinstyle="miter"/>
                <v:path gradientshapeok="t" o:connecttype="rect"/>
              </v:shapetype>
              <v:shape id="Text Box 13"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" fillcolor="#a7bfde [1620]" strokecolor="black [3213]" strokeweight=".25pt">
                <v:fill color2="#e4ecf5 [500]" rotate="t" angle="180" colors="0 #a3c4ff;22938f #bfd5ff;1 #e5eeff" focus="100%" type="gradient"/>
                <v:textbox style="mso-fit-shape-to-text:t">
                  <w:txbxContent>
                    <w:p w14:paraId="134C97A0" w14:textId="77777777" w:rsidR="00281390" w:rsidRPr="004A7368" w:rsidRDefault="00281390" w:rsidP="00A63B63">
                      <w:pPr>
                        <w:autoSpaceDE w:val="0"/>
                        <w:autoSpaceDN w:val="0"/>
                        <w:adjustRightInd w:val="0"/>
                        <w:spacing w:after="0" w:line="240" w:lineRule="auto"/>
                        <w:rPr>
                          <w:rFonts w:ascii="Arial" w:hAnsi="Arial" w:cs="Arial"/>
                          <w:b/>
                          <w:sz w:val="24"/>
                          <w:szCs w:val="24"/>
                        </w:rPr>
                      </w:pPr>
                      <w:r w:rsidRPr="004A7368">
                        <w:rPr>
                          <w:rFonts w:ascii="Arial" w:hAnsi="Arial" w:cs="Arial"/>
                          <w:b/>
                          <w:sz w:val="24"/>
                          <w:szCs w:val="24"/>
                        </w:rPr>
                        <w:t xml:space="preserve">CALL TO </w:t>
                      </w:r>
                      <w:r w:rsidRPr="005F7A76">
                        <w:rPr>
                          <w:rFonts w:ascii="Arial" w:hAnsi="Arial" w:cs="Arial"/>
                          <w:b/>
                          <w:sz w:val="24"/>
                          <w:szCs w:val="24"/>
                        </w:rPr>
                        <w:t>ORDER</w:t>
                      </w:r>
                    </w:p>
                  </w:txbxContent>
                </v:textbox>
                <w10:anchorlock/>
              </v:shape>
            </w:pict>
          </mc:Fallback>
        </mc:AlternateContent>
      </w:r>
    </w:p>
    <w:p w14:paraId="7086087D" w14:textId="23700B7E" w:rsidR="00CA1CDA" w:rsidRPr="00DF0557" w:rsidRDefault="00CA1CDA" w:rsidP="00E83596">
      <w:pPr>
        <w:autoSpaceDE w:val="0"/>
        <w:autoSpaceDN w:val="0"/>
        <w:adjustRightInd w:val="0"/>
        <w:spacing w:after="0" w:line="240" w:lineRule="auto"/>
        <w:ind w:hanging="180"/>
        <w:rPr>
          <w:rFonts w:ascii="Arial" w:hAnsi="Arial" w:cs="Arial"/>
          <w:bCs/>
          <w:sz w:val="10"/>
          <w:szCs w:val="10"/>
        </w:rPr>
      </w:pPr>
    </w:p>
    <w:p w14:paraId="350DE990" w14:textId="1CC505AC" w:rsidR="007F1EE0" w:rsidRDefault="00FB4106" w:rsidP="007F1EE0">
      <w:pPr>
        <w:autoSpaceDE w:val="0"/>
        <w:autoSpaceDN w:val="0"/>
        <w:adjustRightInd w:val="0"/>
        <w:spacing w:after="0" w:line="240" w:lineRule="auto"/>
        <w:rPr>
          <w:rFonts w:ascii="Arial" w:hAnsi="Arial" w:cs="Arial"/>
          <w:sz w:val="24"/>
          <w:szCs w:val="24"/>
        </w:rPr>
      </w:pPr>
      <w:r>
        <w:rPr>
          <w:rFonts w:ascii="Arial" w:hAnsi="Arial" w:cs="Arial"/>
          <w:sz w:val="24"/>
          <w:szCs w:val="24"/>
        </w:rPr>
        <w:t>Vice-</w:t>
      </w:r>
      <w:r w:rsidR="007F1EE0">
        <w:rPr>
          <w:rFonts w:ascii="Arial" w:hAnsi="Arial" w:cs="Arial"/>
          <w:sz w:val="24"/>
          <w:szCs w:val="24"/>
        </w:rPr>
        <w:t>Chairman</w:t>
      </w:r>
      <w:r w:rsidR="005778C8">
        <w:rPr>
          <w:rFonts w:ascii="Arial" w:hAnsi="Arial" w:cs="Arial"/>
          <w:sz w:val="24"/>
          <w:szCs w:val="24"/>
        </w:rPr>
        <w:t xml:space="preserve"> </w:t>
      </w:r>
      <w:r>
        <w:rPr>
          <w:rFonts w:ascii="Arial" w:hAnsi="Arial" w:cs="Arial"/>
          <w:sz w:val="24"/>
          <w:szCs w:val="24"/>
        </w:rPr>
        <w:t>Ostermiller</w:t>
      </w:r>
      <w:r w:rsidR="007F1EE0">
        <w:rPr>
          <w:rFonts w:ascii="Arial" w:hAnsi="Arial" w:cs="Arial"/>
          <w:sz w:val="24"/>
          <w:szCs w:val="24"/>
        </w:rPr>
        <w:t xml:space="preserve"> </w:t>
      </w:r>
      <w:r w:rsidR="007F1EE0" w:rsidRPr="00025586">
        <w:rPr>
          <w:rFonts w:ascii="Arial" w:hAnsi="Arial" w:cs="Arial"/>
          <w:sz w:val="24"/>
          <w:szCs w:val="24"/>
        </w:rPr>
        <w:t>called the meeting to order at 5:</w:t>
      </w:r>
      <w:r w:rsidR="007F1EE0">
        <w:rPr>
          <w:rFonts w:ascii="Arial" w:hAnsi="Arial" w:cs="Arial"/>
          <w:sz w:val="24"/>
          <w:szCs w:val="24"/>
        </w:rPr>
        <w:t>3</w:t>
      </w:r>
      <w:r w:rsidR="005778C8">
        <w:rPr>
          <w:rFonts w:ascii="Arial" w:hAnsi="Arial" w:cs="Arial"/>
          <w:sz w:val="24"/>
          <w:szCs w:val="24"/>
        </w:rPr>
        <w:t>0</w:t>
      </w:r>
      <w:r w:rsidR="007F1EE0" w:rsidRPr="00025586">
        <w:rPr>
          <w:rFonts w:ascii="Arial" w:hAnsi="Arial" w:cs="Arial"/>
          <w:sz w:val="24"/>
          <w:szCs w:val="24"/>
        </w:rPr>
        <w:t xml:space="preserve"> p.m. </w:t>
      </w:r>
    </w:p>
    <w:p w14:paraId="71C615D9" w14:textId="77777777" w:rsidR="007F1EE0" w:rsidRPr="00E745D3" w:rsidRDefault="007F1EE0" w:rsidP="007F1EE0">
      <w:pPr>
        <w:autoSpaceDE w:val="0"/>
        <w:autoSpaceDN w:val="0"/>
        <w:adjustRightInd w:val="0"/>
        <w:spacing w:after="0" w:line="240" w:lineRule="auto"/>
        <w:rPr>
          <w:rFonts w:ascii="Arial" w:hAnsi="Arial" w:cs="Arial"/>
          <w:sz w:val="16"/>
          <w:szCs w:val="16"/>
        </w:rPr>
      </w:pPr>
    </w:p>
    <w:p w14:paraId="51E38CE2" w14:textId="1BBD90D2" w:rsidR="006D0D26" w:rsidRDefault="007F1EE0" w:rsidP="007F1EE0">
      <w:pPr>
        <w:spacing w:after="0" w:line="240" w:lineRule="auto"/>
        <w:ind w:left="180"/>
        <w:rPr>
          <w:rFonts w:ascii="Arial" w:eastAsia="Times New Roman" w:hAnsi="Arial" w:cs="Arial"/>
          <w:b/>
          <w:bCs/>
          <w:color w:val="000000"/>
          <w:sz w:val="24"/>
          <w:szCs w:val="24"/>
        </w:rPr>
      </w:pPr>
      <w:r w:rsidRPr="00297AE4">
        <w:rPr>
          <w:rFonts w:ascii="Arial" w:eastAsia="Times New Roman" w:hAnsi="Arial" w:cs="Arial"/>
          <w:b/>
          <w:bCs/>
          <w:color w:val="000000"/>
          <w:sz w:val="24"/>
          <w:szCs w:val="24"/>
          <w:u w:val="single"/>
        </w:rPr>
        <w:t>ACTION</w:t>
      </w:r>
      <w:r w:rsidRPr="00297AE4">
        <w:rPr>
          <w:rFonts w:ascii="Arial" w:eastAsia="Times New Roman" w:hAnsi="Arial" w:cs="Arial"/>
          <w:b/>
          <w:bCs/>
          <w:color w:val="000000"/>
          <w:sz w:val="24"/>
          <w:szCs w:val="24"/>
        </w:rPr>
        <w:t xml:space="preserve">: </w:t>
      </w:r>
      <w:r w:rsidR="00257E54" w:rsidRPr="002467B6">
        <w:rPr>
          <w:rFonts w:ascii="Arial" w:eastAsia="Times New Roman" w:hAnsi="Arial" w:cs="Arial"/>
          <w:b/>
          <w:bCs/>
          <w:color w:val="000000"/>
          <w:sz w:val="24"/>
          <w:szCs w:val="24"/>
        </w:rPr>
        <w:t>M</w:t>
      </w:r>
      <w:r w:rsidR="002467B6" w:rsidRPr="002467B6">
        <w:rPr>
          <w:rFonts w:ascii="Arial" w:eastAsia="Times New Roman" w:hAnsi="Arial" w:cs="Arial"/>
          <w:b/>
          <w:bCs/>
          <w:color w:val="000000"/>
          <w:sz w:val="24"/>
          <w:szCs w:val="24"/>
        </w:rPr>
        <w:t>r</w:t>
      </w:r>
      <w:r w:rsidR="002467B6">
        <w:rPr>
          <w:rFonts w:ascii="Arial" w:eastAsia="Times New Roman" w:hAnsi="Arial" w:cs="Arial"/>
          <w:b/>
          <w:bCs/>
          <w:color w:val="000000"/>
          <w:sz w:val="24"/>
          <w:szCs w:val="24"/>
        </w:rPr>
        <w:t xml:space="preserve">. </w:t>
      </w:r>
      <w:r w:rsidR="00C633FD">
        <w:rPr>
          <w:rFonts w:ascii="Arial" w:eastAsia="Times New Roman" w:hAnsi="Arial" w:cs="Arial"/>
          <w:b/>
          <w:bCs/>
          <w:color w:val="000000"/>
          <w:sz w:val="24"/>
          <w:szCs w:val="24"/>
        </w:rPr>
        <w:t>Hardman</w:t>
      </w:r>
      <w:r w:rsidRPr="00297AE4">
        <w:rPr>
          <w:rFonts w:ascii="Arial" w:eastAsia="Times New Roman" w:hAnsi="Arial" w:cs="Arial"/>
          <w:b/>
          <w:bCs/>
          <w:color w:val="000000"/>
          <w:sz w:val="24"/>
          <w:szCs w:val="24"/>
        </w:rPr>
        <w:t xml:space="preserve"> moved to approve </w:t>
      </w:r>
      <w:r w:rsidR="00962D5E">
        <w:rPr>
          <w:rFonts w:ascii="Arial" w:eastAsia="Times New Roman" w:hAnsi="Arial" w:cs="Arial"/>
          <w:b/>
          <w:bCs/>
          <w:color w:val="000000"/>
          <w:sz w:val="24"/>
          <w:szCs w:val="24"/>
        </w:rPr>
        <w:t xml:space="preserve">tonight’s </w:t>
      </w:r>
      <w:r w:rsidR="00F50A4B">
        <w:rPr>
          <w:rFonts w:ascii="Arial" w:eastAsia="Times New Roman" w:hAnsi="Arial" w:cs="Arial"/>
          <w:b/>
          <w:bCs/>
          <w:color w:val="000000"/>
          <w:sz w:val="24"/>
          <w:szCs w:val="24"/>
        </w:rPr>
        <w:t xml:space="preserve">agenda </w:t>
      </w:r>
      <w:r w:rsidR="005705BD">
        <w:rPr>
          <w:rFonts w:ascii="Arial" w:eastAsia="Times New Roman" w:hAnsi="Arial" w:cs="Arial"/>
          <w:b/>
          <w:bCs/>
          <w:color w:val="000000"/>
          <w:sz w:val="24"/>
          <w:szCs w:val="24"/>
        </w:rPr>
        <w:t xml:space="preserve">and the </w:t>
      </w:r>
      <w:r w:rsidR="003C243F">
        <w:rPr>
          <w:rFonts w:ascii="Arial" w:eastAsia="Times New Roman" w:hAnsi="Arial" w:cs="Arial"/>
          <w:b/>
          <w:bCs/>
          <w:color w:val="000000"/>
          <w:sz w:val="24"/>
          <w:szCs w:val="24"/>
        </w:rPr>
        <w:t>June 2</w:t>
      </w:r>
      <w:r w:rsidR="005705BD">
        <w:rPr>
          <w:rFonts w:ascii="Arial" w:eastAsia="Times New Roman" w:hAnsi="Arial" w:cs="Arial"/>
          <w:b/>
          <w:bCs/>
          <w:color w:val="000000"/>
          <w:sz w:val="24"/>
          <w:szCs w:val="24"/>
        </w:rPr>
        <w:t xml:space="preserve">, 2025 minutes. </w:t>
      </w:r>
      <w:r w:rsidR="004F2F4E">
        <w:rPr>
          <w:rFonts w:ascii="Arial" w:eastAsia="Times New Roman" w:hAnsi="Arial" w:cs="Arial"/>
          <w:b/>
          <w:bCs/>
          <w:color w:val="000000"/>
          <w:sz w:val="24"/>
          <w:szCs w:val="24"/>
        </w:rPr>
        <w:t xml:space="preserve">Mr. </w:t>
      </w:r>
      <w:r w:rsidR="007E646C">
        <w:rPr>
          <w:rFonts w:ascii="Arial" w:eastAsia="Times New Roman" w:hAnsi="Arial" w:cs="Arial"/>
          <w:b/>
          <w:bCs/>
          <w:color w:val="000000"/>
          <w:sz w:val="24"/>
          <w:szCs w:val="24"/>
        </w:rPr>
        <w:t>Pierce</w:t>
      </w:r>
      <w:r w:rsidR="004F2F4E">
        <w:rPr>
          <w:rFonts w:ascii="Arial" w:eastAsia="Times New Roman" w:hAnsi="Arial" w:cs="Arial"/>
          <w:b/>
          <w:bCs/>
          <w:color w:val="000000"/>
          <w:sz w:val="24"/>
          <w:szCs w:val="24"/>
        </w:rPr>
        <w:t xml:space="preserve"> seconded the motion. </w:t>
      </w:r>
      <w:r w:rsidR="006D0D26">
        <w:rPr>
          <w:rFonts w:ascii="Arial" w:eastAsia="Times New Roman" w:hAnsi="Arial" w:cs="Arial"/>
          <w:b/>
          <w:bCs/>
          <w:color w:val="000000"/>
          <w:sz w:val="24"/>
          <w:szCs w:val="24"/>
        </w:rPr>
        <w:t xml:space="preserve">The motion was approved </w:t>
      </w:r>
      <w:r w:rsidR="006D0D26" w:rsidRPr="00A1413A">
        <w:rPr>
          <w:rFonts w:ascii="Arial" w:eastAsia="Times New Roman" w:hAnsi="Arial" w:cs="Arial"/>
          <w:b/>
          <w:bCs/>
          <w:color w:val="000000"/>
          <w:sz w:val="24"/>
          <w:szCs w:val="24"/>
        </w:rPr>
        <w:t>(</w:t>
      </w:r>
      <w:r w:rsidR="007E646C">
        <w:rPr>
          <w:rFonts w:ascii="Arial" w:eastAsia="Times New Roman" w:hAnsi="Arial" w:cs="Arial"/>
          <w:b/>
          <w:bCs/>
          <w:color w:val="000000"/>
          <w:sz w:val="24"/>
          <w:szCs w:val="24"/>
        </w:rPr>
        <w:t>6</w:t>
      </w:r>
      <w:r w:rsidR="006D0D26" w:rsidRPr="00C633FD">
        <w:rPr>
          <w:rFonts w:ascii="Arial" w:eastAsia="Times New Roman" w:hAnsi="Arial" w:cs="Arial"/>
          <w:b/>
          <w:bCs/>
          <w:color w:val="000000"/>
          <w:sz w:val="24"/>
          <w:szCs w:val="24"/>
        </w:rPr>
        <w:t>-0</w:t>
      </w:r>
      <w:r w:rsidR="006D0D26" w:rsidRPr="00A1413A">
        <w:rPr>
          <w:rFonts w:ascii="Arial" w:eastAsia="Times New Roman" w:hAnsi="Arial" w:cs="Arial"/>
          <w:b/>
          <w:bCs/>
          <w:color w:val="000000"/>
          <w:sz w:val="24"/>
          <w:szCs w:val="24"/>
        </w:rPr>
        <w:t>).</w:t>
      </w:r>
    </w:p>
    <w:p w14:paraId="6F8BE2E1" w14:textId="77777777" w:rsidR="006D0D26" w:rsidRPr="006D0D26" w:rsidRDefault="006D0D26" w:rsidP="006D0D26">
      <w:pPr>
        <w:spacing w:after="0" w:line="240" w:lineRule="auto"/>
        <w:ind w:left="180"/>
        <w:rPr>
          <w:rFonts w:ascii="Arial" w:eastAsia="Times New Roman" w:hAnsi="Arial" w:cs="Arial"/>
          <w:b/>
          <w:bCs/>
          <w:color w:val="000000"/>
          <w:sz w:val="16"/>
          <w:szCs w:val="16"/>
          <w:u w:val="single"/>
        </w:rPr>
      </w:pPr>
    </w:p>
    <w:p w14:paraId="0642A4A6" w14:textId="13024D6B" w:rsidR="006D0D26" w:rsidRDefault="006D0D26" w:rsidP="006D0D26">
      <w:pPr>
        <w:spacing w:after="0" w:line="240" w:lineRule="auto"/>
        <w:ind w:left="180"/>
        <w:rPr>
          <w:rFonts w:ascii="Arial" w:eastAsia="Times New Roman" w:hAnsi="Arial" w:cs="Arial"/>
          <w:color w:val="000000"/>
          <w:sz w:val="24"/>
          <w:szCs w:val="24"/>
        </w:rPr>
      </w:pPr>
      <w:r w:rsidRPr="00A1413A">
        <w:rPr>
          <w:rFonts w:ascii="Arial" w:eastAsia="Times New Roman" w:hAnsi="Arial" w:cs="Arial"/>
          <w:b/>
          <w:bCs/>
          <w:color w:val="000000"/>
          <w:sz w:val="24"/>
          <w:szCs w:val="24"/>
          <w:u w:val="single"/>
        </w:rPr>
        <w:t>Yea</w:t>
      </w:r>
      <w:r w:rsidRPr="00A1413A">
        <w:rPr>
          <w:rFonts w:ascii="Arial" w:eastAsia="Times New Roman" w:hAnsi="Arial" w:cs="Arial"/>
          <w:b/>
          <w:bCs/>
          <w:color w:val="000000"/>
          <w:sz w:val="24"/>
          <w:szCs w:val="24"/>
        </w:rPr>
        <w:t xml:space="preserve">:  </w:t>
      </w:r>
      <w:r w:rsidR="005705BD" w:rsidRPr="00A1413A">
        <w:rPr>
          <w:rFonts w:ascii="Arial" w:eastAsia="Times New Roman" w:hAnsi="Arial" w:cs="Arial"/>
          <w:bCs/>
          <w:color w:val="000000"/>
          <w:sz w:val="24"/>
          <w:szCs w:val="24"/>
        </w:rPr>
        <w:t>Hardman</w:t>
      </w:r>
      <w:r w:rsidR="005705BD" w:rsidRPr="00A1413A">
        <w:rPr>
          <w:rFonts w:ascii="Arial" w:eastAsia="Times New Roman" w:hAnsi="Arial" w:cs="Arial"/>
          <w:b/>
          <w:bCs/>
          <w:color w:val="000000"/>
          <w:sz w:val="24"/>
          <w:szCs w:val="24"/>
        </w:rPr>
        <w:t xml:space="preserve">, </w:t>
      </w:r>
      <w:r w:rsidRPr="00A1413A">
        <w:rPr>
          <w:rFonts w:ascii="Arial" w:eastAsia="Times New Roman" w:hAnsi="Arial" w:cs="Arial"/>
          <w:color w:val="000000"/>
          <w:sz w:val="24"/>
          <w:szCs w:val="24"/>
        </w:rPr>
        <w:t xml:space="preserve">Lindley, Ostermiller, </w:t>
      </w:r>
      <w:r w:rsidR="006E66CE">
        <w:rPr>
          <w:rFonts w:ascii="Arial" w:eastAsia="Times New Roman" w:hAnsi="Arial" w:cs="Arial"/>
          <w:color w:val="000000"/>
          <w:sz w:val="24"/>
          <w:szCs w:val="24"/>
        </w:rPr>
        <w:t xml:space="preserve">Pierce, </w:t>
      </w:r>
      <w:r w:rsidRPr="00A1413A">
        <w:rPr>
          <w:rFonts w:ascii="Arial" w:eastAsia="Times New Roman" w:hAnsi="Arial" w:cs="Arial"/>
          <w:color w:val="000000"/>
          <w:sz w:val="24"/>
          <w:szCs w:val="24"/>
        </w:rPr>
        <w:t>Randall, Roper</w:t>
      </w:r>
      <w:r w:rsidR="003C243F">
        <w:rPr>
          <w:rFonts w:ascii="Arial" w:eastAsia="Times New Roman" w:hAnsi="Arial" w:cs="Arial"/>
          <w:color w:val="000000"/>
          <w:sz w:val="24"/>
          <w:szCs w:val="24"/>
        </w:rPr>
        <w:t xml:space="preserve"> </w:t>
      </w:r>
    </w:p>
    <w:p w14:paraId="43391E4E" w14:textId="61C22A7B" w:rsidR="00C633FD" w:rsidRDefault="00C633FD" w:rsidP="006D0D26">
      <w:pPr>
        <w:spacing w:after="0" w:line="240" w:lineRule="auto"/>
        <w:ind w:left="180"/>
        <w:rPr>
          <w:rFonts w:ascii="Arial" w:eastAsia="Times New Roman" w:hAnsi="Arial" w:cs="Arial"/>
          <w:color w:val="000000"/>
          <w:sz w:val="24"/>
          <w:szCs w:val="24"/>
        </w:rPr>
      </w:pPr>
      <w:r>
        <w:rPr>
          <w:rFonts w:ascii="Arial" w:eastAsia="Times New Roman" w:hAnsi="Arial" w:cs="Arial"/>
          <w:b/>
          <w:bCs/>
          <w:color w:val="000000"/>
          <w:sz w:val="24"/>
          <w:szCs w:val="24"/>
          <w:u w:val="single"/>
        </w:rPr>
        <w:t>Absent</w:t>
      </w:r>
      <w:r>
        <w:rPr>
          <w:rFonts w:ascii="Arial" w:eastAsia="Times New Roman" w:hAnsi="Arial" w:cs="Arial"/>
          <w:color w:val="000000"/>
          <w:sz w:val="24"/>
          <w:szCs w:val="24"/>
        </w:rPr>
        <w:t xml:space="preserve">: </w:t>
      </w:r>
      <w:r w:rsidR="003C243F">
        <w:rPr>
          <w:rFonts w:ascii="Arial" w:eastAsia="Times New Roman" w:hAnsi="Arial" w:cs="Arial"/>
          <w:color w:val="000000"/>
          <w:sz w:val="24"/>
          <w:szCs w:val="24"/>
        </w:rPr>
        <w:t xml:space="preserve">Anderson, </w:t>
      </w:r>
      <w:r w:rsidR="00FB4106">
        <w:rPr>
          <w:rFonts w:ascii="Arial" w:eastAsia="Times New Roman" w:hAnsi="Arial" w:cs="Arial"/>
          <w:color w:val="000000"/>
          <w:sz w:val="24"/>
          <w:szCs w:val="24"/>
        </w:rPr>
        <w:t xml:space="preserve">Clawson, Neilson, </w:t>
      </w:r>
      <w:r w:rsidR="003C243F">
        <w:rPr>
          <w:rFonts w:ascii="Arial" w:eastAsia="Times New Roman" w:hAnsi="Arial" w:cs="Arial"/>
          <w:color w:val="000000"/>
          <w:sz w:val="24"/>
          <w:szCs w:val="24"/>
        </w:rPr>
        <w:t>Simmonds, Wheeler</w:t>
      </w:r>
    </w:p>
    <w:p w14:paraId="32BDD892" w14:textId="0414ED21" w:rsidR="006E66CE" w:rsidRPr="006E66CE" w:rsidRDefault="006E66CE" w:rsidP="006E66CE">
      <w:pPr>
        <w:pStyle w:val="ListParagraph"/>
        <w:spacing w:after="0" w:line="240" w:lineRule="auto"/>
        <w:ind w:left="495"/>
        <w:rPr>
          <w:rFonts w:ascii="Arial" w:eastAsia="Times New Roman" w:hAnsi="Arial" w:cs="Arial"/>
          <w:color w:val="000000"/>
          <w:sz w:val="24"/>
          <w:szCs w:val="24"/>
        </w:rPr>
      </w:pPr>
    </w:p>
    <w:p w14:paraId="11766C3A" w14:textId="0331B802" w:rsidR="004F2F4E" w:rsidRDefault="00357449" w:rsidP="00357449">
      <w:pPr>
        <w:spacing w:after="0" w:line="240" w:lineRule="auto"/>
        <w:rPr>
          <w:rFonts w:ascii="Arial" w:eastAsia="Times New Roman" w:hAnsi="Arial" w:cs="Arial"/>
          <w:b/>
          <w:bCs/>
          <w:color w:val="000000"/>
          <w:sz w:val="16"/>
          <w:szCs w:val="16"/>
        </w:rPr>
      </w:pPr>
      <w:r>
        <w:rPr>
          <w:noProof/>
        </w:rPr>
        <mc:AlternateContent>
          <mc:Choice Requires="wps">
            <w:drawing>
              <wp:inline distT="0" distB="0" distL="0" distR="0" wp14:anchorId="256CCE9D" wp14:editId="5A3F251E">
                <wp:extent cx="1828800" cy="1828800"/>
                <wp:effectExtent l="0" t="0" r="21590" b="16510"/>
                <wp:docPr id="733084965" name="Text Box 733084965"/>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3EDE9F25" w14:textId="610C2281" w:rsidR="00281390" w:rsidRPr="004A7368" w:rsidRDefault="00281390" w:rsidP="00357449">
                            <w:pPr>
                              <w:autoSpaceDE w:val="0"/>
                              <w:autoSpaceDN w:val="0"/>
                              <w:adjustRightInd w:val="0"/>
                              <w:spacing w:after="0" w:line="240" w:lineRule="auto"/>
                              <w:rPr>
                                <w:rFonts w:ascii="Arial" w:hAnsi="Arial" w:cs="Arial"/>
                                <w:b/>
                                <w:sz w:val="24"/>
                                <w:szCs w:val="24"/>
                              </w:rPr>
                            </w:pPr>
                            <w:r>
                              <w:rPr>
                                <w:rFonts w:ascii="Arial" w:hAnsi="Arial" w:cs="Arial"/>
                                <w:b/>
                                <w:sz w:val="24"/>
                                <w:szCs w:val="24"/>
                              </w:rPr>
                              <w:t>PUBLIC INPUT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56CCE9D" id="Text Box 733084965"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" fillcolor="#a7bfde [1620]" strokecolor="black [3213]" strokeweight=".25pt">
                <v:fill color2="#e4ecf5 [500]" rotate="t" angle="180" colors="0 #a3c4ff;22938f #bfd5ff;1 #e5eeff" focus="100%" type="gradient"/>
                <v:textbox style="mso-fit-shape-to-text:t">
                  <w:txbxContent>
                    <w:p w14:paraId="3EDE9F25" w14:textId="610C2281" w:rsidR="00281390" w:rsidRPr="004A7368" w:rsidRDefault="00281390" w:rsidP="00357449">
                      <w:pPr>
                        <w:autoSpaceDE w:val="0"/>
                        <w:autoSpaceDN w:val="0"/>
                        <w:adjustRightInd w:val="0"/>
                        <w:spacing w:after="0" w:line="240" w:lineRule="auto"/>
                        <w:rPr>
                          <w:rFonts w:ascii="Arial" w:hAnsi="Arial" w:cs="Arial"/>
                          <w:b/>
                          <w:sz w:val="24"/>
                          <w:szCs w:val="24"/>
                        </w:rPr>
                      </w:pPr>
                      <w:r>
                        <w:rPr>
                          <w:rFonts w:ascii="Arial" w:hAnsi="Arial" w:cs="Arial"/>
                          <w:b/>
                          <w:sz w:val="24"/>
                          <w:szCs w:val="24"/>
                        </w:rPr>
                        <w:t>PUBLIC INPUT</w:t>
                      </w:r>
                    </w:p>
                  </w:txbxContent>
                </v:textbox>
                <w10:anchorlock/>
              </v:shape>
            </w:pict>
          </mc:Fallback>
        </mc:AlternateContent>
      </w:r>
    </w:p>
    <w:p w14:paraId="3738EE32" w14:textId="77777777" w:rsidR="00777FD2" w:rsidRDefault="00777FD2" w:rsidP="00357449">
      <w:pPr>
        <w:spacing w:after="0" w:line="240" w:lineRule="auto"/>
        <w:rPr>
          <w:rFonts w:ascii="Arial" w:eastAsia="Times New Roman" w:hAnsi="Arial" w:cs="Arial"/>
          <w:b/>
          <w:bCs/>
          <w:color w:val="000000"/>
          <w:sz w:val="16"/>
          <w:szCs w:val="16"/>
        </w:rPr>
      </w:pPr>
    </w:p>
    <w:p w14:paraId="6C234B72" w14:textId="0A66F4C5" w:rsidR="00777FD2" w:rsidRPr="00E0361E" w:rsidRDefault="006E66CE" w:rsidP="0035744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None</w:t>
      </w:r>
      <w:r w:rsidR="009E019E">
        <w:rPr>
          <w:rFonts w:ascii="Arial" w:eastAsia="Times New Roman" w:hAnsi="Arial" w:cs="Arial"/>
          <w:color w:val="000000"/>
          <w:sz w:val="24"/>
          <w:szCs w:val="24"/>
        </w:rPr>
        <w:t xml:space="preserve"> comments.</w:t>
      </w:r>
    </w:p>
    <w:p w14:paraId="4CF7F338" w14:textId="02855670" w:rsidR="00501364" w:rsidRDefault="00501364" w:rsidP="00210F5E">
      <w:pPr>
        <w:pStyle w:val="ListParagraph"/>
        <w:ind w:left="0"/>
        <w:rPr>
          <w:rFonts w:ascii="Arial" w:hAnsi="Arial" w:cs="Arial"/>
          <w:sz w:val="24"/>
          <w:szCs w:val="24"/>
        </w:rPr>
      </w:pPr>
      <w:r>
        <w:rPr>
          <w:noProof/>
        </w:rPr>
        <w:lastRenderedPageBreak/>
        <mc:AlternateContent>
          <mc:Choice Requires="wps">
            <w:drawing>
              <wp:inline distT="0" distB="0" distL="0" distR="0" wp14:anchorId="5051AC4D" wp14:editId="684BE6DB">
                <wp:extent cx="1828800" cy="1828800"/>
                <wp:effectExtent l="0" t="0" r="23495" b="16510"/>
                <wp:docPr id="1623695606" name="Text Box 1623695606"/>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5F3A84BB" w14:textId="6EE6FD72" w:rsidR="00281390" w:rsidRPr="004A7368" w:rsidRDefault="00281390" w:rsidP="00501364">
                            <w:pPr>
                              <w:autoSpaceDE w:val="0"/>
                              <w:autoSpaceDN w:val="0"/>
                              <w:adjustRightInd w:val="0"/>
                              <w:spacing w:after="0" w:line="240" w:lineRule="auto"/>
                              <w:rPr>
                                <w:rFonts w:ascii="Arial" w:hAnsi="Arial" w:cs="Arial"/>
                                <w:b/>
                                <w:sz w:val="24"/>
                                <w:szCs w:val="24"/>
                              </w:rPr>
                            </w:pPr>
                            <w:r>
                              <w:rPr>
                                <w:rFonts w:ascii="Arial" w:hAnsi="Arial" w:cs="Arial"/>
                                <w:b/>
                                <w:sz w:val="24"/>
                                <w:szCs w:val="24"/>
                              </w:rPr>
                              <w:t>FINANCIAL REVIEW</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5051AC4D" id="Text Box 1623695606"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" fillcolor="#a7bfde [1620]" strokecolor="black [3213]" strokeweight=".25pt">
                <v:fill color2="#e4ecf5 [500]" rotate="t" angle="180" colors="0 #a3c4ff;22938f #bfd5ff;1 #e5eeff" focus="100%" type="gradient"/>
                <v:textbox style="mso-fit-shape-to-text:t">
                  <w:txbxContent>
                    <w:p w14:paraId="5F3A84BB" w14:textId="6EE6FD72" w:rsidR="00281390" w:rsidRPr="004A7368" w:rsidRDefault="00281390" w:rsidP="00501364">
                      <w:pPr>
                        <w:autoSpaceDE w:val="0"/>
                        <w:autoSpaceDN w:val="0"/>
                        <w:adjustRightInd w:val="0"/>
                        <w:spacing w:after="0" w:line="240" w:lineRule="auto"/>
                        <w:rPr>
                          <w:rFonts w:ascii="Arial" w:hAnsi="Arial" w:cs="Arial"/>
                          <w:b/>
                          <w:sz w:val="24"/>
                          <w:szCs w:val="24"/>
                        </w:rPr>
                      </w:pPr>
                      <w:r>
                        <w:rPr>
                          <w:rFonts w:ascii="Arial" w:hAnsi="Arial" w:cs="Arial"/>
                          <w:b/>
                          <w:sz w:val="24"/>
                          <w:szCs w:val="24"/>
                        </w:rPr>
                        <w:t>FINANCIAL REVIEW</w:t>
                      </w:r>
                    </w:p>
                  </w:txbxContent>
                </v:textbox>
                <w10:anchorlock/>
              </v:shape>
            </w:pict>
          </mc:Fallback>
        </mc:AlternateContent>
      </w:r>
    </w:p>
    <w:p w14:paraId="604267EA" w14:textId="6554BAB7" w:rsidR="00C3362D" w:rsidRDefault="006E66CE" w:rsidP="00C3362D">
      <w:pPr>
        <w:pStyle w:val="ListParagraph"/>
        <w:spacing w:after="0" w:line="240" w:lineRule="auto"/>
        <w:ind w:left="0"/>
        <w:rPr>
          <w:rFonts w:ascii="Arial" w:hAnsi="Arial" w:cs="Arial"/>
          <w:sz w:val="24"/>
          <w:szCs w:val="24"/>
        </w:rPr>
      </w:pPr>
      <w:r>
        <w:rPr>
          <w:rFonts w:ascii="Arial" w:hAnsi="Arial" w:cs="Arial"/>
          <w:sz w:val="24"/>
          <w:szCs w:val="24"/>
        </w:rPr>
        <w:t xml:space="preserve">Ms. Simmonds </w:t>
      </w:r>
      <w:r w:rsidR="007E646C">
        <w:rPr>
          <w:rFonts w:ascii="Arial" w:hAnsi="Arial" w:cs="Arial"/>
          <w:sz w:val="24"/>
          <w:szCs w:val="24"/>
        </w:rPr>
        <w:t>was absent at tonight’s meeting and they will be reviewed next month.</w:t>
      </w:r>
    </w:p>
    <w:p w14:paraId="7E8BDC4A" w14:textId="77777777" w:rsidR="007E646C" w:rsidRPr="007E646C" w:rsidRDefault="007E646C" w:rsidP="00C3362D">
      <w:pPr>
        <w:pStyle w:val="ListParagraph"/>
        <w:spacing w:after="0" w:line="240" w:lineRule="auto"/>
        <w:ind w:left="0"/>
        <w:rPr>
          <w:rFonts w:ascii="Arial" w:hAnsi="Arial" w:cs="Arial"/>
          <w:sz w:val="20"/>
          <w:szCs w:val="20"/>
        </w:rPr>
      </w:pPr>
    </w:p>
    <w:p w14:paraId="568EEC9B" w14:textId="1DCCDF34" w:rsidR="007E646C" w:rsidRDefault="007E646C" w:rsidP="00C3362D">
      <w:pPr>
        <w:pStyle w:val="ListParagraph"/>
        <w:spacing w:after="0" w:line="240" w:lineRule="auto"/>
        <w:ind w:left="0"/>
        <w:rPr>
          <w:rFonts w:ascii="Arial" w:hAnsi="Arial" w:cs="Arial"/>
          <w:sz w:val="24"/>
          <w:szCs w:val="24"/>
        </w:rPr>
      </w:pPr>
      <w:r>
        <w:rPr>
          <w:rFonts w:ascii="Arial" w:hAnsi="Arial" w:cs="Arial"/>
          <w:sz w:val="24"/>
          <w:szCs w:val="24"/>
        </w:rPr>
        <w:t>5:35 p.m. Chairman Clawson arrived</w:t>
      </w:r>
    </w:p>
    <w:p w14:paraId="01BC6BC3" w14:textId="77777777" w:rsidR="006E66CE" w:rsidRPr="006E66CE" w:rsidRDefault="006E66CE" w:rsidP="00D8154E">
      <w:pPr>
        <w:pStyle w:val="ListParagraph"/>
        <w:spacing w:after="0" w:line="240" w:lineRule="auto"/>
        <w:ind w:left="0"/>
        <w:rPr>
          <w:rFonts w:ascii="Arial" w:hAnsi="Arial" w:cs="Arial"/>
          <w:b/>
          <w:bCs/>
          <w:color w:val="4F81BD" w:themeColor="accent1"/>
          <w:sz w:val="20"/>
          <w:szCs w:val="20"/>
        </w:rPr>
      </w:pPr>
    </w:p>
    <w:p w14:paraId="007A32F2" w14:textId="77777777" w:rsidR="00D8154E" w:rsidRDefault="00D8154E" w:rsidP="00D8154E">
      <w:pPr>
        <w:pStyle w:val="ListParagraph"/>
        <w:spacing w:after="0" w:line="240" w:lineRule="auto"/>
        <w:ind w:left="0"/>
        <w:rPr>
          <w:rFonts w:ascii="Arial" w:hAnsi="Arial" w:cs="Arial"/>
          <w:b/>
          <w:bCs/>
          <w:color w:val="4F81BD" w:themeColor="accent1"/>
          <w:sz w:val="24"/>
          <w:szCs w:val="24"/>
        </w:rPr>
      </w:pPr>
      <w:r>
        <w:rPr>
          <w:noProof/>
        </w:rPr>
        <mc:AlternateContent>
          <mc:Choice Requires="wps">
            <w:drawing>
              <wp:inline distT="0" distB="0" distL="0" distR="0" wp14:anchorId="5548AFC5" wp14:editId="608BF15B">
                <wp:extent cx="1828800" cy="1828800"/>
                <wp:effectExtent l="0" t="0" r="21590" b="16510"/>
                <wp:docPr id="786064433" name="Text Box 786064433"/>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330E1083" w14:textId="77777777" w:rsidR="00281390" w:rsidRPr="004A7368" w:rsidRDefault="00281390" w:rsidP="00D8154E">
                            <w:pPr>
                              <w:autoSpaceDE w:val="0"/>
                              <w:autoSpaceDN w:val="0"/>
                              <w:adjustRightInd w:val="0"/>
                              <w:spacing w:after="0" w:line="240" w:lineRule="auto"/>
                              <w:rPr>
                                <w:rFonts w:ascii="Arial" w:hAnsi="Arial" w:cs="Arial"/>
                                <w:b/>
                                <w:sz w:val="24"/>
                                <w:szCs w:val="24"/>
                              </w:rPr>
                            </w:pPr>
                            <w:r>
                              <w:rPr>
                                <w:rFonts w:ascii="Arial" w:hAnsi="Arial" w:cs="Arial"/>
                                <w:b/>
                                <w:sz w:val="24"/>
                                <w:szCs w:val="24"/>
                              </w:rPr>
                              <w:t>CALENDAR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548AFC5" id="Text Box 786064433" o:spid="_x0000_s102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" fillcolor="#a7bfde [1620]" strokecolor="black [3213]" strokeweight=".25pt">
                <v:fill color2="#e4ecf5 [500]" rotate="t" angle="180" colors="0 #a3c4ff;22938f #bfd5ff;1 #e5eeff" focus="100%" type="gradient"/>
                <v:textbox style="mso-fit-shape-to-text:t">
                  <w:txbxContent>
                    <w:p w14:paraId="330E1083" w14:textId="77777777" w:rsidR="00281390" w:rsidRPr="004A7368" w:rsidRDefault="00281390" w:rsidP="00D8154E">
                      <w:pPr>
                        <w:autoSpaceDE w:val="0"/>
                        <w:autoSpaceDN w:val="0"/>
                        <w:adjustRightInd w:val="0"/>
                        <w:spacing w:after="0" w:line="240" w:lineRule="auto"/>
                        <w:rPr>
                          <w:rFonts w:ascii="Arial" w:hAnsi="Arial" w:cs="Arial"/>
                          <w:b/>
                          <w:sz w:val="24"/>
                          <w:szCs w:val="24"/>
                        </w:rPr>
                      </w:pPr>
                      <w:r>
                        <w:rPr>
                          <w:rFonts w:ascii="Arial" w:hAnsi="Arial" w:cs="Arial"/>
                          <w:b/>
                          <w:sz w:val="24"/>
                          <w:szCs w:val="24"/>
                        </w:rPr>
                        <w:t>CALENDAR</w:t>
                      </w:r>
                    </w:p>
                  </w:txbxContent>
                </v:textbox>
                <w10:anchorlock/>
              </v:shape>
            </w:pict>
          </mc:Fallback>
        </mc:AlternateContent>
      </w:r>
    </w:p>
    <w:p w14:paraId="6B012C07" w14:textId="77777777" w:rsidR="00D8154E" w:rsidRPr="002C1068" w:rsidRDefault="00D8154E" w:rsidP="00D8154E">
      <w:pPr>
        <w:pStyle w:val="ListParagraph"/>
        <w:spacing w:after="0" w:line="240" w:lineRule="auto"/>
        <w:ind w:left="0"/>
        <w:rPr>
          <w:rFonts w:ascii="Arial" w:hAnsi="Arial" w:cs="Arial"/>
          <w:b/>
          <w:bCs/>
          <w:color w:val="4F81BD" w:themeColor="accent1"/>
          <w:sz w:val="10"/>
          <w:szCs w:val="10"/>
        </w:rPr>
      </w:pPr>
    </w:p>
    <w:p w14:paraId="265DC792" w14:textId="787F44BE" w:rsidR="00056420" w:rsidRDefault="003C243F" w:rsidP="00535A63">
      <w:pPr>
        <w:pStyle w:val="ListParagraph"/>
        <w:numPr>
          <w:ilvl w:val="0"/>
          <w:numId w:val="3"/>
        </w:numPr>
        <w:spacing w:after="0" w:line="240" w:lineRule="auto"/>
        <w:ind w:left="360"/>
        <w:rPr>
          <w:rFonts w:ascii="Arial" w:hAnsi="Arial" w:cs="Arial"/>
          <w:sz w:val="24"/>
          <w:szCs w:val="24"/>
        </w:rPr>
      </w:pPr>
      <w:r w:rsidRPr="00056420">
        <w:rPr>
          <w:rFonts w:ascii="Arial" w:hAnsi="Arial" w:cs="Arial"/>
          <w:sz w:val="24"/>
          <w:szCs w:val="24"/>
        </w:rPr>
        <w:t xml:space="preserve">July 9 - Great Salt Lake Advisory @ </w:t>
      </w:r>
      <w:r w:rsidR="00D228CF">
        <w:rPr>
          <w:rFonts w:ascii="Arial" w:hAnsi="Arial" w:cs="Arial"/>
          <w:sz w:val="24"/>
          <w:szCs w:val="24"/>
        </w:rPr>
        <w:t>10:00</w:t>
      </w:r>
      <w:r w:rsidRPr="00056420">
        <w:rPr>
          <w:rFonts w:ascii="Arial" w:hAnsi="Arial" w:cs="Arial"/>
          <w:sz w:val="24"/>
          <w:szCs w:val="24"/>
        </w:rPr>
        <w:t xml:space="preserve"> a.m.</w:t>
      </w:r>
    </w:p>
    <w:p w14:paraId="0F80356A" w14:textId="737F6D26" w:rsidR="00056420" w:rsidRDefault="003C243F" w:rsidP="00535A63">
      <w:pPr>
        <w:pStyle w:val="ListParagraph"/>
        <w:numPr>
          <w:ilvl w:val="0"/>
          <w:numId w:val="3"/>
        </w:numPr>
        <w:spacing w:after="0" w:line="240" w:lineRule="auto"/>
        <w:ind w:left="360"/>
        <w:rPr>
          <w:rFonts w:ascii="Arial" w:hAnsi="Arial" w:cs="Arial"/>
          <w:sz w:val="24"/>
          <w:szCs w:val="24"/>
        </w:rPr>
      </w:pPr>
      <w:r w:rsidRPr="00056420">
        <w:rPr>
          <w:rFonts w:ascii="Arial" w:hAnsi="Arial" w:cs="Arial"/>
          <w:sz w:val="24"/>
          <w:szCs w:val="24"/>
        </w:rPr>
        <w:t>July 9 – Utah Water Task Force @ 1:00 p.m.</w:t>
      </w:r>
      <w:r w:rsidR="00D228CF">
        <w:rPr>
          <w:rFonts w:ascii="Arial" w:hAnsi="Arial" w:cs="Arial"/>
          <w:sz w:val="24"/>
          <w:szCs w:val="24"/>
        </w:rPr>
        <w:t xml:space="preserve"> - </w:t>
      </w:r>
      <w:r w:rsidR="00D228CF" w:rsidRPr="009E019E">
        <w:rPr>
          <w:rFonts w:ascii="Arial" w:hAnsi="Arial" w:cs="Arial"/>
          <w:color w:val="FF0000"/>
          <w:sz w:val="24"/>
          <w:szCs w:val="24"/>
        </w:rPr>
        <w:t>Cancelled</w:t>
      </w:r>
    </w:p>
    <w:p w14:paraId="03BA0D94" w14:textId="1C628CE4" w:rsidR="00056420" w:rsidRDefault="003C243F" w:rsidP="00535A63">
      <w:pPr>
        <w:pStyle w:val="ListParagraph"/>
        <w:numPr>
          <w:ilvl w:val="0"/>
          <w:numId w:val="3"/>
        </w:numPr>
        <w:spacing w:after="0" w:line="240" w:lineRule="auto"/>
        <w:ind w:left="360"/>
        <w:rPr>
          <w:rFonts w:ascii="Arial" w:hAnsi="Arial" w:cs="Arial"/>
          <w:sz w:val="24"/>
          <w:szCs w:val="24"/>
        </w:rPr>
      </w:pPr>
      <w:r w:rsidRPr="00056420">
        <w:rPr>
          <w:rFonts w:ascii="Arial" w:hAnsi="Arial" w:cs="Arial"/>
          <w:sz w:val="24"/>
          <w:szCs w:val="24"/>
        </w:rPr>
        <w:t>July 10 – Utah Watersheds Council @ 1:00 p.m.</w:t>
      </w:r>
      <w:r w:rsidR="00D228CF">
        <w:rPr>
          <w:rFonts w:ascii="Arial" w:hAnsi="Arial" w:cs="Arial"/>
          <w:sz w:val="24"/>
          <w:szCs w:val="24"/>
        </w:rPr>
        <w:t xml:space="preserve"> </w:t>
      </w:r>
      <w:r w:rsidR="009E019E">
        <w:rPr>
          <w:rFonts w:ascii="Arial" w:hAnsi="Arial" w:cs="Arial"/>
          <w:sz w:val="24"/>
          <w:szCs w:val="24"/>
        </w:rPr>
        <w:t xml:space="preserve"> </w:t>
      </w:r>
    </w:p>
    <w:p w14:paraId="2915B77E" w14:textId="77777777" w:rsidR="00056420" w:rsidRDefault="003C243F" w:rsidP="00535A63">
      <w:pPr>
        <w:pStyle w:val="ListParagraph"/>
        <w:numPr>
          <w:ilvl w:val="0"/>
          <w:numId w:val="3"/>
        </w:numPr>
        <w:spacing w:after="0" w:line="240" w:lineRule="auto"/>
        <w:ind w:left="360"/>
        <w:rPr>
          <w:rFonts w:ascii="Arial" w:hAnsi="Arial" w:cs="Arial"/>
          <w:sz w:val="24"/>
          <w:szCs w:val="24"/>
        </w:rPr>
      </w:pPr>
      <w:r w:rsidRPr="00056420">
        <w:rPr>
          <w:rFonts w:ascii="Arial" w:hAnsi="Arial" w:cs="Arial"/>
          <w:sz w:val="24"/>
          <w:szCs w:val="24"/>
        </w:rPr>
        <w:t>July 21 – APO Mtg. @ 5:30 p.m.</w:t>
      </w:r>
    </w:p>
    <w:p w14:paraId="4551F749" w14:textId="4C66AEE2" w:rsidR="00056420" w:rsidRDefault="003C243F" w:rsidP="00535A63">
      <w:pPr>
        <w:pStyle w:val="ListParagraph"/>
        <w:numPr>
          <w:ilvl w:val="0"/>
          <w:numId w:val="3"/>
        </w:numPr>
        <w:spacing w:after="0" w:line="240" w:lineRule="auto"/>
        <w:ind w:left="360"/>
        <w:rPr>
          <w:rFonts w:ascii="Arial" w:hAnsi="Arial" w:cs="Arial"/>
          <w:sz w:val="24"/>
          <w:szCs w:val="24"/>
        </w:rPr>
      </w:pPr>
      <w:r w:rsidRPr="00056420">
        <w:rPr>
          <w:rFonts w:ascii="Arial" w:hAnsi="Arial" w:cs="Arial"/>
          <w:sz w:val="24"/>
          <w:szCs w:val="24"/>
        </w:rPr>
        <w:t>July 29-31 – NWRA Western Water Seminar</w:t>
      </w:r>
      <w:r w:rsidR="00D228CF">
        <w:rPr>
          <w:rFonts w:ascii="Arial" w:hAnsi="Arial" w:cs="Arial"/>
          <w:sz w:val="24"/>
          <w:szCs w:val="24"/>
        </w:rPr>
        <w:t xml:space="preserve"> – Park City</w:t>
      </w:r>
    </w:p>
    <w:p w14:paraId="5F813D7B" w14:textId="74888847" w:rsidR="006D0D26" w:rsidRDefault="003C243F" w:rsidP="00535A63">
      <w:pPr>
        <w:pStyle w:val="ListParagraph"/>
        <w:numPr>
          <w:ilvl w:val="0"/>
          <w:numId w:val="3"/>
        </w:numPr>
        <w:spacing w:after="0" w:line="240" w:lineRule="auto"/>
        <w:ind w:left="360"/>
        <w:rPr>
          <w:rFonts w:ascii="Arial" w:hAnsi="Arial" w:cs="Arial"/>
          <w:sz w:val="24"/>
          <w:szCs w:val="24"/>
        </w:rPr>
      </w:pPr>
      <w:r w:rsidRPr="00056420">
        <w:rPr>
          <w:rFonts w:ascii="Arial" w:hAnsi="Arial" w:cs="Arial"/>
          <w:sz w:val="24"/>
          <w:szCs w:val="24"/>
        </w:rPr>
        <w:t>Aug 4 – CWD Regular Board Mtg. @ 5:30 p.m.</w:t>
      </w:r>
    </w:p>
    <w:p w14:paraId="41E0E34A" w14:textId="77777777" w:rsidR="0079060B" w:rsidRDefault="0079060B" w:rsidP="0079060B">
      <w:pPr>
        <w:spacing w:after="0" w:line="240" w:lineRule="auto"/>
        <w:rPr>
          <w:rFonts w:ascii="Arial" w:hAnsi="Arial" w:cs="Arial"/>
          <w:sz w:val="24"/>
          <w:szCs w:val="24"/>
        </w:rPr>
      </w:pPr>
    </w:p>
    <w:p w14:paraId="3A1A2344" w14:textId="0842A144" w:rsidR="0079060B" w:rsidRPr="0079060B" w:rsidRDefault="0079060B" w:rsidP="0079060B">
      <w:pPr>
        <w:spacing w:after="0" w:line="240" w:lineRule="auto"/>
        <w:rPr>
          <w:rFonts w:ascii="Arial" w:hAnsi="Arial" w:cs="Arial"/>
          <w:sz w:val="24"/>
          <w:szCs w:val="24"/>
        </w:rPr>
      </w:pPr>
      <w:r>
        <w:rPr>
          <w:rFonts w:ascii="Arial" w:hAnsi="Arial" w:cs="Arial"/>
          <w:sz w:val="24"/>
          <w:szCs w:val="24"/>
        </w:rPr>
        <w:t>5:45 p.m. Ms. Neilson arrived.</w:t>
      </w:r>
    </w:p>
    <w:p w14:paraId="335B3836" w14:textId="77777777" w:rsidR="00056420" w:rsidRPr="00EC4657" w:rsidRDefault="00056420" w:rsidP="00056420">
      <w:pPr>
        <w:pStyle w:val="ListParagraph"/>
        <w:spacing w:after="0" w:line="240" w:lineRule="auto"/>
        <w:ind w:left="360"/>
        <w:rPr>
          <w:rFonts w:ascii="Arial" w:hAnsi="Arial" w:cs="Arial"/>
          <w:sz w:val="16"/>
          <w:szCs w:val="16"/>
        </w:rPr>
      </w:pPr>
    </w:p>
    <w:p w14:paraId="0E031AAC" w14:textId="77777777" w:rsidR="00C3362D" w:rsidRDefault="00C3362D" w:rsidP="00210F5E">
      <w:pPr>
        <w:pStyle w:val="ListParagraph"/>
        <w:spacing w:after="0" w:line="240" w:lineRule="auto"/>
        <w:ind w:left="0"/>
        <w:rPr>
          <w:rFonts w:ascii="Arial" w:hAnsi="Arial" w:cs="Arial"/>
          <w:b/>
          <w:bCs/>
          <w:sz w:val="24"/>
          <w:szCs w:val="24"/>
          <w:u w:val="single"/>
        </w:rPr>
      </w:pPr>
      <w:r>
        <w:rPr>
          <w:rFonts w:ascii="Arial" w:hAnsi="Arial" w:cs="Arial"/>
          <w:b/>
          <w:bCs/>
          <w:sz w:val="24"/>
          <w:szCs w:val="24"/>
          <w:u w:val="single"/>
        </w:rPr>
        <w:t>PL-566 Project Update</w:t>
      </w:r>
    </w:p>
    <w:p w14:paraId="53B43829" w14:textId="77777777" w:rsidR="006E66CE" w:rsidRDefault="006E66CE" w:rsidP="00210F5E">
      <w:pPr>
        <w:pStyle w:val="ListParagraph"/>
        <w:spacing w:after="0" w:line="240" w:lineRule="auto"/>
        <w:ind w:left="0"/>
        <w:rPr>
          <w:rFonts w:ascii="Arial" w:hAnsi="Arial" w:cs="Arial"/>
          <w:sz w:val="6"/>
          <w:szCs w:val="6"/>
        </w:rPr>
      </w:pPr>
    </w:p>
    <w:p w14:paraId="75BE1028" w14:textId="77777777" w:rsidR="0079060B" w:rsidRPr="00492753" w:rsidRDefault="0079060B" w:rsidP="00492753">
      <w:pPr>
        <w:pStyle w:val="ListParagraph"/>
        <w:spacing w:after="0" w:line="240" w:lineRule="auto"/>
        <w:ind w:left="0"/>
        <w:rPr>
          <w:rFonts w:ascii="Arial" w:hAnsi="Arial" w:cs="Arial"/>
          <w:sz w:val="6"/>
          <w:szCs w:val="6"/>
        </w:rPr>
      </w:pPr>
    </w:p>
    <w:p w14:paraId="7C61428B" w14:textId="3D875A03" w:rsidR="0079060B" w:rsidRPr="00492753" w:rsidRDefault="0079060B" w:rsidP="00492753">
      <w:pPr>
        <w:pStyle w:val="Heading3"/>
        <w:spacing w:before="0"/>
        <w:rPr>
          <w:rFonts w:ascii="Arial" w:hAnsi="Arial" w:cs="Arial"/>
          <w:sz w:val="24"/>
          <w:szCs w:val="24"/>
          <w:u w:val="single"/>
        </w:rPr>
      </w:pPr>
      <w:r w:rsidRPr="00492753">
        <w:rPr>
          <w:rStyle w:val="Strong"/>
          <w:rFonts w:ascii="Arial" w:hAnsi="Arial" w:cs="Arial"/>
          <w:b w:val="0"/>
          <w:bCs w:val="0"/>
          <w:sz w:val="24"/>
          <w:szCs w:val="24"/>
          <w:u w:val="single"/>
        </w:rPr>
        <w:t>Logan River Watershed</w:t>
      </w:r>
    </w:p>
    <w:p w14:paraId="3A42C15D" w14:textId="62680B39" w:rsidR="0079060B" w:rsidRPr="00492753" w:rsidRDefault="0079060B" w:rsidP="00492753">
      <w:pPr>
        <w:pStyle w:val="NormalWeb"/>
        <w:spacing w:before="0" w:beforeAutospacing="0" w:after="0" w:afterAutospacing="0"/>
        <w:rPr>
          <w:rFonts w:ascii="Arial" w:hAnsi="Arial" w:cs="Arial"/>
        </w:rPr>
      </w:pPr>
      <w:r w:rsidRPr="00492753">
        <w:rPr>
          <w:rStyle w:val="relative"/>
          <w:rFonts w:ascii="Arial" w:hAnsi="Arial" w:cs="Arial"/>
        </w:rPr>
        <w:t>A meeting was held this morning with staff from USU Facilities and two engineering firms to discuss the potential continuation of the watershed project and a new pipeline connection to First Dam.</w:t>
      </w:r>
    </w:p>
    <w:p w14:paraId="2E00D1CC" w14:textId="77777777" w:rsidR="0079060B" w:rsidRPr="00492753" w:rsidRDefault="0079060B" w:rsidP="00535A63">
      <w:pPr>
        <w:pStyle w:val="NormalWeb"/>
        <w:numPr>
          <w:ilvl w:val="0"/>
          <w:numId w:val="4"/>
        </w:numPr>
        <w:spacing w:before="0" w:beforeAutospacing="0" w:after="0" w:afterAutospacing="0"/>
        <w:rPr>
          <w:rFonts w:ascii="Arial" w:hAnsi="Arial" w:cs="Arial"/>
        </w:rPr>
      </w:pPr>
      <w:r w:rsidRPr="00492753">
        <w:rPr>
          <w:rStyle w:val="relative"/>
          <w:rFonts w:ascii="Arial" w:hAnsi="Arial" w:cs="Arial"/>
        </w:rPr>
        <w:t>A field visit was conducted with the Army Corps of Engineers to evaluate prospective wetland sites.</w:t>
      </w:r>
    </w:p>
    <w:p w14:paraId="707D3DBF" w14:textId="77777777" w:rsidR="0079060B" w:rsidRPr="00492753" w:rsidRDefault="0079060B" w:rsidP="00535A63">
      <w:pPr>
        <w:pStyle w:val="NormalWeb"/>
        <w:numPr>
          <w:ilvl w:val="0"/>
          <w:numId w:val="4"/>
        </w:numPr>
        <w:spacing w:before="0" w:beforeAutospacing="0" w:after="0" w:afterAutospacing="0"/>
        <w:rPr>
          <w:rFonts w:ascii="Arial" w:hAnsi="Arial" w:cs="Arial"/>
        </w:rPr>
      </w:pPr>
      <w:r w:rsidRPr="00492753">
        <w:rPr>
          <w:rStyle w:val="relative"/>
          <w:rFonts w:ascii="Arial" w:hAnsi="Arial" w:cs="Arial"/>
        </w:rPr>
        <w:t>Public comment is tentatively scheduled for later this fall.</w:t>
      </w:r>
    </w:p>
    <w:p w14:paraId="0FB6C2E6" w14:textId="77777777" w:rsidR="0079060B" w:rsidRPr="00492753" w:rsidRDefault="0079060B" w:rsidP="00492753">
      <w:pPr>
        <w:spacing w:after="0" w:line="240" w:lineRule="auto"/>
        <w:rPr>
          <w:rFonts w:ascii="Arial" w:hAnsi="Arial" w:cs="Arial"/>
          <w:sz w:val="24"/>
          <w:szCs w:val="24"/>
        </w:rPr>
      </w:pPr>
      <w:r w:rsidRPr="00492753">
        <w:rPr>
          <w:rFonts w:ascii="Arial" w:hAnsi="Arial" w:cs="Arial"/>
          <w:sz w:val="24"/>
          <w:szCs w:val="24"/>
        </w:rPr>
        <w:pict w14:anchorId="6682B8AC">
          <v:rect id="_x0000_i1026" style="width:0;height:1.5pt" o:hralign="center" o:hrstd="t" o:hr="t" fillcolor="#a0a0a0" stroked="f"/>
        </w:pict>
      </w:r>
    </w:p>
    <w:p w14:paraId="715FA46E" w14:textId="77777777" w:rsidR="0079060B" w:rsidRPr="00492753" w:rsidRDefault="0079060B" w:rsidP="00492753">
      <w:pPr>
        <w:pStyle w:val="Heading3"/>
        <w:spacing w:before="0"/>
        <w:rPr>
          <w:rFonts w:ascii="Arial" w:hAnsi="Arial" w:cs="Arial"/>
          <w:sz w:val="24"/>
          <w:szCs w:val="24"/>
          <w:u w:val="single"/>
        </w:rPr>
      </w:pPr>
      <w:r w:rsidRPr="00492753">
        <w:rPr>
          <w:rStyle w:val="Strong"/>
          <w:rFonts w:ascii="Arial" w:hAnsi="Arial" w:cs="Arial"/>
          <w:b w:val="0"/>
          <w:bCs w:val="0"/>
          <w:sz w:val="24"/>
          <w:szCs w:val="24"/>
          <w:u w:val="single"/>
        </w:rPr>
        <w:t>Wellsville / Mendon Project</w:t>
      </w:r>
    </w:p>
    <w:p w14:paraId="7D33F69C" w14:textId="77777777" w:rsidR="0079060B" w:rsidRPr="00492753" w:rsidRDefault="0079060B" w:rsidP="00535A63">
      <w:pPr>
        <w:pStyle w:val="NormalWeb"/>
        <w:numPr>
          <w:ilvl w:val="0"/>
          <w:numId w:val="5"/>
        </w:numPr>
        <w:tabs>
          <w:tab w:val="clear" w:pos="720"/>
          <w:tab w:val="num" w:pos="360"/>
        </w:tabs>
        <w:spacing w:before="0" w:beforeAutospacing="0" w:after="0" w:afterAutospacing="0"/>
        <w:ind w:hanging="720"/>
        <w:rPr>
          <w:rFonts w:ascii="Arial" w:hAnsi="Arial" w:cs="Arial"/>
        </w:rPr>
      </w:pPr>
      <w:r w:rsidRPr="00492753">
        <w:rPr>
          <w:rStyle w:val="relative"/>
          <w:rFonts w:ascii="Arial" w:hAnsi="Arial" w:cs="Arial"/>
        </w:rPr>
        <w:t>The project has been formally submitted to NRCS for review.</w:t>
      </w:r>
    </w:p>
    <w:p w14:paraId="4D88B92E" w14:textId="77777777" w:rsidR="0079060B" w:rsidRPr="00492753" w:rsidRDefault="0079060B" w:rsidP="00492753">
      <w:pPr>
        <w:spacing w:after="0" w:line="240" w:lineRule="auto"/>
        <w:rPr>
          <w:rFonts w:ascii="Arial" w:hAnsi="Arial" w:cs="Arial"/>
          <w:sz w:val="24"/>
          <w:szCs w:val="24"/>
        </w:rPr>
      </w:pPr>
      <w:r w:rsidRPr="00492753">
        <w:rPr>
          <w:rFonts w:ascii="Arial" w:hAnsi="Arial" w:cs="Arial"/>
          <w:sz w:val="24"/>
          <w:szCs w:val="24"/>
        </w:rPr>
        <w:pict w14:anchorId="3FF385D0">
          <v:rect id="_x0000_i1025" style="width:0;height:1.5pt" o:hralign="center" o:hrstd="t" o:hr="t" fillcolor="#a0a0a0" stroked="f"/>
        </w:pict>
      </w:r>
    </w:p>
    <w:p w14:paraId="363C6C2B" w14:textId="138F5042" w:rsidR="00F80927" w:rsidRDefault="0079060B" w:rsidP="00492753">
      <w:pPr>
        <w:pStyle w:val="NormalWeb"/>
        <w:spacing w:before="0" w:beforeAutospacing="0" w:after="0" w:afterAutospacing="0"/>
        <w:rPr>
          <w:rStyle w:val="relative"/>
          <w:rFonts w:ascii="Arial" w:hAnsi="Arial" w:cs="Arial"/>
        </w:rPr>
      </w:pPr>
      <w:r w:rsidRPr="00492753">
        <w:rPr>
          <w:rStyle w:val="relative"/>
          <w:rFonts w:ascii="Arial" w:hAnsi="Arial" w:cs="Arial"/>
        </w:rPr>
        <w:t>NRCS recently issued an email noting that the projects' status change from Environmental Assessment (EA) to Environmental Impact Statement (EIS)—due to funding constraints—</w:t>
      </w:r>
      <w:r w:rsidR="00492753">
        <w:rPr>
          <w:rStyle w:val="relative"/>
          <w:rFonts w:ascii="Arial" w:hAnsi="Arial" w:cs="Arial"/>
        </w:rPr>
        <w:t xml:space="preserve"> this </w:t>
      </w:r>
      <w:r w:rsidRPr="00492753">
        <w:rPr>
          <w:rStyle w:val="relative"/>
          <w:rFonts w:ascii="Arial" w:hAnsi="Arial" w:cs="Arial"/>
        </w:rPr>
        <w:t>has been determined to be improper.</w:t>
      </w:r>
      <w:r w:rsidR="00492753">
        <w:rPr>
          <w:rStyle w:val="relative"/>
          <w:rFonts w:ascii="Arial" w:hAnsi="Arial" w:cs="Arial"/>
        </w:rPr>
        <w:t xml:space="preserve"> </w:t>
      </w:r>
      <w:r w:rsidRPr="00492753">
        <w:rPr>
          <w:rStyle w:val="relative"/>
          <w:rFonts w:ascii="Arial" w:hAnsi="Arial" w:cs="Arial"/>
        </w:rPr>
        <w:t>As a result, the projects will likely revert back to EA status.</w:t>
      </w:r>
      <w:r w:rsidR="00492753">
        <w:rPr>
          <w:rStyle w:val="relative"/>
          <w:rFonts w:ascii="Arial" w:hAnsi="Arial" w:cs="Arial"/>
        </w:rPr>
        <w:t xml:space="preserve"> </w:t>
      </w:r>
      <w:r w:rsidRPr="00492753">
        <w:rPr>
          <w:rStyle w:val="relative"/>
          <w:rFonts w:ascii="Arial" w:hAnsi="Arial" w:cs="Arial"/>
        </w:rPr>
        <w:t>Ms. Neilson inquired about the implications of this shift, given the near-completion of the current process.</w:t>
      </w:r>
      <w:r w:rsidR="00492753">
        <w:rPr>
          <w:rStyle w:val="relative"/>
          <w:rFonts w:ascii="Arial" w:hAnsi="Arial" w:cs="Arial"/>
        </w:rPr>
        <w:t xml:space="preserve"> </w:t>
      </w:r>
      <w:r w:rsidRPr="00492753">
        <w:rPr>
          <w:rStyle w:val="relative"/>
          <w:rFonts w:ascii="Arial" w:hAnsi="Arial" w:cs="Arial"/>
        </w:rPr>
        <w:t>Mr. Daugs confirmed that there will still be a public comme</w:t>
      </w:r>
      <w:r w:rsidR="00492753">
        <w:rPr>
          <w:rStyle w:val="relative"/>
          <w:rFonts w:ascii="Arial" w:hAnsi="Arial" w:cs="Arial"/>
        </w:rPr>
        <w:t xml:space="preserve">nt period under the EA process. </w:t>
      </w:r>
      <w:r w:rsidRPr="00492753">
        <w:rPr>
          <w:rStyle w:val="relative"/>
          <w:rFonts w:ascii="Arial" w:hAnsi="Arial" w:cs="Arial"/>
        </w:rPr>
        <w:t xml:space="preserve">NRCS seems to be optimistic that funding for this program will continue, there is support from a number of state representatives and senators. Mr. Roper noted that despite strong legislative support, there is no </w:t>
      </w:r>
      <w:r w:rsidR="00F80927" w:rsidRPr="00492753">
        <w:rPr>
          <w:rStyle w:val="relative"/>
          <w:rFonts w:ascii="Arial" w:hAnsi="Arial" w:cs="Arial"/>
        </w:rPr>
        <w:t xml:space="preserve">specific </w:t>
      </w:r>
      <w:r w:rsidRPr="00492753">
        <w:rPr>
          <w:rStyle w:val="relative"/>
          <w:rFonts w:ascii="Arial" w:hAnsi="Arial" w:cs="Arial"/>
        </w:rPr>
        <w:t xml:space="preserve">funding in the proposed 2026 National Budget. </w:t>
      </w:r>
      <w:r w:rsidR="00F80927" w:rsidRPr="00492753">
        <w:rPr>
          <w:rStyle w:val="relative"/>
          <w:rFonts w:ascii="Arial" w:hAnsi="Arial" w:cs="Arial"/>
        </w:rPr>
        <w:t>Mr. Hardman asked about the funding request ramifications. Mr. Daugs said the funding limitation can still be raised. Mr. Franson noted that requiring congressional approval of watershed project plans has been argued to be unconstit</w:t>
      </w:r>
      <w:r w:rsidR="009E019E" w:rsidRPr="00492753">
        <w:rPr>
          <w:rStyle w:val="relative"/>
          <w:rFonts w:ascii="Arial" w:hAnsi="Arial" w:cs="Arial"/>
        </w:rPr>
        <w:t>ut</w:t>
      </w:r>
      <w:r w:rsidR="00F80927" w:rsidRPr="00492753">
        <w:rPr>
          <w:rStyle w:val="relative"/>
          <w:rFonts w:ascii="Arial" w:hAnsi="Arial" w:cs="Arial"/>
        </w:rPr>
        <w:t>ional. Mr. Daugs will share the NRCS email with the board members.</w:t>
      </w:r>
    </w:p>
    <w:p w14:paraId="294C9C8B" w14:textId="77777777" w:rsidR="00492753" w:rsidRPr="00492753" w:rsidRDefault="00492753" w:rsidP="00492753">
      <w:pPr>
        <w:pStyle w:val="NormalWeb"/>
        <w:spacing w:before="0" w:beforeAutospacing="0" w:after="0" w:afterAutospacing="0"/>
        <w:rPr>
          <w:rStyle w:val="relative"/>
          <w:rFonts w:ascii="Arial" w:hAnsi="Arial" w:cs="Arial"/>
          <w:sz w:val="20"/>
          <w:szCs w:val="20"/>
        </w:rPr>
      </w:pPr>
    </w:p>
    <w:p w14:paraId="1AC61CAB" w14:textId="5C46D939" w:rsidR="00C87C9A" w:rsidRDefault="00543DF2" w:rsidP="00210F5E">
      <w:pPr>
        <w:pStyle w:val="ListParagraph"/>
        <w:spacing w:after="0" w:line="240" w:lineRule="auto"/>
        <w:ind w:left="0"/>
        <w:rPr>
          <w:rFonts w:ascii="Arial" w:hAnsi="Arial" w:cs="Arial"/>
          <w:b/>
          <w:bCs/>
          <w:sz w:val="24"/>
          <w:szCs w:val="24"/>
          <w:u w:val="single"/>
        </w:rPr>
      </w:pPr>
      <w:r>
        <w:rPr>
          <w:rFonts w:ascii="Arial" w:hAnsi="Arial" w:cs="Arial"/>
          <w:b/>
          <w:bCs/>
          <w:sz w:val="24"/>
          <w:szCs w:val="24"/>
          <w:u w:val="single"/>
        </w:rPr>
        <w:t>Water Supply Studies</w:t>
      </w:r>
    </w:p>
    <w:p w14:paraId="271D5184" w14:textId="77777777" w:rsidR="00492753" w:rsidRPr="00492753" w:rsidRDefault="00492753" w:rsidP="00210F5E">
      <w:pPr>
        <w:pStyle w:val="ListParagraph"/>
        <w:spacing w:after="0" w:line="240" w:lineRule="auto"/>
        <w:ind w:left="0"/>
        <w:rPr>
          <w:rFonts w:ascii="Arial" w:hAnsi="Arial" w:cs="Arial"/>
          <w:bCs/>
          <w:sz w:val="6"/>
          <w:szCs w:val="6"/>
        </w:rPr>
      </w:pPr>
    </w:p>
    <w:p w14:paraId="484C7941" w14:textId="3226FEBA" w:rsidR="00CD379B" w:rsidRDefault="00CD379B" w:rsidP="00210F5E">
      <w:pPr>
        <w:pStyle w:val="ListParagraph"/>
        <w:spacing w:after="0" w:line="240" w:lineRule="auto"/>
        <w:ind w:left="0"/>
        <w:rPr>
          <w:rFonts w:ascii="Arial" w:hAnsi="Arial" w:cs="Arial"/>
          <w:bCs/>
          <w:sz w:val="24"/>
          <w:szCs w:val="24"/>
        </w:rPr>
      </w:pPr>
      <w:r>
        <w:rPr>
          <w:rFonts w:ascii="Arial" w:hAnsi="Arial" w:cs="Arial"/>
          <w:bCs/>
          <w:sz w:val="24"/>
          <w:szCs w:val="24"/>
        </w:rPr>
        <w:t xml:space="preserve">Sunrise Engineering is gathering the water data from the northern </w:t>
      </w:r>
      <w:r w:rsidR="009E019E">
        <w:rPr>
          <w:rFonts w:ascii="Arial" w:hAnsi="Arial" w:cs="Arial"/>
          <w:bCs/>
          <w:sz w:val="24"/>
          <w:szCs w:val="24"/>
        </w:rPr>
        <w:t>cities</w:t>
      </w:r>
      <w:r>
        <w:rPr>
          <w:rFonts w:ascii="Arial" w:hAnsi="Arial" w:cs="Arial"/>
          <w:bCs/>
          <w:sz w:val="24"/>
          <w:szCs w:val="24"/>
        </w:rPr>
        <w:t>. There have been some discussions with Rep. Snyder about possible funding for some of the possible outcomes.</w:t>
      </w:r>
    </w:p>
    <w:p w14:paraId="1B94F864" w14:textId="71F14C3C" w:rsidR="00CD379B" w:rsidRDefault="00CD379B" w:rsidP="00210F5E">
      <w:pPr>
        <w:pStyle w:val="ListParagraph"/>
        <w:spacing w:after="0" w:line="240" w:lineRule="auto"/>
        <w:ind w:left="0"/>
        <w:rPr>
          <w:rFonts w:ascii="Arial" w:hAnsi="Arial" w:cs="Arial"/>
          <w:bCs/>
          <w:sz w:val="24"/>
          <w:szCs w:val="24"/>
        </w:rPr>
      </w:pPr>
      <w:r>
        <w:rPr>
          <w:rFonts w:ascii="Arial" w:hAnsi="Arial" w:cs="Arial"/>
          <w:bCs/>
          <w:sz w:val="24"/>
          <w:szCs w:val="24"/>
        </w:rPr>
        <w:lastRenderedPageBreak/>
        <w:t>Next month, Franson will present information on the Blacksmith Fork Canyon dam site project</w:t>
      </w:r>
      <w:r w:rsidR="0006780F">
        <w:rPr>
          <w:rFonts w:ascii="Arial" w:hAnsi="Arial" w:cs="Arial"/>
          <w:bCs/>
          <w:sz w:val="24"/>
          <w:szCs w:val="24"/>
        </w:rPr>
        <w:t xml:space="preserve"> (possible sites). </w:t>
      </w:r>
    </w:p>
    <w:p w14:paraId="51068B50" w14:textId="77777777" w:rsidR="0006780F" w:rsidRPr="00492753" w:rsidRDefault="0006780F" w:rsidP="00210F5E">
      <w:pPr>
        <w:pStyle w:val="ListParagraph"/>
        <w:spacing w:after="0" w:line="240" w:lineRule="auto"/>
        <w:ind w:left="0"/>
        <w:rPr>
          <w:rFonts w:ascii="Arial" w:hAnsi="Arial" w:cs="Arial"/>
          <w:bCs/>
          <w:sz w:val="20"/>
          <w:szCs w:val="20"/>
        </w:rPr>
      </w:pPr>
    </w:p>
    <w:p w14:paraId="031B5D19" w14:textId="34338DB9" w:rsidR="0006780F" w:rsidRDefault="0006780F" w:rsidP="00210F5E">
      <w:pPr>
        <w:pStyle w:val="ListParagraph"/>
        <w:spacing w:after="0" w:line="240" w:lineRule="auto"/>
        <w:ind w:left="0"/>
        <w:rPr>
          <w:rFonts w:ascii="Arial" w:hAnsi="Arial" w:cs="Arial"/>
          <w:bCs/>
          <w:sz w:val="24"/>
          <w:szCs w:val="24"/>
        </w:rPr>
      </w:pPr>
      <w:r>
        <w:rPr>
          <w:rFonts w:ascii="Arial" w:hAnsi="Arial" w:cs="Arial"/>
          <w:bCs/>
          <w:sz w:val="24"/>
          <w:szCs w:val="24"/>
        </w:rPr>
        <w:t>Hyrum</w:t>
      </w:r>
      <w:r w:rsidR="00492753">
        <w:rPr>
          <w:rFonts w:ascii="Arial" w:hAnsi="Arial" w:cs="Arial"/>
          <w:bCs/>
          <w:sz w:val="24"/>
          <w:szCs w:val="24"/>
        </w:rPr>
        <w:t xml:space="preserve"> Dam Enlargement S</w:t>
      </w:r>
      <w:r>
        <w:rPr>
          <w:rFonts w:ascii="Arial" w:hAnsi="Arial" w:cs="Arial"/>
          <w:bCs/>
          <w:sz w:val="24"/>
          <w:szCs w:val="24"/>
        </w:rPr>
        <w:t>tudy is reviewing the data.</w:t>
      </w:r>
    </w:p>
    <w:p w14:paraId="76847D96" w14:textId="77777777" w:rsidR="0006780F" w:rsidRPr="00492753" w:rsidRDefault="0006780F" w:rsidP="00210F5E">
      <w:pPr>
        <w:pStyle w:val="ListParagraph"/>
        <w:spacing w:after="0" w:line="240" w:lineRule="auto"/>
        <w:ind w:left="0"/>
        <w:rPr>
          <w:rFonts w:ascii="Arial" w:hAnsi="Arial" w:cs="Arial"/>
          <w:bCs/>
          <w:sz w:val="20"/>
          <w:szCs w:val="20"/>
        </w:rPr>
      </w:pPr>
    </w:p>
    <w:p w14:paraId="53D2D2E9" w14:textId="30954FEA" w:rsidR="0006780F" w:rsidRPr="00CD379B" w:rsidRDefault="0006780F" w:rsidP="00210F5E">
      <w:pPr>
        <w:pStyle w:val="ListParagraph"/>
        <w:spacing w:after="0" w:line="240" w:lineRule="auto"/>
        <w:ind w:left="0"/>
        <w:rPr>
          <w:rFonts w:ascii="Arial" w:hAnsi="Arial" w:cs="Arial"/>
          <w:sz w:val="6"/>
          <w:szCs w:val="6"/>
        </w:rPr>
      </w:pPr>
      <w:r>
        <w:rPr>
          <w:rFonts w:ascii="Arial" w:hAnsi="Arial" w:cs="Arial"/>
          <w:bCs/>
          <w:sz w:val="24"/>
          <w:szCs w:val="24"/>
        </w:rPr>
        <w:t xml:space="preserve">The study costs were </w:t>
      </w:r>
      <w:r w:rsidR="009E019E">
        <w:rPr>
          <w:rFonts w:ascii="Arial" w:hAnsi="Arial" w:cs="Arial"/>
          <w:bCs/>
          <w:sz w:val="24"/>
          <w:szCs w:val="24"/>
        </w:rPr>
        <w:t>initially</w:t>
      </w:r>
      <w:r>
        <w:rPr>
          <w:rFonts w:ascii="Arial" w:hAnsi="Arial" w:cs="Arial"/>
          <w:bCs/>
          <w:sz w:val="24"/>
          <w:szCs w:val="24"/>
        </w:rPr>
        <w:t xml:space="preserve"> overestimated. Currently of the $740,000, $390,000 has been allocated leaving approximately $350,000 left to use on potential conservation outreach programs (have until June 2027 to spend). Revisions to the initial contract can be made. </w:t>
      </w:r>
    </w:p>
    <w:p w14:paraId="7F58EBBF" w14:textId="77777777" w:rsidR="0025595A" w:rsidRPr="00492753" w:rsidRDefault="0025595A" w:rsidP="0025595A">
      <w:pPr>
        <w:pStyle w:val="ListParagraph"/>
        <w:spacing w:after="0" w:line="240" w:lineRule="auto"/>
        <w:ind w:left="0"/>
        <w:rPr>
          <w:rFonts w:ascii="Arial" w:hAnsi="Arial" w:cs="Arial"/>
          <w:sz w:val="20"/>
          <w:szCs w:val="20"/>
        </w:rPr>
      </w:pPr>
    </w:p>
    <w:p w14:paraId="1FE8971F" w14:textId="31180CA5" w:rsidR="00090DB1" w:rsidRDefault="00543DF2" w:rsidP="0025595A">
      <w:pPr>
        <w:pStyle w:val="ListParagraph"/>
        <w:spacing w:after="0" w:line="240" w:lineRule="auto"/>
        <w:ind w:left="0"/>
        <w:rPr>
          <w:rFonts w:ascii="Arial" w:hAnsi="Arial" w:cs="Arial"/>
          <w:b/>
          <w:bCs/>
          <w:sz w:val="24"/>
          <w:szCs w:val="24"/>
          <w:u w:val="single"/>
        </w:rPr>
      </w:pPr>
      <w:r>
        <w:rPr>
          <w:rFonts w:ascii="Arial" w:hAnsi="Arial" w:cs="Arial"/>
          <w:b/>
          <w:bCs/>
          <w:sz w:val="24"/>
          <w:szCs w:val="24"/>
          <w:u w:val="single"/>
        </w:rPr>
        <w:t>2025 Tax Resolution Adoption</w:t>
      </w:r>
    </w:p>
    <w:p w14:paraId="459959F8" w14:textId="77777777" w:rsidR="00492753" w:rsidRPr="00492753" w:rsidRDefault="00492753" w:rsidP="00FA7469">
      <w:pPr>
        <w:spacing w:after="0" w:line="240" w:lineRule="auto"/>
        <w:rPr>
          <w:rFonts w:ascii="Arial" w:eastAsia="Times New Roman" w:hAnsi="Arial" w:cs="Arial"/>
          <w:sz w:val="6"/>
          <w:szCs w:val="6"/>
        </w:rPr>
      </w:pPr>
    </w:p>
    <w:p w14:paraId="41EA86A7" w14:textId="7500258F" w:rsidR="00FA7469" w:rsidRPr="00FA7469" w:rsidRDefault="00FA7469" w:rsidP="00FA7469">
      <w:pPr>
        <w:spacing w:after="0" w:line="240" w:lineRule="auto"/>
        <w:rPr>
          <w:rFonts w:ascii="Arial" w:eastAsia="Times New Roman" w:hAnsi="Arial" w:cs="Arial"/>
          <w:sz w:val="24"/>
          <w:szCs w:val="24"/>
        </w:rPr>
      </w:pPr>
      <w:r w:rsidRPr="00FA7469">
        <w:rPr>
          <w:rFonts w:ascii="Arial" w:eastAsia="Times New Roman" w:hAnsi="Arial" w:cs="Arial"/>
          <w:sz w:val="24"/>
          <w:szCs w:val="24"/>
        </w:rPr>
        <w:t>There are two resolutions that must be adopted annually to establish the certified tax rate. The public hearings held last fall set the rate at 0.000035.</w:t>
      </w:r>
      <w:r w:rsidR="00D93366">
        <w:rPr>
          <w:rFonts w:ascii="Arial" w:eastAsia="Times New Roman" w:hAnsi="Arial" w:cs="Arial"/>
          <w:sz w:val="24"/>
          <w:szCs w:val="24"/>
        </w:rPr>
        <w:t xml:space="preserve"> This</w:t>
      </w:r>
      <w:r w:rsidRPr="00FA7469">
        <w:rPr>
          <w:rFonts w:ascii="Arial" w:eastAsia="Times New Roman" w:hAnsi="Arial" w:cs="Arial"/>
          <w:sz w:val="24"/>
          <w:szCs w:val="24"/>
        </w:rPr>
        <w:t xml:space="preserve"> resolution involves the completion of </w:t>
      </w:r>
      <w:r w:rsidRPr="00FA7469">
        <w:rPr>
          <w:rFonts w:ascii="Arial" w:eastAsia="Times New Roman" w:hAnsi="Arial" w:cs="Arial"/>
          <w:b/>
          <w:bCs/>
          <w:sz w:val="24"/>
          <w:szCs w:val="24"/>
        </w:rPr>
        <w:t>Form PT-800</w:t>
      </w:r>
      <w:r w:rsidRPr="00FA7469">
        <w:rPr>
          <w:rFonts w:ascii="Arial" w:eastAsia="Times New Roman" w:hAnsi="Arial" w:cs="Arial"/>
          <w:sz w:val="24"/>
          <w:szCs w:val="24"/>
        </w:rPr>
        <w:t xml:space="preserve">, which formally adopts that rate and is projected to generate approximately </w:t>
      </w:r>
      <w:r w:rsidRPr="00FA7469">
        <w:rPr>
          <w:rFonts w:ascii="Arial" w:eastAsia="Times New Roman" w:hAnsi="Arial" w:cs="Arial"/>
          <w:b/>
          <w:bCs/>
          <w:sz w:val="24"/>
          <w:szCs w:val="24"/>
        </w:rPr>
        <w:t>$622,000</w:t>
      </w:r>
      <w:r w:rsidRPr="00FA7469">
        <w:rPr>
          <w:rFonts w:ascii="Arial" w:eastAsia="Times New Roman" w:hAnsi="Arial" w:cs="Arial"/>
          <w:sz w:val="24"/>
          <w:szCs w:val="24"/>
        </w:rPr>
        <w:t xml:space="preserve"> in revenue.</w:t>
      </w:r>
      <w:r w:rsidR="00D93366">
        <w:rPr>
          <w:rFonts w:ascii="Arial" w:eastAsia="Times New Roman" w:hAnsi="Arial" w:cs="Arial"/>
          <w:sz w:val="24"/>
          <w:szCs w:val="24"/>
        </w:rPr>
        <w:t xml:space="preserve"> </w:t>
      </w:r>
      <w:r w:rsidRPr="00FA7469">
        <w:rPr>
          <w:rFonts w:ascii="Arial" w:eastAsia="Times New Roman" w:hAnsi="Arial" w:cs="Arial"/>
          <w:sz w:val="24"/>
          <w:szCs w:val="24"/>
        </w:rPr>
        <w:t xml:space="preserve">The second required document is the </w:t>
      </w:r>
      <w:r w:rsidRPr="00FA7469">
        <w:rPr>
          <w:rFonts w:ascii="Arial" w:eastAsia="Times New Roman" w:hAnsi="Arial" w:cs="Arial"/>
          <w:b/>
          <w:bCs/>
          <w:sz w:val="24"/>
          <w:szCs w:val="24"/>
        </w:rPr>
        <w:t>Tax Rate Summary Form (Form 693)</w:t>
      </w:r>
      <w:r w:rsidRPr="00FA7469">
        <w:rPr>
          <w:rFonts w:ascii="Arial" w:eastAsia="Times New Roman" w:hAnsi="Arial" w:cs="Arial"/>
          <w:sz w:val="24"/>
          <w:szCs w:val="24"/>
        </w:rPr>
        <w:t>, which must be completed and submitted as part of the annual tax rate process.</w:t>
      </w:r>
    </w:p>
    <w:p w14:paraId="4FF73340" w14:textId="77777777" w:rsidR="0006780F" w:rsidRPr="00492753" w:rsidRDefault="0006780F" w:rsidP="00FA7469">
      <w:pPr>
        <w:pStyle w:val="ListParagraph"/>
        <w:spacing w:after="0" w:line="240" w:lineRule="auto"/>
        <w:ind w:left="0"/>
        <w:rPr>
          <w:rFonts w:ascii="Arial" w:hAnsi="Arial" w:cs="Arial"/>
          <w:b/>
          <w:bCs/>
          <w:sz w:val="16"/>
          <w:szCs w:val="16"/>
          <w:u w:val="single"/>
        </w:rPr>
      </w:pPr>
    </w:p>
    <w:p w14:paraId="418B06D3" w14:textId="0E6F8F1D" w:rsidR="00FA7469" w:rsidRPr="00FA7469" w:rsidRDefault="00FA7469" w:rsidP="00FA7469">
      <w:pPr>
        <w:spacing w:after="0" w:line="240" w:lineRule="auto"/>
        <w:ind w:left="180"/>
        <w:rPr>
          <w:rFonts w:ascii="Arial" w:eastAsia="Times New Roman" w:hAnsi="Arial" w:cs="Arial"/>
          <w:b/>
          <w:bCs/>
          <w:color w:val="000000"/>
          <w:sz w:val="24"/>
          <w:szCs w:val="24"/>
        </w:rPr>
      </w:pPr>
      <w:r w:rsidRPr="00FA7469">
        <w:rPr>
          <w:rFonts w:ascii="Arial" w:eastAsia="Times New Roman" w:hAnsi="Arial" w:cs="Arial"/>
          <w:b/>
          <w:bCs/>
          <w:color w:val="000000"/>
          <w:sz w:val="24"/>
          <w:szCs w:val="24"/>
          <w:u w:val="single"/>
        </w:rPr>
        <w:t>ACTION</w:t>
      </w:r>
      <w:r w:rsidRPr="00FA7469">
        <w:rPr>
          <w:rFonts w:ascii="Arial" w:eastAsia="Times New Roman" w:hAnsi="Arial" w:cs="Arial"/>
          <w:b/>
          <w:bCs/>
          <w:color w:val="000000"/>
          <w:sz w:val="24"/>
          <w:szCs w:val="24"/>
        </w:rPr>
        <w:t>: Mr. Ostermiller moved to approve submission of form PT-800 and form 693 (Tax Rate Summary) as discussed. Mr. Randall seconded the motion. The motion was approved (7-0).</w:t>
      </w:r>
    </w:p>
    <w:p w14:paraId="0D91B28F" w14:textId="77777777" w:rsidR="00FA7469" w:rsidRPr="006D0D26" w:rsidRDefault="00FA7469" w:rsidP="00FA7469">
      <w:pPr>
        <w:spacing w:after="0" w:line="240" w:lineRule="auto"/>
        <w:ind w:left="180"/>
        <w:rPr>
          <w:rFonts w:ascii="Arial" w:eastAsia="Times New Roman" w:hAnsi="Arial" w:cs="Arial"/>
          <w:b/>
          <w:bCs/>
          <w:color w:val="000000"/>
          <w:sz w:val="16"/>
          <w:szCs w:val="16"/>
          <w:u w:val="single"/>
        </w:rPr>
      </w:pPr>
    </w:p>
    <w:p w14:paraId="297BCCA0" w14:textId="47B5B202" w:rsidR="00FA7469" w:rsidRDefault="00FA7469" w:rsidP="00FA7469">
      <w:pPr>
        <w:spacing w:after="0" w:line="240" w:lineRule="auto"/>
        <w:ind w:left="180"/>
        <w:rPr>
          <w:rFonts w:ascii="Arial" w:eastAsia="Times New Roman" w:hAnsi="Arial" w:cs="Arial"/>
          <w:color w:val="000000"/>
          <w:sz w:val="24"/>
          <w:szCs w:val="24"/>
        </w:rPr>
      </w:pPr>
      <w:r w:rsidRPr="00A1413A">
        <w:rPr>
          <w:rFonts w:ascii="Arial" w:eastAsia="Times New Roman" w:hAnsi="Arial" w:cs="Arial"/>
          <w:b/>
          <w:bCs/>
          <w:color w:val="000000"/>
          <w:sz w:val="24"/>
          <w:szCs w:val="24"/>
          <w:u w:val="single"/>
        </w:rPr>
        <w:t>Yea</w:t>
      </w:r>
      <w:r w:rsidRPr="00A1413A">
        <w:rPr>
          <w:rFonts w:ascii="Arial" w:eastAsia="Times New Roman" w:hAnsi="Arial" w:cs="Arial"/>
          <w:b/>
          <w:bCs/>
          <w:color w:val="000000"/>
          <w:sz w:val="24"/>
          <w:szCs w:val="24"/>
        </w:rPr>
        <w:t xml:space="preserve">: </w:t>
      </w:r>
      <w:r w:rsidRPr="00FA7469">
        <w:rPr>
          <w:rFonts w:ascii="Arial" w:eastAsia="Times New Roman" w:hAnsi="Arial" w:cs="Arial"/>
          <w:bCs/>
          <w:color w:val="000000"/>
          <w:sz w:val="24"/>
          <w:szCs w:val="24"/>
        </w:rPr>
        <w:t>Clawson,</w:t>
      </w:r>
      <w:r>
        <w:rPr>
          <w:rFonts w:ascii="Arial" w:eastAsia="Times New Roman" w:hAnsi="Arial" w:cs="Arial"/>
          <w:b/>
          <w:bCs/>
          <w:color w:val="000000"/>
          <w:sz w:val="24"/>
          <w:szCs w:val="24"/>
        </w:rPr>
        <w:t xml:space="preserve"> </w:t>
      </w:r>
      <w:r w:rsidRPr="00A1413A">
        <w:rPr>
          <w:rFonts w:ascii="Arial" w:eastAsia="Times New Roman" w:hAnsi="Arial" w:cs="Arial"/>
          <w:bCs/>
          <w:color w:val="000000"/>
          <w:sz w:val="24"/>
          <w:szCs w:val="24"/>
        </w:rPr>
        <w:t>Hardman</w:t>
      </w:r>
      <w:r w:rsidRPr="00A1413A">
        <w:rPr>
          <w:rFonts w:ascii="Arial" w:eastAsia="Times New Roman" w:hAnsi="Arial" w:cs="Arial"/>
          <w:b/>
          <w:bCs/>
          <w:color w:val="000000"/>
          <w:sz w:val="24"/>
          <w:szCs w:val="24"/>
        </w:rPr>
        <w:t xml:space="preserve">, </w:t>
      </w:r>
      <w:r w:rsidRPr="00A1413A">
        <w:rPr>
          <w:rFonts w:ascii="Arial" w:eastAsia="Times New Roman" w:hAnsi="Arial" w:cs="Arial"/>
          <w:color w:val="000000"/>
          <w:sz w:val="24"/>
          <w:szCs w:val="24"/>
        </w:rPr>
        <w:t xml:space="preserve">Lindley, </w:t>
      </w:r>
      <w:r>
        <w:rPr>
          <w:rFonts w:ascii="Arial" w:eastAsia="Times New Roman" w:hAnsi="Arial" w:cs="Arial"/>
          <w:color w:val="000000"/>
          <w:sz w:val="24"/>
          <w:szCs w:val="24"/>
        </w:rPr>
        <w:t xml:space="preserve">Neilson, </w:t>
      </w:r>
      <w:r w:rsidRPr="00A1413A">
        <w:rPr>
          <w:rFonts w:ascii="Arial" w:eastAsia="Times New Roman" w:hAnsi="Arial" w:cs="Arial"/>
          <w:color w:val="000000"/>
          <w:sz w:val="24"/>
          <w:szCs w:val="24"/>
        </w:rPr>
        <w:t xml:space="preserve">Ostermiller, </w:t>
      </w:r>
      <w:r>
        <w:rPr>
          <w:rFonts w:ascii="Arial" w:eastAsia="Times New Roman" w:hAnsi="Arial" w:cs="Arial"/>
          <w:color w:val="000000"/>
          <w:sz w:val="24"/>
          <w:szCs w:val="24"/>
        </w:rPr>
        <w:t xml:space="preserve">Pierce, </w:t>
      </w:r>
      <w:r w:rsidRPr="00A1413A">
        <w:rPr>
          <w:rFonts w:ascii="Arial" w:eastAsia="Times New Roman" w:hAnsi="Arial" w:cs="Arial"/>
          <w:color w:val="000000"/>
          <w:sz w:val="24"/>
          <w:szCs w:val="24"/>
        </w:rPr>
        <w:t>Randall</w:t>
      </w:r>
      <w:r>
        <w:rPr>
          <w:rFonts w:ascii="Arial" w:eastAsia="Times New Roman" w:hAnsi="Arial" w:cs="Arial"/>
          <w:color w:val="000000"/>
          <w:sz w:val="24"/>
          <w:szCs w:val="24"/>
        </w:rPr>
        <w:t xml:space="preserve">  </w:t>
      </w:r>
    </w:p>
    <w:p w14:paraId="0D65E434" w14:textId="67CE99B3" w:rsidR="00FA7469" w:rsidRDefault="00FA7469" w:rsidP="00FA7469">
      <w:pPr>
        <w:spacing w:after="0" w:line="240" w:lineRule="auto"/>
        <w:ind w:left="180"/>
        <w:rPr>
          <w:rFonts w:ascii="Arial" w:eastAsia="Times New Roman" w:hAnsi="Arial" w:cs="Arial"/>
          <w:color w:val="000000"/>
          <w:sz w:val="24"/>
          <w:szCs w:val="24"/>
        </w:rPr>
      </w:pPr>
      <w:r>
        <w:rPr>
          <w:rFonts w:ascii="Arial" w:eastAsia="Times New Roman" w:hAnsi="Arial" w:cs="Arial"/>
          <w:b/>
          <w:bCs/>
          <w:color w:val="000000"/>
          <w:sz w:val="24"/>
          <w:szCs w:val="24"/>
          <w:u w:val="single"/>
        </w:rPr>
        <w:t>Absent</w:t>
      </w:r>
      <w:r w:rsidRPr="00FA7469">
        <w:rPr>
          <w:rFonts w:ascii="Arial" w:eastAsia="Times New Roman" w:hAnsi="Arial" w:cs="Arial"/>
          <w:b/>
          <w:color w:val="000000"/>
          <w:sz w:val="24"/>
          <w:szCs w:val="24"/>
        </w:rPr>
        <w:t>:</w:t>
      </w:r>
      <w:r>
        <w:rPr>
          <w:rFonts w:ascii="Arial" w:eastAsia="Times New Roman" w:hAnsi="Arial" w:cs="Arial"/>
          <w:color w:val="000000"/>
          <w:sz w:val="24"/>
          <w:szCs w:val="24"/>
        </w:rPr>
        <w:t xml:space="preserve"> Anderson, Simmonds, Wheeler</w:t>
      </w:r>
    </w:p>
    <w:p w14:paraId="26F400EC" w14:textId="7E8C9536" w:rsidR="00FA7469" w:rsidRPr="00FA7469" w:rsidRDefault="00FA7469" w:rsidP="00FA7469">
      <w:pPr>
        <w:spacing w:after="0" w:line="240" w:lineRule="auto"/>
        <w:ind w:left="180"/>
        <w:rPr>
          <w:rFonts w:ascii="Arial" w:eastAsia="Times New Roman" w:hAnsi="Arial" w:cs="Arial"/>
          <w:color w:val="000000"/>
          <w:sz w:val="24"/>
          <w:szCs w:val="24"/>
        </w:rPr>
      </w:pPr>
      <w:r>
        <w:rPr>
          <w:rFonts w:ascii="Arial" w:eastAsia="Times New Roman" w:hAnsi="Arial" w:cs="Arial"/>
          <w:b/>
          <w:bCs/>
          <w:color w:val="000000"/>
          <w:sz w:val="24"/>
          <w:szCs w:val="24"/>
          <w:u w:val="single"/>
        </w:rPr>
        <w:t>Abstain</w:t>
      </w:r>
      <w:r>
        <w:rPr>
          <w:rFonts w:ascii="Arial" w:eastAsia="Times New Roman" w:hAnsi="Arial" w:cs="Arial"/>
          <w:b/>
          <w:bCs/>
          <w:color w:val="000000"/>
          <w:sz w:val="24"/>
          <w:szCs w:val="24"/>
        </w:rPr>
        <w:t xml:space="preserve">: </w:t>
      </w:r>
      <w:r w:rsidRPr="00FA7469">
        <w:rPr>
          <w:rFonts w:ascii="Arial" w:eastAsia="Times New Roman" w:hAnsi="Arial" w:cs="Arial"/>
          <w:bCs/>
          <w:color w:val="000000"/>
          <w:sz w:val="24"/>
          <w:szCs w:val="24"/>
        </w:rPr>
        <w:t>Roper</w:t>
      </w:r>
    </w:p>
    <w:p w14:paraId="597601AE" w14:textId="77777777" w:rsidR="0006780F" w:rsidRDefault="0006780F" w:rsidP="0025595A">
      <w:pPr>
        <w:pStyle w:val="ListParagraph"/>
        <w:spacing w:after="0" w:line="240" w:lineRule="auto"/>
        <w:ind w:left="0"/>
        <w:rPr>
          <w:rFonts w:ascii="Arial" w:hAnsi="Arial" w:cs="Arial"/>
          <w:b/>
          <w:bCs/>
          <w:sz w:val="24"/>
          <w:szCs w:val="24"/>
          <w:u w:val="single"/>
        </w:rPr>
      </w:pPr>
    </w:p>
    <w:p w14:paraId="41243642" w14:textId="77777777" w:rsidR="00492753" w:rsidRDefault="00FB4106" w:rsidP="00492753">
      <w:pPr>
        <w:pStyle w:val="ListParagraph"/>
        <w:spacing w:after="0" w:line="240" w:lineRule="auto"/>
        <w:ind w:left="0"/>
        <w:rPr>
          <w:rFonts w:ascii="Arial" w:hAnsi="Arial" w:cs="Arial"/>
          <w:b/>
          <w:bCs/>
          <w:sz w:val="24"/>
          <w:szCs w:val="24"/>
          <w:u w:val="single"/>
        </w:rPr>
      </w:pPr>
      <w:r>
        <w:rPr>
          <w:rFonts w:ascii="Arial" w:hAnsi="Arial" w:cs="Arial"/>
          <w:b/>
          <w:bCs/>
          <w:sz w:val="24"/>
          <w:szCs w:val="24"/>
          <w:u w:val="single"/>
        </w:rPr>
        <w:t>Funding Request for the Wellsville/Mendon PL-566 project – Chad Brown</w:t>
      </w:r>
    </w:p>
    <w:p w14:paraId="7AE393F6" w14:textId="77777777" w:rsidR="00492753" w:rsidRPr="00492753" w:rsidRDefault="00492753" w:rsidP="00492753">
      <w:pPr>
        <w:pStyle w:val="ListParagraph"/>
        <w:spacing w:after="0" w:line="240" w:lineRule="auto"/>
        <w:ind w:left="0"/>
        <w:rPr>
          <w:rFonts w:ascii="Arial" w:hAnsi="Arial" w:cs="Arial"/>
          <w:b/>
          <w:bCs/>
          <w:sz w:val="6"/>
          <w:szCs w:val="6"/>
          <w:u w:val="single"/>
        </w:rPr>
      </w:pPr>
    </w:p>
    <w:p w14:paraId="023F89CB" w14:textId="77777777" w:rsidR="00FA60B4" w:rsidRDefault="00D93366" w:rsidP="00FA60B4">
      <w:pPr>
        <w:pStyle w:val="ListParagraph"/>
        <w:spacing w:after="0" w:line="240" w:lineRule="auto"/>
        <w:ind w:left="0"/>
        <w:rPr>
          <w:rFonts w:ascii="Arial" w:hAnsi="Arial" w:cs="Arial"/>
          <w:sz w:val="24"/>
          <w:szCs w:val="24"/>
        </w:rPr>
      </w:pPr>
      <w:r w:rsidRPr="00492753">
        <w:rPr>
          <w:rFonts w:ascii="Arial" w:hAnsi="Arial" w:cs="Arial"/>
          <w:sz w:val="24"/>
          <w:szCs w:val="24"/>
        </w:rPr>
        <w:t>The funding gap for completion of the Wellsville/Mendon project was discussed last month.</w:t>
      </w:r>
      <w:r w:rsidR="00FA60B4">
        <w:rPr>
          <w:rFonts w:ascii="Arial" w:hAnsi="Arial" w:cs="Arial"/>
          <w:sz w:val="24"/>
          <w:szCs w:val="24"/>
        </w:rPr>
        <w:t xml:space="preserve"> Mr. </w:t>
      </w:r>
      <w:r w:rsidRPr="00492753">
        <w:rPr>
          <w:rFonts w:ascii="Arial" w:hAnsi="Arial" w:cs="Arial"/>
          <w:sz w:val="24"/>
          <w:szCs w:val="24"/>
        </w:rPr>
        <w:t>Brown</w:t>
      </w:r>
      <w:r w:rsidR="00580727" w:rsidRPr="00492753">
        <w:rPr>
          <w:rFonts w:ascii="Arial" w:hAnsi="Arial" w:cs="Arial"/>
          <w:sz w:val="24"/>
          <w:szCs w:val="24"/>
        </w:rPr>
        <w:t xml:space="preserve"> from Franson Engineers</w:t>
      </w:r>
      <w:r w:rsidRPr="00492753">
        <w:rPr>
          <w:rFonts w:ascii="Arial" w:hAnsi="Arial" w:cs="Arial"/>
          <w:sz w:val="24"/>
          <w:szCs w:val="24"/>
        </w:rPr>
        <w:t xml:space="preserve"> reviewed the timing and additional requests from NRCS. In July 2024, there was training from NRCS for consultants working on </w:t>
      </w:r>
      <w:r w:rsidR="00FA60B4">
        <w:rPr>
          <w:rFonts w:ascii="Arial" w:hAnsi="Arial" w:cs="Arial"/>
          <w:sz w:val="24"/>
          <w:szCs w:val="24"/>
        </w:rPr>
        <w:t>PL-566</w:t>
      </w:r>
      <w:r w:rsidRPr="00492753">
        <w:rPr>
          <w:rFonts w:ascii="Arial" w:hAnsi="Arial" w:cs="Arial"/>
          <w:sz w:val="24"/>
          <w:szCs w:val="24"/>
        </w:rPr>
        <w:t xml:space="preserve"> projects. In the training, the National Water Management Center was giving different direction than what they were receiving from NRCS Utah. A meeting with NRCS Utah was held in August with instructions to move forward with making changes </w:t>
      </w:r>
      <w:r w:rsidR="00FA60B4">
        <w:rPr>
          <w:rFonts w:ascii="Arial" w:hAnsi="Arial" w:cs="Arial"/>
          <w:sz w:val="24"/>
          <w:szCs w:val="24"/>
        </w:rPr>
        <w:t>that were</w:t>
      </w:r>
      <w:r w:rsidRPr="00492753">
        <w:rPr>
          <w:rFonts w:ascii="Arial" w:hAnsi="Arial" w:cs="Arial"/>
          <w:sz w:val="24"/>
          <w:szCs w:val="24"/>
        </w:rPr>
        <w:t xml:space="preserve"> in line with what had been received at the training. </w:t>
      </w:r>
      <w:r w:rsidR="00FA50C5" w:rsidRPr="00492753">
        <w:rPr>
          <w:rFonts w:ascii="Arial" w:hAnsi="Arial" w:cs="Arial"/>
          <w:sz w:val="24"/>
          <w:szCs w:val="24"/>
        </w:rPr>
        <w:t xml:space="preserve">Franson Engineers reported that the additional project requirements identified were outside the scope of the original agreement. </w:t>
      </w:r>
    </w:p>
    <w:p w14:paraId="418405D9" w14:textId="77777777" w:rsidR="00FA60B4" w:rsidRPr="00FA60B4" w:rsidRDefault="00FA60B4" w:rsidP="00FA60B4">
      <w:pPr>
        <w:pStyle w:val="ListParagraph"/>
        <w:spacing w:after="0" w:line="240" w:lineRule="auto"/>
        <w:ind w:left="0"/>
        <w:rPr>
          <w:rFonts w:ascii="Arial" w:hAnsi="Arial" w:cs="Arial"/>
          <w:sz w:val="20"/>
          <w:szCs w:val="20"/>
        </w:rPr>
      </w:pPr>
    </w:p>
    <w:p w14:paraId="1EC95070" w14:textId="55B6E165" w:rsidR="00AD28D3" w:rsidRDefault="00FA50C5" w:rsidP="00FA60B4">
      <w:pPr>
        <w:pStyle w:val="ListParagraph"/>
        <w:spacing w:after="0" w:line="240" w:lineRule="auto"/>
        <w:ind w:left="0"/>
        <w:rPr>
          <w:rFonts w:ascii="Arial" w:eastAsia="Times New Roman" w:hAnsi="Arial" w:cs="Arial"/>
          <w:sz w:val="24"/>
          <w:szCs w:val="24"/>
        </w:rPr>
      </w:pPr>
      <w:r w:rsidRPr="00492753">
        <w:rPr>
          <w:rFonts w:ascii="Arial" w:hAnsi="Arial" w:cs="Arial"/>
          <w:sz w:val="24"/>
          <w:szCs w:val="24"/>
        </w:rPr>
        <w:t xml:space="preserve">In April 2025, the NRCS informed the firm that, due to changes in the national administration, no additional federal funding would be available to cover the </w:t>
      </w:r>
      <w:r w:rsidRPr="00FA60B4">
        <w:rPr>
          <w:rFonts w:ascii="Arial" w:hAnsi="Arial" w:cs="Arial"/>
          <w:sz w:val="24"/>
          <w:szCs w:val="24"/>
        </w:rPr>
        <w:t>added scope.</w:t>
      </w:r>
      <w:r w:rsidR="00FA60B4">
        <w:rPr>
          <w:rFonts w:ascii="Arial" w:hAnsi="Arial" w:cs="Arial"/>
          <w:sz w:val="24"/>
          <w:szCs w:val="24"/>
        </w:rPr>
        <w:t xml:space="preserve"> </w:t>
      </w:r>
      <w:r w:rsidRPr="00FA60B4">
        <w:rPr>
          <w:rFonts w:ascii="Arial" w:eastAsia="Times New Roman" w:hAnsi="Arial" w:cs="Arial"/>
          <w:sz w:val="24"/>
          <w:szCs w:val="24"/>
        </w:rPr>
        <w:t xml:space="preserve">As a result, the required adjustments have increased the project cost by approximately </w:t>
      </w:r>
      <w:r w:rsidRPr="00FA60B4">
        <w:rPr>
          <w:rFonts w:ascii="Arial" w:eastAsia="Times New Roman" w:hAnsi="Arial" w:cs="Arial"/>
          <w:bCs/>
          <w:sz w:val="24"/>
          <w:szCs w:val="24"/>
        </w:rPr>
        <w:t>$150,000</w:t>
      </w:r>
      <w:r w:rsidRPr="00FA60B4">
        <w:rPr>
          <w:rFonts w:ascii="Arial" w:eastAsia="Times New Roman" w:hAnsi="Arial" w:cs="Arial"/>
          <w:sz w:val="24"/>
          <w:szCs w:val="24"/>
        </w:rPr>
        <w:t>. Franson Engineers outlined several specific modifications that were necessary to meet the new requirements.</w:t>
      </w:r>
      <w:r w:rsidR="00FA60B4">
        <w:rPr>
          <w:rFonts w:ascii="Arial" w:eastAsia="Times New Roman" w:hAnsi="Arial" w:cs="Arial"/>
          <w:sz w:val="24"/>
          <w:szCs w:val="24"/>
        </w:rPr>
        <w:t xml:space="preserve"> </w:t>
      </w:r>
      <w:r w:rsidR="00AD28D3" w:rsidRPr="00FA60B4">
        <w:rPr>
          <w:rFonts w:ascii="Arial" w:eastAsia="Times New Roman" w:hAnsi="Arial" w:cs="Arial"/>
          <w:sz w:val="24"/>
          <w:szCs w:val="24"/>
        </w:rPr>
        <w:t xml:space="preserve">Although Franson Engineers is requesting an additional </w:t>
      </w:r>
      <w:r w:rsidR="00AD28D3" w:rsidRPr="00FA60B4">
        <w:rPr>
          <w:rFonts w:ascii="Arial" w:eastAsia="Times New Roman" w:hAnsi="Arial" w:cs="Arial"/>
          <w:bCs/>
          <w:sz w:val="24"/>
          <w:szCs w:val="24"/>
        </w:rPr>
        <w:t>$50,000</w:t>
      </w:r>
      <w:r w:rsidR="00AD28D3" w:rsidRPr="00FA60B4">
        <w:rPr>
          <w:rFonts w:ascii="Arial" w:eastAsia="Times New Roman" w:hAnsi="Arial" w:cs="Arial"/>
          <w:sz w:val="24"/>
          <w:szCs w:val="24"/>
        </w:rPr>
        <w:t>, the firm acknowledged that this amount will not fully cover the total cost overrun but will assist in offsetting a portion of the additional expenses. The other project co-sponsors, based on their original funding contributions, expressed support for the request.</w:t>
      </w:r>
    </w:p>
    <w:p w14:paraId="28324C50" w14:textId="77777777" w:rsidR="008D6753" w:rsidRPr="00FA60B4" w:rsidRDefault="008D6753" w:rsidP="00FA60B4">
      <w:pPr>
        <w:pStyle w:val="ListParagraph"/>
        <w:spacing w:after="0" w:line="240" w:lineRule="auto"/>
        <w:ind w:left="0"/>
        <w:rPr>
          <w:rFonts w:ascii="Arial" w:hAnsi="Arial" w:cs="Arial"/>
          <w:b/>
          <w:bCs/>
          <w:sz w:val="24"/>
          <w:szCs w:val="24"/>
          <w:u w:val="single"/>
        </w:rPr>
      </w:pPr>
    </w:p>
    <w:p w14:paraId="2C1F9AD0" w14:textId="77777777" w:rsidR="00AD28D3" w:rsidRDefault="00AD28D3" w:rsidP="00FA60B4">
      <w:pPr>
        <w:spacing w:after="0" w:line="240" w:lineRule="auto"/>
        <w:rPr>
          <w:rFonts w:ascii="Arial" w:eastAsia="Times New Roman" w:hAnsi="Arial" w:cs="Arial"/>
          <w:sz w:val="24"/>
          <w:szCs w:val="24"/>
        </w:rPr>
      </w:pPr>
      <w:r w:rsidRPr="00FA60B4">
        <w:rPr>
          <w:rFonts w:ascii="Arial" w:eastAsia="Times New Roman" w:hAnsi="Arial" w:cs="Arial"/>
          <w:sz w:val="24"/>
          <w:szCs w:val="24"/>
        </w:rPr>
        <w:lastRenderedPageBreak/>
        <w:t xml:space="preserve">Mr. Daugs stated that the request from Franson is for each participating entity to </w:t>
      </w:r>
      <w:r w:rsidRPr="00FA60B4">
        <w:rPr>
          <w:rFonts w:ascii="Arial" w:eastAsia="Times New Roman" w:hAnsi="Arial" w:cs="Arial"/>
          <w:bCs/>
          <w:sz w:val="24"/>
          <w:szCs w:val="24"/>
        </w:rPr>
        <w:t>double their original funding amount</w:t>
      </w:r>
      <w:r w:rsidRPr="00FA60B4">
        <w:rPr>
          <w:rFonts w:ascii="Arial" w:eastAsia="Times New Roman" w:hAnsi="Arial" w:cs="Arial"/>
          <w:sz w:val="24"/>
          <w:szCs w:val="24"/>
        </w:rPr>
        <w:t>. As Cache Water District (CWD) initially contributed $5,000, an additional $5,000 is now being requested. Other entities involved in the project have also agreed to double their contributions accordingly.</w:t>
      </w:r>
    </w:p>
    <w:p w14:paraId="2CA66F75" w14:textId="77777777" w:rsidR="008D6753" w:rsidRPr="008D6753" w:rsidRDefault="008D6753" w:rsidP="00FA60B4">
      <w:pPr>
        <w:spacing w:after="0" w:line="240" w:lineRule="auto"/>
        <w:rPr>
          <w:rFonts w:ascii="Arial" w:eastAsia="Times New Roman" w:hAnsi="Arial" w:cs="Arial"/>
          <w:sz w:val="20"/>
          <w:szCs w:val="20"/>
        </w:rPr>
      </w:pPr>
    </w:p>
    <w:p w14:paraId="5382EFA5" w14:textId="77777777" w:rsidR="00AD28D3" w:rsidRDefault="00AD28D3" w:rsidP="00FA60B4">
      <w:pPr>
        <w:spacing w:after="0" w:line="240" w:lineRule="auto"/>
        <w:rPr>
          <w:rFonts w:ascii="Arial" w:eastAsia="Times New Roman" w:hAnsi="Arial" w:cs="Arial"/>
          <w:sz w:val="24"/>
          <w:szCs w:val="24"/>
        </w:rPr>
      </w:pPr>
      <w:r w:rsidRPr="00FA60B4">
        <w:rPr>
          <w:rFonts w:ascii="Arial" w:eastAsia="Times New Roman" w:hAnsi="Arial" w:cs="Arial"/>
          <w:sz w:val="24"/>
          <w:szCs w:val="24"/>
        </w:rPr>
        <w:t>Mr. Clawson commented that the situation has become unfortunate. Mr. Daugs noted that if the environmental document can be approved, the project would have the necessary clearances to proceed as funding allows.</w:t>
      </w:r>
    </w:p>
    <w:p w14:paraId="56BBD0E4" w14:textId="77777777" w:rsidR="008D6753" w:rsidRPr="008D6753" w:rsidRDefault="008D6753" w:rsidP="00FA60B4">
      <w:pPr>
        <w:spacing w:after="0" w:line="240" w:lineRule="auto"/>
        <w:rPr>
          <w:rFonts w:ascii="Arial" w:eastAsia="Times New Roman" w:hAnsi="Arial" w:cs="Arial"/>
          <w:sz w:val="20"/>
          <w:szCs w:val="20"/>
        </w:rPr>
      </w:pPr>
    </w:p>
    <w:p w14:paraId="61307979" w14:textId="77777777" w:rsidR="00AD28D3" w:rsidRDefault="00AD28D3" w:rsidP="00FA60B4">
      <w:pPr>
        <w:spacing w:after="0" w:line="240" w:lineRule="auto"/>
        <w:rPr>
          <w:rFonts w:ascii="Arial" w:eastAsia="Times New Roman" w:hAnsi="Arial" w:cs="Arial"/>
          <w:sz w:val="24"/>
          <w:szCs w:val="24"/>
        </w:rPr>
      </w:pPr>
      <w:r w:rsidRPr="00FA60B4">
        <w:rPr>
          <w:rFonts w:ascii="Arial" w:eastAsia="Times New Roman" w:hAnsi="Arial" w:cs="Arial"/>
          <w:sz w:val="24"/>
          <w:szCs w:val="24"/>
        </w:rPr>
        <w:t>Mr. Roper remarked that Mr. Brown’s presentation was honest and the funding request appears fair. He expressed concern that the federal government is shifting responsibilities and funding burdens to state and local levels, a trend that is occurring nationally.</w:t>
      </w:r>
    </w:p>
    <w:p w14:paraId="5774863B" w14:textId="77777777" w:rsidR="008D6753" w:rsidRPr="008D6753" w:rsidRDefault="008D6753" w:rsidP="00FA60B4">
      <w:pPr>
        <w:spacing w:after="0" w:line="240" w:lineRule="auto"/>
        <w:rPr>
          <w:rFonts w:ascii="Arial" w:eastAsia="Times New Roman" w:hAnsi="Arial" w:cs="Arial"/>
          <w:sz w:val="20"/>
          <w:szCs w:val="20"/>
        </w:rPr>
      </w:pPr>
    </w:p>
    <w:p w14:paraId="1BB1081A" w14:textId="77777777" w:rsidR="00AD28D3" w:rsidRDefault="00AD28D3" w:rsidP="00FA60B4">
      <w:pPr>
        <w:spacing w:after="0" w:line="240" w:lineRule="auto"/>
        <w:rPr>
          <w:rFonts w:ascii="Arial" w:eastAsia="Times New Roman" w:hAnsi="Arial" w:cs="Arial"/>
          <w:sz w:val="24"/>
          <w:szCs w:val="24"/>
        </w:rPr>
      </w:pPr>
      <w:r w:rsidRPr="00FA60B4">
        <w:rPr>
          <w:rFonts w:ascii="Arial" w:eastAsia="Times New Roman" w:hAnsi="Arial" w:cs="Arial"/>
          <w:sz w:val="24"/>
          <w:szCs w:val="24"/>
        </w:rPr>
        <w:t>In response, Mr. Daugs added that the State of Utah is aware of these funding challenges and is exploring options for assessing a new fee or tax on water-providing entities to begin addressing the gap in water infrastructure funding.</w:t>
      </w:r>
    </w:p>
    <w:p w14:paraId="359F4554" w14:textId="77777777" w:rsidR="008D6753" w:rsidRPr="008D6753" w:rsidRDefault="008D6753" w:rsidP="00FA60B4">
      <w:pPr>
        <w:spacing w:after="0" w:line="240" w:lineRule="auto"/>
        <w:rPr>
          <w:rFonts w:ascii="Arial" w:eastAsia="Times New Roman" w:hAnsi="Arial" w:cs="Arial"/>
          <w:sz w:val="20"/>
          <w:szCs w:val="20"/>
        </w:rPr>
      </w:pPr>
    </w:p>
    <w:p w14:paraId="71908B8F" w14:textId="77777777" w:rsidR="00AD28D3" w:rsidRDefault="00AD28D3" w:rsidP="00FA60B4">
      <w:pPr>
        <w:spacing w:after="0" w:line="240" w:lineRule="auto"/>
        <w:rPr>
          <w:rFonts w:ascii="Arial" w:eastAsia="Times New Roman" w:hAnsi="Arial" w:cs="Arial"/>
          <w:sz w:val="24"/>
          <w:szCs w:val="24"/>
        </w:rPr>
      </w:pPr>
      <w:r w:rsidRPr="00FA60B4">
        <w:rPr>
          <w:rFonts w:ascii="Arial" w:eastAsia="Times New Roman" w:hAnsi="Arial" w:cs="Arial"/>
          <w:sz w:val="24"/>
          <w:szCs w:val="24"/>
        </w:rPr>
        <w:t xml:space="preserve">Mr. Randall inquired whether there is a budgeted line item for the requested funds. Mr. Daugs confirmed that funding is available within the </w:t>
      </w:r>
      <w:r w:rsidRPr="00FA60B4">
        <w:rPr>
          <w:rFonts w:ascii="Arial" w:eastAsia="Times New Roman" w:hAnsi="Arial" w:cs="Arial"/>
          <w:bCs/>
          <w:sz w:val="24"/>
          <w:szCs w:val="24"/>
        </w:rPr>
        <w:t>Water Projects Account</w:t>
      </w:r>
      <w:r w:rsidRPr="00FA60B4">
        <w:rPr>
          <w:rFonts w:ascii="Arial" w:eastAsia="Times New Roman" w:hAnsi="Arial" w:cs="Arial"/>
          <w:sz w:val="24"/>
          <w:szCs w:val="24"/>
        </w:rPr>
        <w:t xml:space="preserve"> to meet the request. Mr. Roper further noted that during the previous meeting, it was discussed that funds would be available for this purpose.</w:t>
      </w:r>
    </w:p>
    <w:p w14:paraId="4534276A" w14:textId="77777777" w:rsidR="008D6753" w:rsidRPr="008D6753" w:rsidRDefault="008D6753" w:rsidP="00FA60B4">
      <w:pPr>
        <w:spacing w:after="0" w:line="240" w:lineRule="auto"/>
        <w:rPr>
          <w:rFonts w:ascii="Arial" w:eastAsia="Times New Roman" w:hAnsi="Arial" w:cs="Arial"/>
          <w:sz w:val="16"/>
          <w:szCs w:val="16"/>
        </w:rPr>
      </w:pPr>
    </w:p>
    <w:p w14:paraId="08237066" w14:textId="657B7211" w:rsidR="00345961" w:rsidRPr="00FA7469" w:rsidRDefault="00345961" w:rsidP="00345961">
      <w:pPr>
        <w:spacing w:after="0" w:line="240" w:lineRule="auto"/>
        <w:ind w:left="180"/>
        <w:rPr>
          <w:rFonts w:ascii="Arial" w:eastAsia="Times New Roman" w:hAnsi="Arial" w:cs="Arial"/>
          <w:b/>
          <w:bCs/>
          <w:color w:val="000000"/>
          <w:sz w:val="24"/>
          <w:szCs w:val="24"/>
        </w:rPr>
      </w:pPr>
      <w:r w:rsidRPr="00FA7469">
        <w:rPr>
          <w:rFonts w:ascii="Arial" w:eastAsia="Times New Roman" w:hAnsi="Arial" w:cs="Arial"/>
          <w:b/>
          <w:bCs/>
          <w:color w:val="000000"/>
          <w:sz w:val="24"/>
          <w:szCs w:val="24"/>
          <w:u w:val="single"/>
        </w:rPr>
        <w:t>ACTION</w:t>
      </w:r>
      <w:r w:rsidRPr="00FA7469">
        <w:rPr>
          <w:rFonts w:ascii="Arial" w:eastAsia="Times New Roman" w:hAnsi="Arial" w:cs="Arial"/>
          <w:b/>
          <w:bCs/>
          <w:color w:val="000000"/>
          <w:sz w:val="24"/>
          <w:szCs w:val="24"/>
        </w:rPr>
        <w:t xml:space="preserve">: Mr. </w:t>
      </w:r>
      <w:r w:rsidR="00AD28D3">
        <w:rPr>
          <w:rFonts w:ascii="Arial" w:eastAsia="Times New Roman" w:hAnsi="Arial" w:cs="Arial"/>
          <w:b/>
          <w:bCs/>
          <w:color w:val="000000"/>
          <w:sz w:val="24"/>
          <w:szCs w:val="24"/>
        </w:rPr>
        <w:t xml:space="preserve">Roper </w:t>
      </w:r>
      <w:r w:rsidRPr="00FA7469">
        <w:rPr>
          <w:rFonts w:ascii="Arial" w:eastAsia="Times New Roman" w:hAnsi="Arial" w:cs="Arial"/>
          <w:b/>
          <w:bCs/>
          <w:color w:val="000000"/>
          <w:sz w:val="24"/>
          <w:szCs w:val="24"/>
        </w:rPr>
        <w:t xml:space="preserve">moved to approve </w:t>
      </w:r>
      <w:r w:rsidR="00AD28D3">
        <w:rPr>
          <w:rFonts w:ascii="Arial" w:eastAsia="Times New Roman" w:hAnsi="Arial" w:cs="Arial"/>
          <w:b/>
          <w:bCs/>
          <w:color w:val="000000"/>
          <w:sz w:val="24"/>
          <w:szCs w:val="24"/>
        </w:rPr>
        <w:t xml:space="preserve">an additional $5,000 be allocated as per the request by Franson Engineers as long as the other </w:t>
      </w:r>
      <w:r w:rsidR="009E019E">
        <w:rPr>
          <w:rFonts w:ascii="Arial" w:eastAsia="Times New Roman" w:hAnsi="Arial" w:cs="Arial"/>
          <w:b/>
          <w:bCs/>
          <w:color w:val="000000"/>
          <w:sz w:val="24"/>
          <w:szCs w:val="24"/>
        </w:rPr>
        <w:t>entities</w:t>
      </w:r>
      <w:r w:rsidR="00AD28D3">
        <w:rPr>
          <w:rFonts w:ascii="Arial" w:eastAsia="Times New Roman" w:hAnsi="Arial" w:cs="Arial"/>
          <w:b/>
          <w:bCs/>
          <w:color w:val="000000"/>
          <w:sz w:val="24"/>
          <w:szCs w:val="24"/>
        </w:rPr>
        <w:t xml:space="preserve"> pay their portion(s). Ms. Neilson</w:t>
      </w:r>
      <w:r w:rsidRPr="00FA7469">
        <w:rPr>
          <w:rFonts w:ascii="Arial" w:eastAsia="Times New Roman" w:hAnsi="Arial" w:cs="Arial"/>
          <w:b/>
          <w:bCs/>
          <w:color w:val="000000"/>
          <w:sz w:val="24"/>
          <w:szCs w:val="24"/>
        </w:rPr>
        <w:t xml:space="preserve"> seconded the motion. The motion was a</w:t>
      </w:r>
      <w:r w:rsidR="00AD28D3">
        <w:rPr>
          <w:rFonts w:ascii="Arial" w:eastAsia="Times New Roman" w:hAnsi="Arial" w:cs="Arial"/>
          <w:b/>
          <w:bCs/>
          <w:color w:val="000000"/>
          <w:sz w:val="24"/>
          <w:szCs w:val="24"/>
        </w:rPr>
        <w:t>pproved (8</w:t>
      </w:r>
      <w:r w:rsidRPr="00FA7469">
        <w:rPr>
          <w:rFonts w:ascii="Arial" w:eastAsia="Times New Roman" w:hAnsi="Arial" w:cs="Arial"/>
          <w:b/>
          <w:bCs/>
          <w:color w:val="000000"/>
          <w:sz w:val="24"/>
          <w:szCs w:val="24"/>
        </w:rPr>
        <w:t>-0).</w:t>
      </w:r>
    </w:p>
    <w:p w14:paraId="529BBFC9" w14:textId="77777777" w:rsidR="00345961" w:rsidRPr="006D0D26" w:rsidRDefault="00345961" w:rsidP="00345961">
      <w:pPr>
        <w:spacing w:after="0" w:line="240" w:lineRule="auto"/>
        <w:ind w:left="180"/>
        <w:rPr>
          <w:rFonts w:ascii="Arial" w:eastAsia="Times New Roman" w:hAnsi="Arial" w:cs="Arial"/>
          <w:b/>
          <w:bCs/>
          <w:color w:val="000000"/>
          <w:sz w:val="16"/>
          <w:szCs w:val="16"/>
          <w:u w:val="single"/>
        </w:rPr>
      </w:pPr>
    </w:p>
    <w:p w14:paraId="3C196DD8" w14:textId="27457FD9" w:rsidR="00345961" w:rsidRDefault="00345961" w:rsidP="00345961">
      <w:pPr>
        <w:spacing w:after="0" w:line="240" w:lineRule="auto"/>
        <w:ind w:left="180"/>
        <w:rPr>
          <w:rFonts w:ascii="Arial" w:eastAsia="Times New Roman" w:hAnsi="Arial" w:cs="Arial"/>
          <w:color w:val="000000"/>
          <w:sz w:val="24"/>
          <w:szCs w:val="24"/>
        </w:rPr>
      </w:pPr>
      <w:r w:rsidRPr="00A1413A">
        <w:rPr>
          <w:rFonts w:ascii="Arial" w:eastAsia="Times New Roman" w:hAnsi="Arial" w:cs="Arial"/>
          <w:b/>
          <w:bCs/>
          <w:color w:val="000000"/>
          <w:sz w:val="24"/>
          <w:szCs w:val="24"/>
          <w:u w:val="single"/>
        </w:rPr>
        <w:t>Yea</w:t>
      </w:r>
      <w:r w:rsidRPr="00A1413A">
        <w:rPr>
          <w:rFonts w:ascii="Arial" w:eastAsia="Times New Roman" w:hAnsi="Arial" w:cs="Arial"/>
          <w:b/>
          <w:bCs/>
          <w:color w:val="000000"/>
          <w:sz w:val="24"/>
          <w:szCs w:val="24"/>
        </w:rPr>
        <w:t xml:space="preserve">: </w:t>
      </w:r>
      <w:r w:rsidRPr="00FA7469">
        <w:rPr>
          <w:rFonts w:ascii="Arial" w:eastAsia="Times New Roman" w:hAnsi="Arial" w:cs="Arial"/>
          <w:bCs/>
          <w:color w:val="000000"/>
          <w:sz w:val="24"/>
          <w:szCs w:val="24"/>
        </w:rPr>
        <w:t>Clawson,</w:t>
      </w:r>
      <w:r>
        <w:rPr>
          <w:rFonts w:ascii="Arial" w:eastAsia="Times New Roman" w:hAnsi="Arial" w:cs="Arial"/>
          <w:b/>
          <w:bCs/>
          <w:color w:val="000000"/>
          <w:sz w:val="24"/>
          <w:szCs w:val="24"/>
        </w:rPr>
        <w:t xml:space="preserve"> </w:t>
      </w:r>
      <w:r w:rsidRPr="00A1413A">
        <w:rPr>
          <w:rFonts w:ascii="Arial" w:eastAsia="Times New Roman" w:hAnsi="Arial" w:cs="Arial"/>
          <w:bCs/>
          <w:color w:val="000000"/>
          <w:sz w:val="24"/>
          <w:szCs w:val="24"/>
        </w:rPr>
        <w:t>Hardman</w:t>
      </w:r>
      <w:r w:rsidRPr="00A1413A">
        <w:rPr>
          <w:rFonts w:ascii="Arial" w:eastAsia="Times New Roman" w:hAnsi="Arial" w:cs="Arial"/>
          <w:b/>
          <w:bCs/>
          <w:color w:val="000000"/>
          <w:sz w:val="24"/>
          <w:szCs w:val="24"/>
        </w:rPr>
        <w:t xml:space="preserve">, </w:t>
      </w:r>
      <w:r w:rsidRPr="00A1413A">
        <w:rPr>
          <w:rFonts w:ascii="Arial" w:eastAsia="Times New Roman" w:hAnsi="Arial" w:cs="Arial"/>
          <w:color w:val="000000"/>
          <w:sz w:val="24"/>
          <w:szCs w:val="24"/>
        </w:rPr>
        <w:t xml:space="preserve">Lindley, </w:t>
      </w:r>
      <w:r>
        <w:rPr>
          <w:rFonts w:ascii="Arial" w:eastAsia="Times New Roman" w:hAnsi="Arial" w:cs="Arial"/>
          <w:color w:val="000000"/>
          <w:sz w:val="24"/>
          <w:szCs w:val="24"/>
        </w:rPr>
        <w:t xml:space="preserve">Neilson, </w:t>
      </w:r>
      <w:r w:rsidRPr="00A1413A">
        <w:rPr>
          <w:rFonts w:ascii="Arial" w:eastAsia="Times New Roman" w:hAnsi="Arial" w:cs="Arial"/>
          <w:color w:val="000000"/>
          <w:sz w:val="24"/>
          <w:szCs w:val="24"/>
        </w:rPr>
        <w:t xml:space="preserve">Ostermiller, </w:t>
      </w:r>
      <w:r>
        <w:rPr>
          <w:rFonts w:ascii="Arial" w:eastAsia="Times New Roman" w:hAnsi="Arial" w:cs="Arial"/>
          <w:color w:val="000000"/>
          <w:sz w:val="24"/>
          <w:szCs w:val="24"/>
        </w:rPr>
        <w:t xml:space="preserve">Pierce, </w:t>
      </w:r>
      <w:r w:rsidRPr="00A1413A">
        <w:rPr>
          <w:rFonts w:ascii="Arial" w:eastAsia="Times New Roman" w:hAnsi="Arial" w:cs="Arial"/>
          <w:color w:val="000000"/>
          <w:sz w:val="24"/>
          <w:szCs w:val="24"/>
        </w:rPr>
        <w:t>Randall</w:t>
      </w:r>
      <w:r w:rsidR="00AD28D3">
        <w:rPr>
          <w:rFonts w:ascii="Arial" w:eastAsia="Times New Roman" w:hAnsi="Arial" w:cs="Arial"/>
          <w:color w:val="000000"/>
          <w:sz w:val="24"/>
          <w:szCs w:val="24"/>
        </w:rPr>
        <w:t>, Roper</w:t>
      </w:r>
      <w:r>
        <w:rPr>
          <w:rFonts w:ascii="Arial" w:eastAsia="Times New Roman" w:hAnsi="Arial" w:cs="Arial"/>
          <w:color w:val="000000"/>
          <w:sz w:val="24"/>
          <w:szCs w:val="24"/>
        </w:rPr>
        <w:t xml:space="preserve">  </w:t>
      </w:r>
    </w:p>
    <w:p w14:paraId="3697B98E" w14:textId="77777777" w:rsidR="00345961" w:rsidRDefault="00345961" w:rsidP="00345961">
      <w:pPr>
        <w:spacing w:after="0" w:line="240" w:lineRule="auto"/>
        <w:ind w:left="180"/>
        <w:rPr>
          <w:rFonts w:ascii="Arial" w:eastAsia="Times New Roman" w:hAnsi="Arial" w:cs="Arial"/>
          <w:color w:val="000000"/>
          <w:sz w:val="24"/>
          <w:szCs w:val="24"/>
        </w:rPr>
      </w:pPr>
      <w:r>
        <w:rPr>
          <w:rFonts w:ascii="Arial" w:eastAsia="Times New Roman" w:hAnsi="Arial" w:cs="Arial"/>
          <w:b/>
          <w:bCs/>
          <w:color w:val="000000"/>
          <w:sz w:val="24"/>
          <w:szCs w:val="24"/>
          <w:u w:val="single"/>
        </w:rPr>
        <w:t>Absent</w:t>
      </w:r>
      <w:r w:rsidRPr="00FA7469">
        <w:rPr>
          <w:rFonts w:ascii="Arial" w:eastAsia="Times New Roman" w:hAnsi="Arial" w:cs="Arial"/>
          <w:b/>
          <w:color w:val="000000"/>
          <w:sz w:val="24"/>
          <w:szCs w:val="24"/>
        </w:rPr>
        <w:t>:</w:t>
      </w:r>
      <w:r>
        <w:rPr>
          <w:rFonts w:ascii="Arial" w:eastAsia="Times New Roman" w:hAnsi="Arial" w:cs="Arial"/>
          <w:color w:val="000000"/>
          <w:sz w:val="24"/>
          <w:szCs w:val="24"/>
        </w:rPr>
        <w:t xml:space="preserve"> Anderson, Simmonds, Wheeler</w:t>
      </w:r>
    </w:p>
    <w:p w14:paraId="704F178F" w14:textId="77777777" w:rsidR="00345961" w:rsidRDefault="00345961" w:rsidP="00210F5E">
      <w:pPr>
        <w:pStyle w:val="ListParagraph"/>
        <w:spacing w:after="0" w:line="240" w:lineRule="auto"/>
        <w:ind w:left="0"/>
        <w:rPr>
          <w:rFonts w:ascii="Arial" w:hAnsi="Arial" w:cs="Arial"/>
          <w:sz w:val="24"/>
          <w:szCs w:val="24"/>
        </w:rPr>
      </w:pPr>
    </w:p>
    <w:p w14:paraId="694CE994" w14:textId="61239F09" w:rsidR="00ED3FC5" w:rsidRDefault="00ED3FC5" w:rsidP="00210F5E">
      <w:pPr>
        <w:pStyle w:val="ListParagraph"/>
        <w:spacing w:after="0" w:line="240" w:lineRule="auto"/>
        <w:ind w:left="0"/>
        <w:rPr>
          <w:rFonts w:ascii="Arial" w:hAnsi="Arial" w:cs="Arial"/>
          <w:sz w:val="24"/>
          <w:szCs w:val="24"/>
        </w:rPr>
      </w:pPr>
      <w:r>
        <w:rPr>
          <w:noProof/>
        </w:rPr>
        <mc:AlternateContent>
          <mc:Choice Requires="wps">
            <w:drawing>
              <wp:inline distT="0" distB="0" distL="0" distR="0" wp14:anchorId="2E990864" wp14:editId="3FE3C24A">
                <wp:extent cx="1828800" cy="1828800"/>
                <wp:effectExtent l="0" t="0" r="23495" b="16510"/>
                <wp:docPr id="866268029" name="Text Box 866268029"/>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46A9C1BD" w14:textId="0118180C" w:rsidR="00281390" w:rsidRPr="004A7368" w:rsidRDefault="00281390" w:rsidP="00ED3FC5">
                            <w:pPr>
                              <w:autoSpaceDE w:val="0"/>
                              <w:autoSpaceDN w:val="0"/>
                              <w:adjustRightInd w:val="0"/>
                              <w:spacing w:after="0" w:line="240" w:lineRule="auto"/>
                              <w:rPr>
                                <w:rFonts w:ascii="Arial" w:hAnsi="Arial" w:cs="Arial"/>
                                <w:b/>
                                <w:sz w:val="24"/>
                                <w:szCs w:val="24"/>
                              </w:rPr>
                            </w:pPr>
                            <w:r>
                              <w:rPr>
                                <w:rFonts w:ascii="Arial" w:hAnsi="Arial" w:cs="Arial"/>
                                <w:b/>
                                <w:sz w:val="24"/>
                                <w:szCs w:val="24"/>
                              </w:rPr>
                              <w:t>CONSERVATION OUTREACH UPDATE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2E990864" id="Text Box 866268029" o:spid="_x0000_s1030" type="#_x0000_t202" style="width:2in;height:2in;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" fillcolor="#a7bfde [1620]" strokecolor="black [3213]" strokeweight=".25pt">
                <v:fill color2="#e4ecf5 [500]" rotate="t" angle="180" colors="0 #a3c4ff;22938f #bfd5ff;1 #e5eeff" focus="100%" type="gradient"/>
                <v:textbox style="mso-fit-shape-to-text:t">
                  <w:txbxContent>
                    <w:p w14:paraId="46A9C1BD" w14:textId="0118180C" w:rsidR="00281390" w:rsidRPr="004A7368" w:rsidRDefault="00281390" w:rsidP="00ED3FC5">
                      <w:pPr>
                        <w:autoSpaceDE w:val="0"/>
                        <w:autoSpaceDN w:val="0"/>
                        <w:adjustRightInd w:val="0"/>
                        <w:spacing w:after="0" w:line="240" w:lineRule="auto"/>
                        <w:rPr>
                          <w:rFonts w:ascii="Arial" w:hAnsi="Arial" w:cs="Arial"/>
                          <w:b/>
                          <w:sz w:val="24"/>
                          <w:szCs w:val="24"/>
                        </w:rPr>
                      </w:pPr>
                      <w:r>
                        <w:rPr>
                          <w:rFonts w:ascii="Arial" w:hAnsi="Arial" w:cs="Arial"/>
                          <w:b/>
                          <w:sz w:val="24"/>
                          <w:szCs w:val="24"/>
                        </w:rPr>
                        <w:t>CONSERVATION OUTREACH UPDATE</w:t>
                      </w:r>
                    </w:p>
                  </w:txbxContent>
                </v:textbox>
                <w10:anchorlock/>
              </v:shape>
            </w:pict>
          </mc:Fallback>
        </mc:AlternateContent>
      </w:r>
    </w:p>
    <w:p w14:paraId="4A7E22EF" w14:textId="31074A5A" w:rsidR="008C07FA" w:rsidRDefault="008C07FA" w:rsidP="00210F5E">
      <w:pPr>
        <w:pStyle w:val="ListParagraph"/>
        <w:spacing w:after="0" w:line="240" w:lineRule="auto"/>
        <w:ind w:left="0"/>
        <w:rPr>
          <w:rFonts w:ascii="Arial" w:hAnsi="Arial" w:cs="Arial"/>
          <w:sz w:val="16"/>
          <w:szCs w:val="16"/>
        </w:rPr>
      </w:pPr>
    </w:p>
    <w:p w14:paraId="342EF2AC" w14:textId="4F3A51C5" w:rsidR="00C11D8A" w:rsidRDefault="00227098" w:rsidP="00C11D8A">
      <w:pPr>
        <w:pStyle w:val="ListParagraph"/>
        <w:spacing w:after="0" w:line="240" w:lineRule="auto"/>
        <w:ind w:left="0"/>
        <w:rPr>
          <w:color w:val="000000"/>
        </w:rPr>
      </w:pPr>
      <w:r>
        <w:rPr>
          <w:rFonts w:ascii="Arial" w:hAnsi="Arial" w:cs="Arial"/>
          <w:sz w:val="24"/>
          <w:szCs w:val="24"/>
        </w:rPr>
        <w:t xml:space="preserve">Ms. </w:t>
      </w:r>
      <w:r w:rsidR="00C11D8A" w:rsidRPr="003C243F">
        <w:rPr>
          <w:rFonts w:ascii="Arial" w:hAnsi="Arial" w:cs="Arial"/>
          <w:color w:val="000000"/>
          <w:sz w:val="24"/>
          <w:szCs w:val="24"/>
          <w:shd w:val="clear" w:color="auto" w:fill="FFFFFF"/>
        </w:rPr>
        <w:t>Zierenberg</w:t>
      </w:r>
      <w:r w:rsidR="00C11D8A">
        <w:rPr>
          <w:rFonts w:ascii="Arial" w:hAnsi="Arial" w:cs="Arial"/>
          <w:sz w:val="24"/>
          <w:szCs w:val="24"/>
        </w:rPr>
        <w:t xml:space="preserve"> </w:t>
      </w:r>
      <w:r>
        <w:rPr>
          <w:rFonts w:ascii="Arial" w:hAnsi="Arial" w:cs="Arial"/>
          <w:sz w:val="24"/>
          <w:szCs w:val="24"/>
        </w:rPr>
        <w:t>presented a brief overview of the 6-month proposal items.</w:t>
      </w:r>
      <w:r w:rsidR="00C11D8A">
        <w:rPr>
          <w:color w:val="000000"/>
        </w:rPr>
        <w:t xml:space="preserve"> </w:t>
      </w:r>
    </w:p>
    <w:p w14:paraId="647E3747" w14:textId="77777777" w:rsidR="00C11D8A" w:rsidRPr="00C11D8A" w:rsidRDefault="00C11D8A" w:rsidP="00C11D8A">
      <w:pPr>
        <w:pStyle w:val="ListParagraph"/>
        <w:spacing w:after="0" w:line="240" w:lineRule="auto"/>
        <w:ind w:left="0"/>
        <w:rPr>
          <w:color w:val="000000"/>
          <w:sz w:val="20"/>
          <w:szCs w:val="20"/>
        </w:rPr>
      </w:pPr>
    </w:p>
    <w:p w14:paraId="74BBA8C1" w14:textId="77777777" w:rsidR="00C11D8A" w:rsidRPr="00C11D8A" w:rsidRDefault="00227098" w:rsidP="00C11D8A">
      <w:pPr>
        <w:pStyle w:val="ListParagraph"/>
        <w:spacing w:after="0" w:line="240" w:lineRule="auto"/>
        <w:ind w:left="0"/>
        <w:rPr>
          <w:rFonts w:ascii="Arial" w:hAnsi="Arial" w:cs="Arial"/>
          <w:color w:val="000000"/>
          <w:sz w:val="24"/>
          <w:szCs w:val="24"/>
        </w:rPr>
      </w:pPr>
      <w:r w:rsidRPr="00C11D8A">
        <w:rPr>
          <w:rFonts w:ascii="Arial" w:hAnsi="Arial" w:cs="Arial"/>
          <w:color w:val="000000"/>
          <w:sz w:val="24"/>
          <w:szCs w:val="24"/>
        </w:rPr>
        <w:t xml:space="preserve">Over the next six months, we will contact city and county councils to inform and involve board members in ongoing water conservation efforts in Cache County. By engaging with councils, we aim to improve community access to state rebates and other </w:t>
      </w:r>
      <w:r w:rsidR="009E019E" w:rsidRPr="00C11D8A">
        <w:rPr>
          <w:rFonts w:ascii="Arial" w:hAnsi="Arial" w:cs="Arial"/>
          <w:color w:val="000000"/>
          <w:sz w:val="24"/>
          <w:szCs w:val="24"/>
        </w:rPr>
        <w:t>water wise</w:t>
      </w:r>
      <w:r w:rsidRPr="00C11D8A">
        <w:rPr>
          <w:rFonts w:ascii="Arial" w:hAnsi="Arial" w:cs="Arial"/>
          <w:color w:val="000000"/>
          <w:sz w:val="24"/>
          <w:szCs w:val="24"/>
        </w:rPr>
        <w:t xml:space="preserve"> incentives.</w:t>
      </w:r>
    </w:p>
    <w:p w14:paraId="393CA152" w14:textId="77777777" w:rsidR="00C11D8A" w:rsidRPr="00C11D8A" w:rsidRDefault="00C11D8A" w:rsidP="00C11D8A">
      <w:pPr>
        <w:pStyle w:val="ListParagraph"/>
        <w:spacing w:after="0" w:line="240" w:lineRule="auto"/>
        <w:ind w:left="0"/>
        <w:rPr>
          <w:rFonts w:ascii="Arial" w:hAnsi="Arial" w:cs="Arial"/>
          <w:color w:val="000000"/>
          <w:sz w:val="20"/>
          <w:szCs w:val="20"/>
        </w:rPr>
      </w:pPr>
    </w:p>
    <w:p w14:paraId="1D8A03D7" w14:textId="2201B8E8" w:rsidR="00C11D8A" w:rsidRPr="00C11D8A" w:rsidRDefault="00227098" w:rsidP="00C11D8A">
      <w:pPr>
        <w:pStyle w:val="ListParagraph"/>
        <w:spacing w:after="0" w:line="240" w:lineRule="auto"/>
        <w:ind w:left="0"/>
        <w:rPr>
          <w:rFonts w:ascii="Arial" w:hAnsi="Arial" w:cs="Arial"/>
          <w:color w:val="000000"/>
          <w:sz w:val="24"/>
          <w:szCs w:val="24"/>
        </w:rPr>
      </w:pPr>
      <w:r w:rsidRPr="00C11D8A">
        <w:rPr>
          <w:rFonts w:ascii="Arial" w:hAnsi="Arial" w:cs="Arial"/>
          <w:color w:val="000000"/>
          <w:sz w:val="24"/>
          <w:szCs w:val="24"/>
        </w:rPr>
        <w:t>To expand the program within Cache County, 15 of 20 municipalities need to adopt a water conservation clause. This will be promoted orally in each city council meeting during this period.</w:t>
      </w:r>
      <w:r w:rsidR="00C11D8A">
        <w:rPr>
          <w:rFonts w:ascii="Arial" w:hAnsi="Arial" w:cs="Arial"/>
          <w:color w:val="000000"/>
          <w:sz w:val="24"/>
          <w:szCs w:val="24"/>
        </w:rPr>
        <w:t xml:space="preserve"> </w:t>
      </w:r>
      <w:r w:rsidRPr="00C11D8A">
        <w:rPr>
          <w:rFonts w:ascii="Arial" w:hAnsi="Arial" w:cs="Arial"/>
          <w:color w:val="000000"/>
          <w:sz w:val="24"/>
          <w:szCs w:val="24"/>
        </w:rPr>
        <w:t>Once cities adopt the clause, we will begin supporting residents who want to convert to more water-efficient lawns through state rebate programs. To encourage participation, we propose a rebate match program (pending agreement on the match amount). Lawn conversions to Localscapes or drought-tolerant grass seed will be eligible. Extra funding from county water projects can support this effort. As the state manages the main rebate program, there will be no additional staffing or monitoring costs to us outside of the match funding.</w:t>
      </w:r>
    </w:p>
    <w:p w14:paraId="77D8A093" w14:textId="77777777" w:rsidR="00C11D8A" w:rsidRPr="00C11D8A" w:rsidRDefault="00C11D8A" w:rsidP="00C11D8A">
      <w:pPr>
        <w:pStyle w:val="ListParagraph"/>
        <w:spacing w:after="0" w:line="240" w:lineRule="auto"/>
        <w:ind w:left="0"/>
        <w:rPr>
          <w:rFonts w:ascii="Arial" w:hAnsi="Arial" w:cs="Arial"/>
          <w:color w:val="000000"/>
          <w:sz w:val="20"/>
          <w:szCs w:val="20"/>
        </w:rPr>
      </w:pPr>
    </w:p>
    <w:p w14:paraId="4C7C3B03" w14:textId="77777777" w:rsidR="00C11D8A" w:rsidRDefault="00227098" w:rsidP="00C11D8A">
      <w:pPr>
        <w:pStyle w:val="ListParagraph"/>
        <w:spacing w:after="0" w:line="240" w:lineRule="auto"/>
        <w:ind w:left="0"/>
        <w:rPr>
          <w:rFonts w:ascii="Arial" w:hAnsi="Arial" w:cs="Arial"/>
          <w:color w:val="000000"/>
          <w:sz w:val="24"/>
          <w:szCs w:val="24"/>
        </w:rPr>
      </w:pPr>
      <w:r w:rsidRPr="00C11D8A">
        <w:rPr>
          <w:rFonts w:ascii="Arial" w:hAnsi="Arial" w:cs="Arial"/>
          <w:color w:val="000000"/>
          <w:sz w:val="24"/>
          <w:szCs w:val="24"/>
        </w:rPr>
        <w:t xml:space="preserve">To support alternative seeding practices, we plan to collaborate with local businesses to </w:t>
      </w:r>
      <w:proofErr w:type="gramStart"/>
      <w:r w:rsidRPr="00C11D8A">
        <w:rPr>
          <w:rFonts w:ascii="Arial" w:hAnsi="Arial" w:cs="Arial"/>
          <w:color w:val="000000"/>
          <w:sz w:val="24"/>
          <w:szCs w:val="24"/>
        </w:rPr>
        <w:t>provide</w:t>
      </w:r>
      <w:proofErr w:type="gramEnd"/>
      <w:r w:rsidRPr="00C11D8A">
        <w:rPr>
          <w:rFonts w:ascii="Arial" w:hAnsi="Arial" w:cs="Arial"/>
          <w:color w:val="000000"/>
          <w:sz w:val="24"/>
          <w:szCs w:val="24"/>
        </w:rPr>
        <w:t xml:space="preserve"> grass seed and promote lawn conversion methods through updated digital resources. Existing digital tools will be evaluated for user-friendliness and consistency (e.g., how our site compares to Slow the Flow). Based on this review, we will expand and improve materials to reach a broader audience. Additionally, attractive lawns within our county will be photographed to be showcased on our website to add a visual incentive to “flip your strip” (with homeowner permission). </w:t>
      </w:r>
    </w:p>
    <w:p w14:paraId="329D08AD" w14:textId="77777777" w:rsidR="00C11D8A" w:rsidRPr="00C11D8A" w:rsidRDefault="00C11D8A" w:rsidP="00C11D8A">
      <w:pPr>
        <w:pStyle w:val="ListParagraph"/>
        <w:spacing w:after="0" w:line="240" w:lineRule="auto"/>
        <w:ind w:left="0"/>
        <w:rPr>
          <w:rFonts w:ascii="Arial" w:hAnsi="Arial" w:cs="Arial"/>
          <w:color w:val="000000"/>
          <w:sz w:val="20"/>
          <w:szCs w:val="20"/>
        </w:rPr>
      </w:pPr>
    </w:p>
    <w:p w14:paraId="5D86CB1A" w14:textId="77777777" w:rsidR="00C11D8A" w:rsidRPr="00C11D8A" w:rsidRDefault="00227098" w:rsidP="00C11D8A">
      <w:pPr>
        <w:pStyle w:val="ListParagraph"/>
        <w:spacing w:after="0" w:line="240" w:lineRule="auto"/>
        <w:ind w:left="0"/>
        <w:rPr>
          <w:rFonts w:ascii="Arial" w:hAnsi="Arial" w:cs="Arial"/>
          <w:color w:val="000000"/>
          <w:sz w:val="24"/>
          <w:szCs w:val="24"/>
        </w:rPr>
      </w:pPr>
      <w:r w:rsidRPr="00C11D8A">
        <w:rPr>
          <w:rFonts w:ascii="Arial" w:hAnsi="Arial" w:cs="Arial"/>
          <w:color w:val="000000"/>
          <w:sz w:val="24"/>
          <w:szCs w:val="24"/>
        </w:rPr>
        <w:t xml:space="preserve">Community education will include school presentations, volunteer programs, and participation in local events to teach water conservation practices. Coordination with our school district superintendent will be key to launching these efforts. As Utah curricula are updated within the next few months, we will also promote new resources to teachers within the district. </w:t>
      </w:r>
    </w:p>
    <w:p w14:paraId="5397AF90" w14:textId="77777777" w:rsidR="00C11D8A" w:rsidRPr="00C11D8A" w:rsidRDefault="00C11D8A" w:rsidP="00C11D8A">
      <w:pPr>
        <w:pStyle w:val="ListParagraph"/>
        <w:spacing w:after="0" w:line="240" w:lineRule="auto"/>
        <w:ind w:left="0"/>
        <w:rPr>
          <w:rFonts w:ascii="Arial" w:hAnsi="Arial" w:cs="Arial"/>
          <w:color w:val="000000"/>
          <w:sz w:val="20"/>
          <w:szCs w:val="20"/>
        </w:rPr>
      </w:pPr>
    </w:p>
    <w:p w14:paraId="69EF42C2" w14:textId="172A7A04" w:rsidR="00227098" w:rsidRPr="00C11D8A" w:rsidRDefault="00227098" w:rsidP="00C11D8A">
      <w:pPr>
        <w:pStyle w:val="ListParagraph"/>
        <w:spacing w:after="0" w:line="240" w:lineRule="auto"/>
        <w:ind w:left="0"/>
        <w:rPr>
          <w:rFonts w:ascii="Arial" w:hAnsi="Arial" w:cs="Arial"/>
          <w:color w:val="000000"/>
          <w:sz w:val="24"/>
          <w:szCs w:val="24"/>
        </w:rPr>
      </w:pPr>
      <w:r w:rsidRPr="00C11D8A">
        <w:rPr>
          <w:rFonts w:ascii="Arial" w:hAnsi="Arial" w:cs="Arial"/>
          <w:color w:val="000000"/>
          <w:sz w:val="24"/>
          <w:szCs w:val="24"/>
        </w:rPr>
        <w:t>New and ongoing, partnerships with USU Extension, Utah State University, Slow the Flow, and other stakeholders will support the development of outreach materials and events. We also aim to increase the board’s visibility by encouraging participation in city and county meetings and distributing educational materials such as pamphlets and postcards.</w:t>
      </w:r>
    </w:p>
    <w:p w14:paraId="7D37056B" w14:textId="77777777" w:rsidR="00C11D8A" w:rsidRPr="00C11D8A" w:rsidRDefault="00C11D8A" w:rsidP="00C11D8A">
      <w:pPr>
        <w:pStyle w:val="ListParagraph"/>
        <w:spacing w:after="0" w:line="240" w:lineRule="auto"/>
        <w:ind w:left="0"/>
        <w:rPr>
          <w:color w:val="000000"/>
          <w:sz w:val="24"/>
          <w:szCs w:val="24"/>
        </w:rPr>
      </w:pPr>
    </w:p>
    <w:p w14:paraId="1AE10484" w14:textId="77777777" w:rsidR="00227098" w:rsidRPr="0032752D" w:rsidRDefault="00227098" w:rsidP="0032752D">
      <w:pPr>
        <w:pStyle w:val="Heading3"/>
        <w:pBdr>
          <w:bottom w:val="single" w:sz="4" w:space="1" w:color="auto"/>
        </w:pBdr>
        <w:spacing w:before="0"/>
        <w:jc w:val="center"/>
        <w:rPr>
          <w:rFonts w:ascii="Arial" w:hAnsi="Arial" w:cs="Arial"/>
          <w:color w:val="000000"/>
          <w:sz w:val="24"/>
          <w:szCs w:val="24"/>
        </w:rPr>
      </w:pPr>
      <w:r w:rsidRPr="0032752D">
        <w:rPr>
          <w:rStyle w:val="Strong"/>
          <w:rFonts w:ascii="Arial" w:hAnsi="Arial" w:cs="Arial"/>
          <w:b w:val="0"/>
          <w:color w:val="000000"/>
          <w:sz w:val="24"/>
          <w:szCs w:val="24"/>
        </w:rPr>
        <w:t>City &amp; County Council Outreach</w:t>
      </w:r>
    </w:p>
    <w:p w14:paraId="4576EEFB" w14:textId="77777777" w:rsidR="00227098" w:rsidRPr="006325E4" w:rsidRDefault="00227098" w:rsidP="0032752D">
      <w:pPr>
        <w:pStyle w:val="Heading4"/>
        <w:spacing w:before="0"/>
        <w:rPr>
          <w:rFonts w:ascii="Arial" w:hAnsi="Arial" w:cs="Arial"/>
          <w:bCs/>
          <w:i w:val="0"/>
          <w:color w:val="000000"/>
          <w:sz w:val="24"/>
          <w:szCs w:val="24"/>
        </w:rPr>
      </w:pPr>
      <w:r w:rsidRPr="0032752D">
        <w:rPr>
          <w:rStyle w:val="Strong"/>
          <w:rFonts w:ascii="Arial" w:hAnsi="Arial" w:cs="Arial"/>
          <w:b w:val="0"/>
          <w:color w:val="000000"/>
          <w:sz w:val="24"/>
          <w:szCs w:val="24"/>
        </w:rPr>
        <w:t xml:space="preserve"> </w:t>
      </w:r>
      <w:r w:rsidRPr="006325E4">
        <w:rPr>
          <w:rStyle w:val="Strong"/>
          <w:rFonts w:ascii="Arial" w:hAnsi="Arial" w:cs="Arial"/>
          <w:b w:val="0"/>
          <w:i w:val="0"/>
          <w:color w:val="000000"/>
          <w:sz w:val="24"/>
          <w:szCs w:val="24"/>
        </w:rPr>
        <w:t>City Council Engagement</w:t>
      </w:r>
    </w:p>
    <w:p w14:paraId="7EBAE168" w14:textId="77777777" w:rsidR="00227098" w:rsidRPr="006325E4" w:rsidRDefault="00227098" w:rsidP="006325E4">
      <w:pPr>
        <w:pStyle w:val="NormalWeb"/>
        <w:spacing w:before="0" w:beforeAutospacing="0" w:after="0" w:afterAutospacing="0"/>
        <w:ind w:left="360"/>
        <w:rPr>
          <w:rStyle w:val="Strong"/>
          <w:rFonts w:ascii="Arial" w:hAnsi="Arial" w:cs="Arial"/>
          <w:b w:val="0"/>
          <w:bCs w:val="0"/>
          <w:iCs/>
          <w:color w:val="000000"/>
          <w:sz w:val="24"/>
          <w:szCs w:val="24"/>
          <w:u w:val="single"/>
        </w:rPr>
      </w:pPr>
      <w:r w:rsidRPr="006325E4">
        <w:rPr>
          <w:rStyle w:val="Strong"/>
          <w:rFonts w:ascii="Arial" w:hAnsi="Arial" w:cs="Arial"/>
          <w:b w:val="0"/>
          <w:iCs/>
          <w:color w:val="000000"/>
          <w:sz w:val="24"/>
          <w:szCs w:val="24"/>
          <w:u w:val="single"/>
        </w:rPr>
        <w:t xml:space="preserve">Cities (that haven’t adopted the conservation clause) </w:t>
      </w:r>
    </w:p>
    <w:p w14:paraId="626644E5" w14:textId="77777777" w:rsidR="00227098" w:rsidRPr="0032752D" w:rsidRDefault="00227098" w:rsidP="00535A63">
      <w:pPr>
        <w:pStyle w:val="NormalWeb"/>
        <w:numPr>
          <w:ilvl w:val="0"/>
          <w:numId w:val="21"/>
        </w:numPr>
        <w:spacing w:before="0" w:beforeAutospacing="0" w:after="0" w:afterAutospacing="0"/>
        <w:rPr>
          <w:rFonts w:ascii="Arial" w:hAnsi="Arial" w:cs="Arial"/>
          <w:color w:val="000000"/>
        </w:rPr>
      </w:pPr>
      <w:r w:rsidRPr="0032752D">
        <w:rPr>
          <w:rStyle w:val="Strong"/>
          <w:rFonts w:ascii="Arial" w:hAnsi="Arial" w:cs="Arial"/>
          <w:b w:val="0"/>
          <w:color w:val="000000"/>
          <w:sz w:val="24"/>
          <w:szCs w:val="24"/>
        </w:rPr>
        <w:t>Request five minutes at city council meetings</w:t>
      </w:r>
      <w:r w:rsidRPr="0032752D">
        <w:rPr>
          <w:rStyle w:val="apple-converted-space"/>
          <w:rFonts w:ascii="Arial" w:eastAsiaTheme="majorEastAsia" w:hAnsi="Arial" w:cs="Arial"/>
          <w:color w:val="000000"/>
        </w:rPr>
        <w:t> </w:t>
      </w:r>
      <w:r w:rsidRPr="0032752D">
        <w:rPr>
          <w:rFonts w:ascii="Arial" w:hAnsi="Arial" w:cs="Arial"/>
          <w:color w:val="000000"/>
        </w:rPr>
        <w:t>to:</w:t>
      </w:r>
    </w:p>
    <w:p w14:paraId="086DF79C" w14:textId="77777777" w:rsidR="00227098" w:rsidRPr="0032752D" w:rsidRDefault="00227098" w:rsidP="00535A63">
      <w:pPr>
        <w:pStyle w:val="NormalWeb"/>
        <w:numPr>
          <w:ilvl w:val="1"/>
          <w:numId w:val="21"/>
        </w:numPr>
        <w:spacing w:before="0" w:beforeAutospacing="0"/>
        <w:rPr>
          <w:rFonts w:ascii="Arial" w:hAnsi="Arial" w:cs="Arial"/>
          <w:color w:val="000000"/>
        </w:rPr>
      </w:pPr>
      <w:r w:rsidRPr="0032752D">
        <w:rPr>
          <w:rFonts w:ascii="Arial" w:hAnsi="Arial" w:cs="Arial"/>
          <w:color w:val="000000"/>
        </w:rPr>
        <w:t>Introduce the rebate program and conservation clause</w:t>
      </w:r>
    </w:p>
    <w:p w14:paraId="7DC0DD28" w14:textId="77777777" w:rsidR="00227098" w:rsidRPr="0032752D" w:rsidRDefault="00227098" w:rsidP="00535A63">
      <w:pPr>
        <w:pStyle w:val="NormalWeb"/>
        <w:numPr>
          <w:ilvl w:val="1"/>
          <w:numId w:val="21"/>
        </w:numPr>
        <w:spacing w:before="0" w:beforeAutospacing="0"/>
        <w:rPr>
          <w:rFonts w:ascii="Arial" w:hAnsi="Arial" w:cs="Arial"/>
          <w:color w:val="000000"/>
        </w:rPr>
      </w:pPr>
      <w:r w:rsidRPr="0032752D">
        <w:rPr>
          <w:rFonts w:ascii="Arial" w:hAnsi="Arial" w:cs="Arial"/>
          <w:color w:val="000000"/>
        </w:rPr>
        <w:t>Share benefits and progress updates</w:t>
      </w:r>
    </w:p>
    <w:p w14:paraId="6AF13E4A" w14:textId="77777777" w:rsidR="00227098" w:rsidRPr="0032752D" w:rsidRDefault="00227098" w:rsidP="00535A63">
      <w:pPr>
        <w:pStyle w:val="NormalWeb"/>
        <w:numPr>
          <w:ilvl w:val="1"/>
          <w:numId w:val="21"/>
        </w:numPr>
        <w:spacing w:before="0" w:beforeAutospacing="0"/>
        <w:rPr>
          <w:rFonts w:ascii="Arial" w:hAnsi="Arial" w:cs="Arial"/>
          <w:color w:val="000000"/>
        </w:rPr>
      </w:pPr>
      <w:r w:rsidRPr="0032752D">
        <w:rPr>
          <w:rFonts w:ascii="Arial" w:hAnsi="Arial" w:cs="Arial"/>
          <w:color w:val="000000"/>
        </w:rPr>
        <w:t>Discuss partnership options</w:t>
      </w:r>
    </w:p>
    <w:p w14:paraId="43EF9957" w14:textId="77777777" w:rsidR="00227098" w:rsidRDefault="00227098" w:rsidP="00535A63">
      <w:pPr>
        <w:pStyle w:val="NormalWeb"/>
        <w:numPr>
          <w:ilvl w:val="0"/>
          <w:numId w:val="21"/>
        </w:numPr>
        <w:spacing w:before="0" w:beforeAutospacing="0" w:after="0" w:afterAutospacing="0"/>
        <w:rPr>
          <w:rFonts w:ascii="Arial" w:hAnsi="Arial" w:cs="Arial"/>
          <w:color w:val="000000"/>
        </w:rPr>
      </w:pPr>
      <w:r w:rsidRPr="0032752D">
        <w:rPr>
          <w:rFonts w:ascii="Arial" w:hAnsi="Arial" w:cs="Arial"/>
          <w:color w:val="000000"/>
        </w:rPr>
        <w:t>Offer materials and follow-up opportunities for cities interested in participating.</w:t>
      </w:r>
    </w:p>
    <w:p w14:paraId="408DC1B0" w14:textId="77777777" w:rsidR="006325E4" w:rsidRPr="00C11D8A" w:rsidRDefault="006325E4" w:rsidP="006325E4">
      <w:pPr>
        <w:pStyle w:val="NormalWeb"/>
        <w:spacing w:before="0" w:beforeAutospacing="0" w:after="0" w:afterAutospacing="0"/>
        <w:ind w:left="720"/>
        <w:rPr>
          <w:rFonts w:ascii="Arial" w:hAnsi="Arial" w:cs="Arial"/>
          <w:color w:val="000000"/>
          <w:sz w:val="20"/>
          <w:szCs w:val="20"/>
        </w:rPr>
      </w:pPr>
    </w:p>
    <w:p w14:paraId="59DA6D34" w14:textId="77777777" w:rsidR="00227098" w:rsidRPr="006325E4" w:rsidRDefault="00227098" w:rsidP="006325E4">
      <w:pPr>
        <w:pStyle w:val="NormalWeb"/>
        <w:spacing w:before="0" w:beforeAutospacing="0" w:after="0" w:afterAutospacing="0"/>
        <w:ind w:left="360"/>
        <w:rPr>
          <w:rStyle w:val="Strong"/>
          <w:rFonts w:ascii="Arial" w:hAnsi="Arial" w:cs="Arial"/>
          <w:b w:val="0"/>
          <w:bCs w:val="0"/>
          <w:iCs/>
          <w:color w:val="000000"/>
          <w:sz w:val="24"/>
          <w:szCs w:val="24"/>
          <w:u w:val="single"/>
        </w:rPr>
      </w:pPr>
      <w:r w:rsidRPr="006325E4">
        <w:rPr>
          <w:rStyle w:val="Strong"/>
          <w:rFonts w:ascii="Arial" w:hAnsi="Arial" w:cs="Arial"/>
          <w:b w:val="0"/>
          <w:iCs/>
          <w:color w:val="000000"/>
          <w:sz w:val="24"/>
          <w:szCs w:val="24"/>
          <w:u w:val="single"/>
        </w:rPr>
        <w:t xml:space="preserve">Cities (adopted the conservation clause) </w:t>
      </w:r>
    </w:p>
    <w:p w14:paraId="2B9C527D" w14:textId="77777777" w:rsidR="00227098" w:rsidRPr="0032752D" w:rsidRDefault="00227098" w:rsidP="00535A63">
      <w:pPr>
        <w:pStyle w:val="NormalWeb"/>
        <w:numPr>
          <w:ilvl w:val="0"/>
          <w:numId w:val="21"/>
        </w:numPr>
        <w:spacing w:before="0" w:beforeAutospacing="0"/>
        <w:rPr>
          <w:rFonts w:ascii="Arial" w:hAnsi="Arial" w:cs="Arial"/>
          <w:color w:val="000000"/>
        </w:rPr>
      </w:pPr>
      <w:r w:rsidRPr="0032752D">
        <w:rPr>
          <w:rStyle w:val="Strong"/>
          <w:rFonts w:ascii="Arial" w:hAnsi="Arial" w:cs="Arial"/>
          <w:b w:val="0"/>
          <w:color w:val="000000"/>
          <w:sz w:val="24"/>
          <w:szCs w:val="24"/>
        </w:rPr>
        <w:t>Request five minutes at city council meetings</w:t>
      </w:r>
      <w:r w:rsidRPr="0032752D">
        <w:rPr>
          <w:rStyle w:val="apple-converted-space"/>
          <w:rFonts w:ascii="Arial" w:eastAsiaTheme="majorEastAsia" w:hAnsi="Arial" w:cs="Arial"/>
          <w:color w:val="000000"/>
        </w:rPr>
        <w:t> </w:t>
      </w:r>
      <w:r w:rsidRPr="0032752D">
        <w:rPr>
          <w:rFonts w:ascii="Arial" w:hAnsi="Arial" w:cs="Arial"/>
          <w:color w:val="000000"/>
        </w:rPr>
        <w:t>to:</w:t>
      </w:r>
    </w:p>
    <w:p w14:paraId="27153CC9" w14:textId="77777777" w:rsidR="00227098" w:rsidRPr="0032752D" w:rsidRDefault="00227098" w:rsidP="00535A63">
      <w:pPr>
        <w:pStyle w:val="NormalWeb"/>
        <w:numPr>
          <w:ilvl w:val="1"/>
          <w:numId w:val="21"/>
        </w:numPr>
        <w:spacing w:before="0" w:beforeAutospacing="0"/>
        <w:rPr>
          <w:rFonts w:ascii="Arial" w:hAnsi="Arial" w:cs="Arial"/>
          <w:color w:val="000000"/>
        </w:rPr>
      </w:pPr>
      <w:r w:rsidRPr="0032752D">
        <w:rPr>
          <w:rFonts w:ascii="Arial" w:hAnsi="Arial" w:cs="Arial"/>
          <w:color w:val="000000"/>
        </w:rPr>
        <w:t>Introduce the rebate program because of the adopted conservation clause</w:t>
      </w:r>
    </w:p>
    <w:p w14:paraId="74C9A769" w14:textId="77777777" w:rsidR="00227098" w:rsidRPr="0032752D" w:rsidRDefault="00227098" w:rsidP="00535A63">
      <w:pPr>
        <w:pStyle w:val="NormalWeb"/>
        <w:numPr>
          <w:ilvl w:val="1"/>
          <w:numId w:val="21"/>
        </w:numPr>
        <w:spacing w:before="0" w:beforeAutospacing="0"/>
        <w:rPr>
          <w:rFonts w:ascii="Arial" w:hAnsi="Arial" w:cs="Arial"/>
          <w:color w:val="000000"/>
        </w:rPr>
      </w:pPr>
      <w:r w:rsidRPr="0032752D">
        <w:rPr>
          <w:rFonts w:ascii="Arial" w:hAnsi="Arial" w:cs="Arial"/>
          <w:color w:val="000000"/>
        </w:rPr>
        <w:t>Share benefits and progress updates</w:t>
      </w:r>
    </w:p>
    <w:p w14:paraId="7728506A" w14:textId="77777777" w:rsidR="00227098" w:rsidRPr="0032752D" w:rsidRDefault="00227098" w:rsidP="00535A63">
      <w:pPr>
        <w:pStyle w:val="NormalWeb"/>
        <w:numPr>
          <w:ilvl w:val="1"/>
          <w:numId w:val="21"/>
        </w:numPr>
        <w:spacing w:before="0" w:beforeAutospacing="0"/>
        <w:rPr>
          <w:rFonts w:ascii="Arial" w:hAnsi="Arial" w:cs="Arial"/>
          <w:color w:val="000000"/>
        </w:rPr>
      </w:pPr>
      <w:r w:rsidRPr="0032752D">
        <w:rPr>
          <w:rFonts w:ascii="Arial" w:hAnsi="Arial" w:cs="Arial"/>
          <w:color w:val="000000"/>
        </w:rPr>
        <w:t>Discuss partnership options</w:t>
      </w:r>
    </w:p>
    <w:p w14:paraId="60A1FAA7" w14:textId="4A9E1D6A" w:rsidR="00227098" w:rsidRDefault="00227098" w:rsidP="00535A63">
      <w:pPr>
        <w:pStyle w:val="NormalWeb"/>
        <w:numPr>
          <w:ilvl w:val="1"/>
          <w:numId w:val="21"/>
        </w:numPr>
        <w:spacing w:before="0" w:beforeAutospacing="0"/>
        <w:rPr>
          <w:rFonts w:ascii="Arial" w:hAnsi="Arial" w:cs="Arial"/>
          <w:color w:val="000000"/>
        </w:rPr>
      </w:pPr>
      <w:r w:rsidRPr="0032752D">
        <w:rPr>
          <w:rFonts w:ascii="Arial" w:hAnsi="Arial" w:cs="Arial"/>
          <w:color w:val="000000"/>
        </w:rPr>
        <w:t xml:space="preserve">Ask about what their process to adopt the updates to their development code (i.e., </w:t>
      </w:r>
      <w:r w:rsidR="009E019E" w:rsidRPr="0032752D">
        <w:rPr>
          <w:rFonts w:ascii="Arial" w:hAnsi="Arial" w:cs="Arial"/>
          <w:color w:val="000000"/>
        </w:rPr>
        <w:t>the</w:t>
      </w:r>
      <w:r w:rsidRPr="0032752D">
        <w:rPr>
          <w:rFonts w:ascii="Arial" w:hAnsi="Arial" w:cs="Arial"/>
          <w:color w:val="000000"/>
        </w:rPr>
        <w:t xml:space="preserve"> good, bad, and ugly).</w:t>
      </w:r>
    </w:p>
    <w:p w14:paraId="4119B428" w14:textId="77777777" w:rsidR="00227098" w:rsidRPr="0032752D" w:rsidRDefault="00227098" w:rsidP="00535A63">
      <w:pPr>
        <w:pStyle w:val="NormalWeb"/>
        <w:numPr>
          <w:ilvl w:val="0"/>
          <w:numId w:val="21"/>
        </w:numPr>
        <w:spacing w:before="0" w:beforeAutospacing="0"/>
        <w:rPr>
          <w:rFonts w:ascii="Arial" w:hAnsi="Arial" w:cs="Arial"/>
          <w:color w:val="000000"/>
        </w:rPr>
      </w:pPr>
      <w:r w:rsidRPr="0032752D">
        <w:rPr>
          <w:rFonts w:ascii="Arial" w:hAnsi="Arial" w:cs="Arial"/>
          <w:color w:val="000000"/>
        </w:rPr>
        <w:t>Offer materials and follow-up opportunities for cities interested in participating.</w:t>
      </w:r>
    </w:p>
    <w:p w14:paraId="1221340E" w14:textId="77777777" w:rsidR="00227098" w:rsidRPr="0032752D" w:rsidRDefault="00227098" w:rsidP="00535A63">
      <w:pPr>
        <w:pStyle w:val="NormalWeb"/>
        <w:numPr>
          <w:ilvl w:val="1"/>
          <w:numId w:val="21"/>
        </w:numPr>
        <w:spacing w:before="0" w:beforeAutospacing="0"/>
        <w:rPr>
          <w:rFonts w:ascii="Arial" w:hAnsi="Arial" w:cs="Arial"/>
          <w:color w:val="000000"/>
        </w:rPr>
      </w:pPr>
      <w:r w:rsidRPr="0032752D">
        <w:rPr>
          <w:rFonts w:ascii="Arial" w:hAnsi="Arial" w:cs="Arial"/>
          <w:color w:val="000000"/>
        </w:rPr>
        <w:t xml:space="preserve">Localscapes classes </w:t>
      </w:r>
    </w:p>
    <w:p w14:paraId="1ED6C88B" w14:textId="77777777" w:rsidR="00227098" w:rsidRDefault="00227098" w:rsidP="00535A63">
      <w:pPr>
        <w:pStyle w:val="NormalWeb"/>
        <w:numPr>
          <w:ilvl w:val="1"/>
          <w:numId w:val="21"/>
        </w:numPr>
        <w:spacing w:before="0" w:beforeAutospacing="0" w:after="0" w:afterAutospacing="0"/>
        <w:rPr>
          <w:rFonts w:ascii="Arial" w:hAnsi="Arial" w:cs="Arial"/>
          <w:color w:val="000000"/>
        </w:rPr>
      </w:pPr>
      <w:r w:rsidRPr="0032752D">
        <w:rPr>
          <w:rFonts w:ascii="Arial" w:hAnsi="Arial" w:cs="Arial"/>
          <w:color w:val="000000"/>
        </w:rPr>
        <w:t>Other events</w:t>
      </w:r>
    </w:p>
    <w:p w14:paraId="34F668B9" w14:textId="77777777" w:rsidR="006325E4" w:rsidRPr="00C11D8A" w:rsidRDefault="006325E4" w:rsidP="006325E4">
      <w:pPr>
        <w:pStyle w:val="NormalWeb"/>
        <w:spacing w:before="0" w:beforeAutospacing="0" w:after="0" w:afterAutospacing="0"/>
        <w:ind w:left="1440"/>
        <w:rPr>
          <w:rFonts w:ascii="Arial" w:hAnsi="Arial" w:cs="Arial"/>
          <w:color w:val="000000"/>
          <w:sz w:val="20"/>
          <w:szCs w:val="20"/>
        </w:rPr>
      </w:pPr>
    </w:p>
    <w:p w14:paraId="30D82C9A" w14:textId="77777777" w:rsidR="00227098" w:rsidRPr="0032752D" w:rsidRDefault="00227098" w:rsidP="006325E4">
      <w:pPr>
        <w:pStyle w:val="Heading4"/>
        <w:spacing w:before="0"/>
        <w:rPr>
          <w:rFonts w:ascii="Arial" w:hAnsi="Arial" w:cs="Arial"/>
          <w:bCs/>
          <w:color w:val="000000"/>
          <w:sz w:val="24"/>
          <w:szCs w:val="24"/>
        </w:rPr>
      </w:pPr>
      <w:r w:rsidRPr="0032752D">
        <w:rPr>
          <w:rStyle w:val="Strong"/>
          <w:rFonts w:ascii="Arial" w:hAnsi="Arial" w:cs="Arial"/>
          <w:b w:val="0"/>
          <w:color w:val="000000"/>
          <w:sz w:val="24"/>
          <w:szCs w:val="24"/>
        </w:rPr>
        <w:t>County Council Involvement</w:t>
      </w:r>
    </w:p>
    <w:p w14:paraId="7033DAF2" w14:textId="77777777" w:rsidR="00227098" w:rsidRPr="0032752D" w:rsidRDefault="00227098" w:rsidP="00535A63">
      <w:pPr>
        <w:pStyle w:val="NormalWeb"/>
        <w:numPr>
          <w:ilvl w:val="0"/>
          <w:numId w:val="22"/>
        </w:numPr>
        <w:spacing w:before="0" w:beforeAutospacing="0"/>
        <w:rPr>
          <w:rFonts w:ascii="Arial" w:hAnsi="Arial" w:cs="Arial"/>
          <w:color w:val="000000"/>
        </w:rPr>
      </w:pPr>
      <w:r w:rsidRPr="0032752D">
        <w:rPr>
          <w:rFonts w:ascii="Arial" w:hAnsi="Arial" w:cs="Arial"/>
          <w:color w:val="000000"/>
        </w:rPr>
        <w:t>Replicate the city strategy at the</w:t>
      </w:r>
      <w:r w:rsidRPr="0032752D">
        <w:rPr>
          <w:rStyle w:val="apple-converted-space"/>
          <w:rFonts w:ascii="Arial" w:eastAsiaTheme="majorEastAsia" w:hAnsi="Arial" w:cs="Arial"/>
          <w:color w:val="000000"/>
        </w:rPr>
        <w:t> </w:t>
      </w:r>
      <w:r w:rsidRPr="0032752D">
        <w:rPr>
          <w:rStyle w:val="Strong"/>
          <w:rFonts w:ascii="Arial" w:hAnsi="Arial" w:cs="Arial"/>
          <w:b w:val="0"/>
          <w:color w:val="000000"/>
          <w:sz w:val="24"/>
          <w:szCs w:val="24"/>
        </w:rPr>
        <w:t>county level</w:t>
      </w:r>
      <w:r w:rsidRPr="0032752D">
        <w:rPr>
          <w:rFonts w:ascii="Arial" w:hAnsi="Arial" w:cs="Arial"/>
          <w:bCs/>
          <w:color w:val="000000"/>
        </w:rPr>
        <w:t>:</w:t>
      </w:r>
    </w:p>
    <w:p w14:paraId="10636F4D" w14:textId="77777777" w:rsidR="00227098" w:rsidRPr="0032752D" w:rsidRDefault="00227098" w:rsidP="00535A63">
      <w:pPr>
        <w:pStyle w:val="NormalWeb"/>
        <w:numPr>
          <w:ilvl w:val="1"/>
          <w:numId w:val="22"/>
        </w:numPr>
        <w:spacing w:before="0" w:beforeAutospacing="0"/>
        <w:rPr>
          <w:rFonts w:ascii="Arial" w:hAnsi="Arial" w:cs="Arial"/>
          <w:color w:val="000000"/>
        </w:rPr>
      </w:pPr>
      <w:r w:rsidRPr="0032752D">
        <w:rPr>
          <w:rFonts w:ascii="Arial" w:hAnsi="Arial" w:cs="Arial"/>
          <w:color w:val="000000"/>
        </w:rPr>
        <w:t>Present to county council meetings</w:t>
      </w:r>
    </w:p>
    <w:p w14:paraId="51B19A57" w14:textId="77777777" w:rsidR="00227098" w:rsidRPr="0032752D" w:rsidRDefault="00227098" w:rsidP="00535A63">
      <w:pPr>
        <w:pStyle w:val="NormalWeb"/>
        <w:numPr>
          <w:ilvl w:val="1"/>
          <w:numId w:val="22"/>
        </w:numPr>
        <w:spacing w:before="0" w:beforeAutospacing="0"/>
        <w:rPr>
          <w:rFonts w:ascii="Arial" w:hAnsi="Arial" w:cs="Arial"/>
          <w:color w:val="000000"/>
        </w:rPr>
      </w:pPr>
      <w:r w:rsidRPr="0032752D">
        <w:rPr>
          <w:rFonts w:ascii="Arial" w:hAnsi="Arial" w:cs="Arial"/>
          <w:color w:val="000000"/>
        </w:rPr>
        <w:t>Promote county-wide support and funding</w:t>
      </w:r>
    </w:p>
    <w:p w14:paraId="257ACC61" w14:textId="77777777" w:rsidR="00227098" w:rsidRDefault="00227098" w:rsidP="00535A63">
      <w:pPr>
        <w:pStyle w:val="NormalWeb"/>
        <w:numPr>
          <w:ilvl w:val="1"/>
          <w:numId w:val="22"/>
        </w:numPr>
        <w:spacing w:before="0" w:beforeAutospacing="0"/>
        <w:rPr>
          <w:rFonts w:ascii="Arial" w:hAnsi="Arial" w:cs="Arial"/>
          <w:color w:val="000000"/>
        </w:rPr>
      </w:pPr>
      <w:r w:rsidRPr="0032752D">
        <w:rPr>
          <w:rFonts w:ascii="Arial" w:hAnsi="Arial" w:cs="Arial"/>
          <w:color w:val="000000"/>
        </w:rPr>
        <w:t>Align goals across municipalities for stronger program reach</w:t>
      </w:r>
    </w:p>
    <w:p w14:paraId="2A9480C6" w14:textId="77777777" w:rsidR="00C11D8A" w:rsidRPr="0032752D" w:rsidRDefault="00C11D8A" w:rsidP="00535A63">
      <w:pPr>
        <w:pStyle w:val="NormalWeb"/>
        <w:numPr>
          <w:ilvl w:val="1"/>
          <w:numId w:val="22"/>
        </w:numPr>
        <w:spacing w:before="0" w:beforeAutospacing="0"/>
        <w:rPr>
          <w:rFonts w:ascii="Arial" w:hAnsi="Arial" w:cs="Arial"/>
          <w:color w:val="000000"/>
        </w:rPr>
      </w:pPr>
    </w:p>
    <w:p w14:paraId="4DA1409C" w14:textId="77777777" w:rsidR="00227098" w:rsidRPr="0032752D" w:rsidRDefault="00227098" w:rsidP="006325E4">
      <w:pPr>
        <w:pBdr>
          <w:bottom w:val="single" w:sz="4" w:space="1" w:color="auto"/>
        </w:pBdr>
        <w:spacing w:after="0" w:line="240" w:lineRule="auto"/>
        <w:jc w:val="center"/>
        <w:rPr>
          <w:rFonts w:ascii="Arial" w:hAnsi="Arial" w:cs="Arial"/>
          <w:color w:val="000000"/>
          <w:sz w:val="24"/>
          <w:szCs w:val="24"/>
        </w:rPr>
      </w:pPr>
      <w:r w:rsidRPr="0032752D">
        <w:rPr>
          <w:rFonts w:ascii="Arial" w:hAnsi="Arial" w:cs="Arial"/>
          <w:color w:val="000000"/>
          <w:sz w:val="24"/>
          <w:szCs w:val="24"/>
        </w:rPr>
        <w:lastRenderedPageBreak/>
        <w:t>K–12 &amp; Local Program Engagement Ideas</w:t>
      </w:r>
    </w:p>
    <w:p w14:paraId="3E388E4B" w14:textId="77777777" w:rsidR="00227098" w:rsidRPr="0032752D" w:rsidRDefault="00227098" w:rsidP="006325E4">
      <w:pPr>
        <w:spacing w:after="0" w:line="240" w:lineRule="auto"/>
        <w:rPr>
          <w:rFonts w:ascii="Arial" w:hAnsi="Arial" w:cs="Arial"/>
          <w:color w:val="000000"/>
          <w:sz w:val="24"/>
          <w:szCs w:val="24"/>
        </w:rPr>
      </w:pPr>
      <w:r w:rsidRPr="0032752D">
        <w:rPr>
          <w:rFonts w:ascii="Arial" w:hAnsi="Arial" w:cs="Arial"/>
          <w:i/>
          <w:iCs/>
          <w:color w:val="000000"/>
          <w:sz w:val="24"/>
          <w:szCs w:val="24"/>
        </w:rPr>
        <w:t>Note: These ideas are flexible starting points and can be tailored based on school interest and community capacity.</w:t>
      </w:r>
    </w:p>
    <w:p w14:paraId="1AB7A31F" w14:textId="77777777" w:rsidR="00227098" w:rsidRPr="0032752D" w:rsidRDefault="00227098" w:rsidP="006325E4">
      <w:pPr>
        <w:pBdr>
          <w:bottom w:val="single" w:sz="4" w:space="1" w:color="auto"/>
        </w:pBdr>
        <w:spacing w:after="0" w:line="240" w:lineRule="auto"/>
        <w:rPr>
          <w:rFonts w:ascii="Arial" w:hAnsi="Arial" w:cs="Arial"/>
          <w:sz w:val="24"/>
          <w:szCs w:val="24"/>
        </w:rPr>
      </w:pPr>
    </w:p>
    <w:p w14:paraId="11F9A7DE" w14:textId="77777777" w:rsidR="00227098" w:rsidRPr="0032752D" w:rsidRDefault="00227098" w:rsidP="006325E4">
      <w:pPr>
        <w:spacing w:after="0" w:line="240" w:lineRule="auto"/>
        <w:outlineLvl w:val="2"/>
        <w:rPr>
          <w:rFonts w:ascii="Arial" w:hAnsi="Arial" w:cs="Arial"/>
          <w:color w:val="000000"/>
          <w:sz w:val="24"/>
          <w:szCs w:val="24"/>
        </w:rPr>
      </w:pPr>
      <w:r w:rsidRPr="0032752D">
        <w:rPr>
          <w:rFonts w:ascii="Arial" w:hAnsi="Arial" w:cs="Arial"/>
          <w:color w:val="000000"/>
          <w:sz w:val="24"/>
          <w:szCs w:val="24"/>
        </w:rPr>
        <w:t>Elementary Schools</w:t>
      </w:r>
    </w:p>
    <w:p w14:paraId="31A9ADB1" w14:textId="77777777" w:rsidR="00227098" w:rsidRPr="0032752D" w:rsidRDefault="00227098" w:rsidP="00535A63">
      <w:pPr>
        <w:numPr>
          <w:ilvl w:val="0"/>
          <w:numId w:val="6"/>
        </w:numPr>
        <w:spacing w:after="0" w:line="240" w:lineRule="auto"/>
        <w:rPr>
          <w:rFonts w:ascii="Arial" w:hAnsi="Arial" w:cs="Arial"/>
          <w:color w:val="000000"/>
          <w:sz w:val="24"/>
          <w:szCs w:val="24"/>
        </w:rPr>
      </w:pPr>
      <w:r w:rsidRPr="0032752D">
        <w:rPr>
          <w:rFonts w:ascii="Arial" w:hAnsi="Arial" w:cs="Arial"/>
          <w:bCs/>
          <w:color w:val="000000"/>
          <w:sz w:val="24"/>
          <w:szCs w:val="24"/>
        </w:rPr>
        <w:t>Target Charter Schools First:</w:t>
      </w:r>
      <w:r w:rsidRPr="0032752D">
        <w:rPr>
          <w:rFonts w:ascii="Arial" w:hAnsi="Arial" w:cs="Arial"/>
          <w:color w:val="000000"/>
          <w:sz w:val="24"/>
          <w:szCs w:val="24"/>
        </w:rPr>
        <w:t> They often have more curriculum flexibility and openness to pilot programs.</w:t>
      </w:r>
    </w:p>
    <w:p w14:paraId="55792210" w14:textId="77777777" w:rsidR="00227098" w:rsidRPr="0032752D" w:rsidRDefault="00227098" w:rsidP="00535A63">
      <w:pPr>
        <w:numPr>
          <w:ilvl w:val="0"/>
          <w:numId w:val="6"/>
        </w:numPr>
        <w:spacing w:after="100" w:afterAutospacing="1" w:line="240" w:lineRule="auto"/>
        <w:rPr>
          <w:rFonts w:ascii="Arial" w:hAnsi="Arial" w:cs="Arial"/>
          <w:color w:val="000000"/>
          <w:sz w:val="24"/>
          <w:szCs w:val="24"/>
        </w:rPr>
      </w:pPr>
      <w:r w:rsidRPr="0032752D">
        <w:rPr>
          <w:rFonts w:ascii="Arial" w:hAnsi="Arial" w:cs="Arial"/>
          <w:bCs/>
          <w:color w:val="000000"/>
          <w:sz w:val="24"/>
          <w:szCs w:val="24"/>
        </w:rPr>
        <w:t>Monthly Outreach:</w:t>
      </w:r>
      <w:r w:rsidRPr="0032752D">
        <w:rPr>
          <w:rFonts w:ascii="Arial" w:hAnsi="Arial" w:cs="Arial"/>
          <w:color w:val="000000"/>
          <w:sz w:val="24"/>
          <w:szCs w:val="24"/>
        </w:rPr>
        <w:t> Autumn will attend monthly meetings with teachers and superintendents to build support for water conservation programs.</w:t>
      </w:r>
    </w:p>
    <w:p w14:paraId="231C9396" w14:textId="77777777" w:rsidR="00227098" w:rsidRPr="0032752D" w:rsidRDefault="00227098" w:rsidP="00535A63">
      <w:pPr>
        <w:numPr>
          <w:ilvl w:val="0"/>
          <w:numId w:val="6"/>
        </w:numPr>
        <w:spacing w:after="100" w:afterAutospacing="1" w:line="240" w:lineRule="auto"/>
        <w:rPr>
          <w:rFonts w:ascii="Arial" w:hAnsi="Arial" w:cs="Arial"/>
          <w:color w:val="000000"/>
          <w:sz w:val="24"/>
          <w:szCs w:val="24"/>
        </w:rPr>
      </w:pPr>
      <w:r w:rsidRPr="0032752D">
        <w:rPr>
          <w:rFonts w:ascii="Arial" w:hAnsi="Arial" w:cs="Arial"/>
          <w:bCs/>
          <w:color w:val="000000"/>
          <w:sz w:val="24"/>
          <w:szCs w:val="24"/>
        </w:rPr>
        <w:t>Assemblies:</w:t>
      </w:r>
      <w:r w:rsidRPr="0032752D">
        <w:rPr>
          <w:rFonts w:ascii="Arial" w:hAnsi="Arial" w:cs="Arial"/>
          <w:color w:val="000000"/>
          <w:sz w:val="24"/>
          <w:szCs w:val="24"/>
        </w:rPr>
        <w:t> Interactive presentations on water conservation, including games, demonstrations, and giveaways (e.g., stickers, seed packets).</w:t>
      </w:r>
    </w:p>
    <w:p w14:paraId="1A5697D1" w14:textId="77777777" w:rsidR="00227098" w:rsidRPr="0032752D" w:rsidRDefault="00227098" w:rsidP="00535A63">
      <w:pPr>
        <w:numPr>
          <w:ilvl w:val="0"/>
          <w:numId w:val="6"/>
        </w:numPr>
        <w:spacing w:after="100" w:afterAutospacing="1" w:line="240" w:lineRule="auto"/>
        <w:rPr>
          <w:rFonts w:ascii="Arial" w:hAnsi="Arial" w:cs="Arial"/>
          <w:color w:val="000000"/>
          <w:sz w:val="24"/>
          <w:szCs w:val="24"/>
        </w:rPr>
      </w:pPr>
      <w:r w:rsidRPr="0032752D">
        <w:rPr>
          <w:rFonts w:ascii="Arial" w:hAnsi="Arial" w:cs="Arial"/>
          <w:bCs/>
          <w:color w:val="000000"/>
          <w:sz w:val="24"/>
          <w:szCs w:val="24"/>
        </w:rPr>
        <w:t>Classroom Activities:</w:t>
      </w:r>
      <w:r w:rsidRPr="0032752D">
        <w:rPr>
          <w:rFonts w:ascii="Arial" w:hAnsi="Arial" w:cs="Arial"/>
          <w:color w:val="000000"/>
          <w:sz w:val="24"/>
          <w:szCs w:val="24"/>
        </w:rPr>
        <w:t> Simple water cycle experiments, story time with conservation themes, and drawing contests.</w:t>
      </w:r>
    </w:p>
    <w:p w14:paraId="070AFADB" w14:textId="76E3088F" w:rsidR="00227098" w:rsidRDefault="00227098" w:rsidP="00535A63">
      <w:pPr>
        <w:numPr>
          <w:ilvl w:val="0"/>
          <w:numId w:val="6"/>
        </w:numPr>
        <w:spacing w:after="0" w:line="240" w:lineRule="auto"/>
        <w:rPr>
          <w:rFonts w:ascii="Arial" w:hAnsi="Arial" w:cs="Arial"/>
          <w:color w:val="000000"/>
          <w:sz w:val="24"/>
          <w:szCs w:val="24"/>
        </w:rPr>
      </w:pPr>
      <w:r w:rsidRPr="0032752D">
        <w:rPr>
          <w:rFonts w:ascii="Arial" w:hAnsi="Arial" w:cs="Arial"/>
          <w:bCs/>
          <w:color w:val="000000"/>
          <w:sz w:val="24"/>
          <w:szCs w:val="24"/>
        </w:rPr>
        <w:t>School Gardens:</w:t>
      </w:r>
      <w:r w:rsidRPr="0032752D">
        <w:rPr>
          <w:rFonts w:ascii="Arial" w:hAnsi="Arial" w:cs="Arial"/>
          <w:color w:val="000000"/>
          <w:sz w:val="24"/>
          <w:szCs w:val="24"/>
        </w:rPr>
        <w:t xml:space="preserve"> Introduce small-scale </w:t>
      </w:r>
      <w:r w:rsidR="009E019E" w:rsidRPr="0032752D">
        <w:rPr>
          <w:rFonts w:ascii="Arial" w:hAnsi="Arial" w:cs="Arial"/>
          <w:color w:val="000000"/>
          <w:sz w:val="24"/>
          <w:szCs w:val="24"/>
        </w:rPr>
        <w:t>water wise</w:t>
      </w:r>
      <w:r w:rsidRPr="0032752D">
        <w:rPr>
          <w:rFonts w:ascii="Arial" w:hAnsi="Arial" w:cs="Arial"/>
          <w:color w:val="000000"/>
          <w:sz w:val="24"/>
          <w:szCs w:val="24"/>
        </w:rPr>
        <w:t xml:space="preserve"> planting beds to teach basic principles of drought-tolerant landscaping. (Would depend on school structure and interest. </w:t>
      </w:r>
    </w:p>
    <w:p w14:paraId="516246B1" w14:textId="77777777" w:rsidR="006325E4" w:rsidRPr="00C11D8A" w:rsidRDefault="006325E4" w:rsidP="006325E4">
      <w:pPr>
        <w:spacing w:after="0" w:line="240" w:lineRule="auto"/>
        <w:ind w:left="720"/>
        <w:rPr>
          <w:rFonts w:ascii="Arial" w:hAnsi="Arial" w:cs="Arial"/>
          <w:color w:val="000000"/>
          <w:sz w:val="20"/>
          <w:szCs w:val="20"/>
        </w:rPr>
      </w:pPr>
    </w:p>
    <w:p w14:paraId="4B465370" w14:textId="77777777" w:rsidR="00227098" w:rsidRPr="0032752D" w:rsidRDefault="00227098" w:rsidP="006325E4">
      <w:pPr>
        <w:spacing w:after="0" w:line="240" w:lineRule="auto"/>
        <w:outlineLvl w:val="2"/>
        <w:rPr>
          <w:rFonts w:ascii="Arial" w:hAnsi="Arial" w:cs="Arial"/>
          <w:color w:val="000000"/>
          <w:sz w:val="24"/>
          <w:szCs w:val="24"/>
        </w:rPr>
      </w:pPr>
      <w:r w:rsidRPr="0032752D">
        <w:rPr>
          <w:rFonts w:ascii="Arial" w:hAnsi="Arial" w:cs="Arial"/>
          <w:color w:val="000000"/>
          <w:sz w:val="24"/>
          <w:szCs w:val="24"/>
        </w:rPr>
        <w:t>Middle / Junior High Schools</w:t>
      </w:r>
    </w:p>
    <w:p w14:paraId="63FBCC26" w14:textId="77777777" w:rsidR="00227098" w:rsidRPr="0032752D" w:rsidRDefault="00227098" w:rsidP="00535A63">
      <w:pPr>
        <w:numPr>
          <w:ilvl w:val="0"/>
          <w:numId w:val="7"/>
        </w:numPr>
        <w:spacing w:after="0" w:line="240" w:lineRule="auto"/>
        <w:rPr>
          <w:rFonts w:ascii="Arial" w:hAnsi="Arial" w:cs="Arial"/>
          <w:color w:val="000000"/>
          <w:sz w:val="24"/>
          <w:szCs w:val="24"/>
        </w:rPr>
      </w:pPr>
      <w:r w:rsidRPr="0032752D">
        <w:rPr>
          <w:rFonts w:ascii="Arial" w:hAnsi="Arial" w:cs="Arial"/>
          <w:bCs/>
          <w:color w:val="000000"/>
          <w:sz w:val="24"/>
          <w:szCs w:val="24"/>
        </w:rPr>
        <w:t>Monthly Outreach:</w:t>
      </w:r>
      <w:r w:rsidRPr="0032752D">
        <w:rPr>
          <w:rFonts w:ascii="Arial" w:hAnsi="Arial" w:cs="Arial"/>
          <w:color w:val="000000"/>
          <w:sz w:val="24"/>
          <w:szCs w:val="24"/>
        </w:rPr>
        <w:t> Continued presence in teacher and superintendent meetings to maintain program support and adapt curriculum.</w:t>
      </w:r>
    </w:p>
    <w:p w14:paraId="4DD3AD30" w14:textId="77777777" w:rsidR="00227098" w:rsidRPr="0032752D" w:rsidRDefault="00227098" w:rsidP="00535A63">
      <w:pPr>
        <w:numPr>
          <w:ilvl w:val="0"/>
          <w:numId w:val="7"/>
        </w:numPr>
        <w:spacing w:after="100" w:afterAutospacing="1" w:line="240" w:lineRule="auto"/>
        <w:rPr>
          <w:rFonts w:ascii="Arial" w:hAnsi="Arial" w:cs="Arial"/>
          <w:color w:val="000000"/>
          <w:sz w:val="24"/>
          <w:szCs w:val="24"/>
        </w:rPr>
      </w:pPr>
      <w:r w:rsidRPr="0032752D">
        <w:rPr>
          <w:rFonts w:ascii="Arial" w:hAnsi="Arial" w:cs="Arial"/>
          <w:bCs/>
          <w:color w:val="000000"/>
          <w:sz w:val="24"/>
          <w:szCs w:val="24"/>
        </w:rPr>
        <w:t>Assemblies:</w:t>
      </w:r>
      <w:r w:rsidRPr="0032752D">
        <w:rPr>
          <w:rFonts w:ascii="Arial" w:hAnsi="Arial" w:cs="Arial"/>
          <w:color w:val="000000"/>
          <w:sz w:val="24"/>
          <w:szCs w:val="24"/>
        </w:rPr>
        <w:t> More in-depth topics like the water cycle, local water challenges, or Utah’s watershed system.</w:t>
      </w:r>
    </w:p>
    <w:p w14:paraId="4CA7ED0B" w14:textId="77777777" w:rsidR="00227098" w:rsidRPr="0032752D" w:rsidRDefault="00227098" w:rsidP="00535A63">
      <w:pPr>
        <w:numPr>
          <w:ilvl w:val="0"/>
          <w:numId w:val="7"/>
        </w:numPr>
        <w:spacing w:after="100" w:afterAutospacing="1" w:line="240" w:lineRule="auto"/>
        <w:rPr>
          <w:rFonts w:ascii="Arial" w:hAnsi="Arial" w:cs="Arial"/>
          <w:color w:val="000000"/>
          <w:sz w:val="24"/>
          <w:szCs w:val="24"/>
        </w:rPr>
      </w:pPr>
      <w:r w:rsidRPr="0032752D">
        <w:rPr>
          <w:rFonts w:ascii="Arial" w:hAnsi="Arial" w:cs="Arial"/>
          <w:bCs/>
          <w:color w:val="000000"/>
          <w:sz w:val="24"/>
          <w:szCs w:val="24"/>
        </w:rPr>
        <w:t>Volunteer Opportunities:</w:t>
      </w:r>
      <w:r w:rsidRPr="0032752D">
        <w:rPr>
          <w:rFonts w:ascii="Arial" w:hAnsi="Arial" w:cs="Arial"/>
          <w:color w:val="000000"/>
          <w:sz w:val="24"/>
          <w:szCs w:val="24"/>
        </w:rPr>
        <w:t> Light-duty events such as planting, creating educational signs, or helping at booths during community water fairs.</w:t>
      </w:r>
    </w:p>
    <w:p w14:paraId="613D9A55" w14:textId="77777777" w:rsidR="00227098" w:rsidRPr="0032752D" w:rsidRDefault="00227098" w:rsidP="00535A63">
      <w:pPr>
        <w:numPr>
          <w:ilvl w:val="0"/>
          <w:numId w:val="7"/>
        </w:numPr>
        <w:spacing w:after="100" w:afterAutospacing="1" w:line="240" w:lineRule="auto"/>
        <w:rPr>
          <w:rFonts w:ascii="Arial" w:hAnsi="Arial" w:cs="Arial"/>
          <w:color w:val="000000"/>
          <w:sz w:val="24"/>
          <w:szCs w:val="24"/>
        </w:rPr>
      </w:pPr>
      <w:r w:rsidRPr="0032752D">
        <w:rPr>
          <w:rFonts w:ascii="Arial" w:hAnsi="Arial" w:cs="Arial"/>
          <w:bCs/>
          <w:color w:val="000000"/>
          <w:sz w:val="24"/>
          <w:szCs w:val="24"/>
        </w:rPr>
        <w:t>Clubs or After-School Programs:</w:t>
      </w:r>
      <w:r w:rsidRPr="0032752D">
        <w:rPr>
          <w:rFonts w:ascii="Arial" w:hAnsi="Arial" w:cs="Arial"/>
          <w:color w:val="000000"/>
          <w:sz w:val="24"/>
          <w:szCs w:val="24"/>
        </w:rPr>
        <w:t> Start a “Water Wise Club” focused on awareness, school projects, and conservation challenges.</w:t>
      </w:r>
    </w:p>
    <w:p w14:paraId="135698D5" w14:textId="77777777" w:rsidR="00227098" w:rsidRDefault="00227098" w:rsidP="00535A63">
      <w:pPr>
        <w:numPr>
          <w:ilvl w:val="0"/>
          <w:numId w:val="7"/>
        </w:numPr>
        <w:spacing w:after="0" w:line="240" w:lineRule="auto"/>
        <w:rPr>
          <w:rFonts w:ascii="Arial" w:hAnsi="Arial" w:cs="Arial"/>
          <w:color w:val="000000"/>
          <w:sz w:val="24"/>
          <w:szCs w:val="24"/>
        </w:rPr>
      </w:pPr>
      <w:r w:rsidRPr="0032752D">
        <w:rPr>
          <w:rFonts w:ascii="Arial" w:hAnsi="Arial" w:cs="Arial"/>
          <w:bCs/>
          <w:color w:val="000000"/>
          <w:sz w:val="24"/>
          <w:szCs w:val="24"/>
        </w:rPr>
        <w:t>Classroom Projects:</w:t>
      </w:r>
      <w:r w:rsidRPr="0032752D">
        <w:rPr>
          <w:rFonts w:ascii="Arial" w:hAnsi="Arial" w:cs="Arial"/>
          <w:color w:val="000000"/>
          <w:sz w:val="24"/>
          <w:szCs w:val="24"/>
        </w:rPr>
        <w:t> Science fair tie-ins, poster campaigns, or water use audits of their homes.</w:t>
      </w:r>
    </w:p>
    <w:p w14:paraId="2E2ED52C" w14:textId="77777777" w:rsidR="00C11D8A" w:rsidRPr="00C11D8A" w:rsidRDefault="00C11D8A" w:rsidP="00C11D8A">
      <w:pPr>
        <w:spacing w:after="0" w:line="240" w:lineRule="auto"/>
        <w:ind w:left="720"/>
        <w:rPr>
          <w:rFonts w:ascii="Arial" w:hAnsi="Arial" w:cs="Arial"/>
          <w:color w:val="000000"/>
          <w:sz w:val="20"/>
          <w:szCs w:val="20"/>
        </w:rPr>
      </w:pPr>
    </w:p>
    <w:p w14:paraId="7C31D0B5" w14:textId="77777777" w:rsidR="00227098" w:rsidRPr="0032752D" w:rsidRDefault="00227098" w:rsidP="00C11D8A">
      <w:pPr>
        <w:spacing w:after="0" w:line="240" w:lineRule="auto"/>
        <w:outlineLvl w:val="2"/>
        <w:rPr>
          <w:rFonts w:ascii="Arial" w:hAnsi="Arial" w:cs="Arial"/>
          <w:color w:val="000000"/>
          <w:sz w:val="24"/>
          <w:szCs w:val="24"/>
        </w:rPr>
      </w:pPr>
      <w:r w:rsidRPr="0032752D">
        <w:rPr>
          <w:rFonts w:ascii="Arial" w:hAnsi="Arial" w:cs="Arial"/>
          <w:color w:val="000000"/>
          <w:sz w:val="24"/>
          <w:szCs w:val="24"/>
        </w:rPr>
        <w:t>High Schools</w:t>
      </w:r>
    </w:p>
    <w:p w14:paraId="1E20ABD6" w14:textId="77777777" w:rsidR="00227098" w:rsidRPr="0032752D" w:rsidRDefault="00227098" w:rsidP="00535A63">
      <w:pPr>
        <w:numPr>
          <w:ilvl w:val="0"/>
          <w:numId w:val="8"/>
        </w:numPr>
        <w:spacing w:after="0" w:line="240" w:lineRule="auto"/>
        <w:rPr>
          <w:rFonts w:ascii="Arial" w:hAnsi="Arial" w:cs="Arial"/>
          <w:color w:val="000000"/>
          <w:sz w:val="24"/>
          <w:szCs w:val="24"/>
        </w:rPr>
      </w:pPr>
      <w:r w:rsidRPr="0032752D">
        <w:rPr>
          <w:rFonts w:ascii="Arial" w:hAnsi="Arial" w:cs="Arial"/>
          <w:bCs/>
          <w:color w:val="000000"/>
          <w:sz w:val="24"/>
          <w:szCs w:val="24"/>
        </w:rPr>
        <w:t>Monthly Outreach:</w:t>
      </w:r>
      <w:r w:rsidRPr="0032752D">
        <w:rPr>
          <w:rFonts w:ascii="Arial" w:hAnsi="Arial" w:cs="Arial"/>
          <w:color w:val="000000"/>
          <w:sz w:val="24"/>
          <w:szCs w:val="24"/>
        </w:rPr>
        <w:t> Continued presence in teacher and superintendent meetings to maintain program support and adapt curriculum.</w:t>
      </w:r>
    </w:p>
    <w:p w14:paraId="666D02C9" w14:textId="77777777" w:rsidR="00227098" w:rsidRPr="0032752D" w:rsidRDefault="00227098" w:rsidP="00535A63">
      <w:pPr>
        <w:numPr>
          <w:ilvl w:val="0"/>
          <w:numId w:val="8"/>
        </w:numPr>
        <w:spacing w:after="100" w:afterAutospacing="1" w:line="240" w:lineRule="auto"/>
        <w:rPr>
          <w:rFonts w:ascii="Arial" w:hAnsi="Arial" w:cs="Arial"/>
          <w:color w:val="000000"/>
          <w:sz w:val="24"/>
          <w:szCs w:val="24"/>
        </w:rPr>
      </w:pPr>
      <w:r w:rsidRPr="0032752D">
        <w:rPr>
          <w:rFonts w:ascii="Arial" w:hAnsi="Arial" w:cs="Arial"/>
          <w:bCs/>
          <w:color w:val="000000"/>
          <w:sz w:val="24"/>
          <w:szCs w:val="24"/>
        </w:rPr>
        <w:t>Volunteer Program:</w:t>
      </w:r>
      <w:r w:rsidRPr="0032752D">
        <w:rPr>
          <w:rFonts w:ascii="Arial" w:hAnsi="Arial" w:cs="Arial"/>
          <w:color w:val="000000"/>
          <w:sz w:val="24"/>
          <w:szCs w:val="24"/>
        </w:rPr>
        <w:t> Offer service hours through the water board to assist with outreach, planting days, and conservation events—helpful for resumes and college applications.</w:t>
      </w:r>
    </w:p>
    <w:p w14:paraId="7F10D53F" w14:textId="77777777" w:rsidR="00227098" w:rsidRPr="0032752D" w:rsidRDefault="00227098" w:rsidP="00535A63">
      <w:pPr>
        <w:numPr>
          <w:ilvl w:val="0"/>
          <w:numId w:val="8"/>
        </w:numPr>
        <w:spacing w:after="100" w:afterAutospacing="1" w:line="240" w:lineRule="auto"/>
        <w:rPr>
          <w:rFonts w:ascii="Arial" w:hAnsi="Arial" w:cs="Arial"/>
          <w:color w:val="000000"/>
          <w:sz w:val="24"/>
          <w:szCs w:val="24"/>
        </w:rPr>
      </w:pPr>
      <w:r w:rsidRPr="0032752D">
        <w:rPr>
          <w:rFonts w:ascii="Arial" w:hAnsi="Arial" w:cs="Arial"/>
          <w:bCs/>
          <w:color w:val="000000"/>
          <w:sz w:val="24"/>
          <w:szCs w:val="24"/>
        </w:rPr>
        <w:t>Native Plant Growing Program:</w:t>
      </w:r>
      <w:r w:rsidRPr="0032752D">
        <w:rPr>
          <w:rFonts w:ascii="Arial" w:hAnsi="Arial" w:cs="Arial"/>
          <w:color w:val="000000"/>
          <w:sz w:val="24"/>
          <w:szCs w:val="24"/>
        </w:rPr>
        <w:t> Partner with FFA or science departments to cultivate native and drought-tolerant plants for community giveaways or sales.</w:t>
      </w:r>
    </w:p>
    <w:p w14:paraId="43D1D83C" w14:textId="77777777" w:rsidR="00227098" w:rsidRPr="0032752D" w:rsidRDefault="00227098" w:rsidP="00535A63">
      <w:pPr>
        <w:numPr>
          <w:ilvl w:val="0"/>
          <w:numId w:val="8"/>
        </w:numPr>
        <w:spacing w:after="100" w:afterAutospacing="1" w:line="240" w:lineRule="auto"/>
        <w:rPr>
          <w:rFonts w:ascii="Arial" w:hAnsi="Arial" w:cs="Arial"/>
          <w:color w:val="000000"/>
          <w:sz w:val="24"/>
          <w:szCs w:val="24"/>
        </w:rPr>
      </w:pPr>
      <w:r w:rsidRPr="0032752D">
        <w:rPr>
          <w:rFonts w:ascii="Arial" w:hAnsi="Arial" w:cs="Arial"/>
          <w:bCs/>
          <w:color w:val="000000"/>
          <w:sz w:val="24"/>
          <w:szCs w:val="24"/>
        </w:rPr>
        <w:t>Peer Education:</w:t>
      </w:r>
      <w:r w:rsidRPr="0032752D">
        <w:rPr>
          <w:rFonts w:ascii="Arial" w:hAnsi="Arial" w:cs="Arial"/>
          <w:color w:val="000000"/>
          <w:sz w:val="24"/>
          <w:szCs w:val="24"/>
        </w:rPr>
        <w:t> Train interested students to teach mini lessons to younger students or at community events.</w:t>
      </w:r>
    </w:p>
    <w:p w14:paraId="6461437F" w14:textId="77777777" w:rsidR="00227098" w:rsidRDefault="00227098" w:rsidP="00535A63">
      <w:pPr>
        <w:numPr>
          <w:ilvl w:val="0"/>
          <w:numId w:val="8"/>
        </w:numPr>
        <w:spacing w:after="0" w:line="240" w:lineRule="auto"/>
        <w:rPr>
          <w:rFonts w:ascii="Arial" w:hAnsi="Arial" w:cs="Arial"/>
          <w:color w:val="000000"/>
          <w:sz w:val="24"/>
          <w:szCs w:val="24"/>
        </w:rPr>
      </w:pPr>
      <w:r w:rsidRPr="0032752D">
        <w:rPr>
          <w:rFonts w:ascii="Arial" w:hAnsi="Arial" w:cs="Arial"/>
          <w:bCs/>
          <w:color w:val="000000"/>
          <w:sz w:val="24"/>
          <w:szCs w:val="24"/>
        </w:rPr>
        <w:t>Contests:</w:t>
      </w:r>
      <w:r w:rsidRPr="0032752D">
        <w:rPr>
          <w:rFonts w:ascii="Arial" w:hAnsi="Arial" w:cs="Arial"/>
          <w:color w:val="000000"/>
          <w:sz w:val="24"/>
          <w:szCs w:val="24"/>
        </w:rPr>
        <w:t> Lawn transformation design competitions or PSA video contests promoting water conservation.</w:t>
      </w:r>
    </w:p>
    <w:p w14:paraId="40FFD7F5" w14:textId="77777777" w:rsidR="006325E4" w:rsidRPr="00C11D8A" w:rsidRDefault="006325E4" w:rsidP="006325E4">
      <w:pPr>
        <w:spacing w:after="0" w:line="240" w:lineRule="auto"/>
        <w:ind w:left="720"/>
        <w:rPr>
          <w:rFonts w:ascii="Arial" w:hAnsi="Arial" w:cs="Arial"/>
          <w:color w:val="000000"/>
          <w:sz w:val="20"/>
          <w:szCs w:val="20"/>
        </w:rPr>
      </w:pPr>
    </w:p>
    <w:p w14:paraId="026746D7" w14:textId="77777777" w:rsidR="00227098" w:rsidRPr="0032752D" w:rsidRDefault="00227098" w:rsidP="006325E4">
      <w:pPr>
        <w:spacing w:after="0" w:line="240" w:lineRule="auto"/>
        <w:outlineLvl w:val="2"/>
        <w:rPr>
          <w:rFonts w:ascii="Arial" w:hAnsi="Arial" w:cs="Arial"/>
          <w:bCs/>
          <w:color w:val="000000"/>
          <w:sz w:val="24"/>
          <w:szCs w:val="24"/>
        </w:rPr>
      </w:pPr>
      <w:r w:rsidRPr="0032752D">
        <w:rPr>
          <w:rFonts w:ascii="Arial" w:hAnsi="Arial" w:cs="Arial"/>
          <w:bCs/>
          <w:color w:val="000000"/>
          <w:sz w:val="24"/>
          <w:szCs w:val="24"/>
        </w:rPr>
        <w:t>USU Extension</w:t>
      </w:r>
    </w:p>
    <w:p w14:paraId="4F156891" w14:textId="77777777" w:rsidR="00227098" w:rsidRPr="0032752D" w:rsidRDefault="00227098" w:rsidP="00535A63">
      <w:pPr>
        <w:numPr>
          <w:ilvl w:val="0"/>
          <w:numId w:val="9"/>
        </w:numPr>
        <w:spacing w:after="0" w:line="240" w:lineRule="auto"/>
        <w:rPr>
          <w:rFonts w:ascii="Arial" w:hAnsi="Arial" w:cs="Arial"/>
          <w:color w:val="000000"/>
          <w:sz w:val="24"/>
          <w:szCs w:val="24"/>
        </w:rPr>
      </w:pPr>
      <w:r w:rsidRPr="0032752D">
        <w:rPr>
          <w:rFonts w:ascii="Arial" w:hAnsi="Arial" w:cs="Arial"/>
          <w:bCs/>
          <w:color w:val="000000"/>
          <w:sz w:val="24"/>
          <w:szCs w:val="24"/>
        </w:rPr>
        <w:t>Master Gardeners Program:</w:t>
      </w:r>
      <w:r w:rsidRPr="0032752D">
        <w:rPr>
          <w:rFonts w:ascii="Arial" w:hAnsi="Arial" w:cs="Arial"/>
          <w:color w:val="000000"/>
          <w:sz w:val="24"/>
          <w:szCs w:val="24"/>
        </w:rPr>
        <w:t> Partner to help with plant giveaways, community education, and demo garden installation.</w:t>
      </w:r>
    </w:p>
    <w:p w14:paraId="035960F1" w14:textId="75A24A93" w:rsidR="00227098" w:rsidRPr="0032752D" w:rsidRDefault="00227098" w:rsidP="00535A63">
      <w:pPr>
        <w:numPr>
          <w:ilvl w:val="0"/>
          <w:numId w:val="9"/>
        </w:numPr>
        <w:spacing w:after="100" w:afterAutospacing="1" w:line="240" w:lineRule="auto"/>
        <w:rPr>
          <w:rFonts w:ascii="Arial" w:hAnsi="Arial" w:cs="Arial"/>
          <w:color w:val="000000"/>
          <w:sz w:val="24"/>
          <w:szCs w:val="24"/>
        </w:rPr>
      </w:pPr>
      <w:r w:rsidRPr="0032752D">
        <w:rPr>
          <w:rFonts w:ascii="Arial" w:hAnsi="Arial" w:cs="Arial"/>
          <w:bCs/>
          <w:color w:val="000000"/>
          <w:sz w:val="24"/>
          <w:szCs w:val="24"/>
        </w:rPr>
        <w:t>4-H Programs:</w:t>
      </w:r>
      <w:r w:rsidRPr="0032752D">
        <w:rPr>
          <w:rFonts w:ascii="Arial" w:hAnsi="Arial" w:cs="Arial"/>
          <w:color w:val="000000"/>
          <w:sz w:val="24"/>
          <w:szCs w:val="24"/>
        </w:rPr>
        <w:t xml:space="preserve"> Incorporate conservation into 4-H classes and events (e.g., gardening, science, </w:t>
      </w:r>
      <w:r w:rsidR="009E019E" w:rsidRPr="0032752D">
        <w:rPr>
          <w:rFonts w:ascii="Arial" w:hAnsi="Arial" w:cs="Arial"/>
          <w:color w:val="000000"/>
          <w:sz w:val="24"/>
          <w:szCs w:val="24"/>
        </w:rPr>
        <w:t>and environment</w:t>
      </w:r>
      <w:r w:rsidRPr="0032752D">
        <w:rPr>
          <w:rFonts w:ascii="Arial" w:hAnsi="Arial" w:cs="Arial"/>
          <w:color w:val="000000"/>
          <w:sz w:val="24"/>
          <w:szCs w:val="24"/>
        </w:rPr>
        <w:t>).</w:t>
      </w:r>
    </w:p>
    <w:p w14:paraId="16E8B500" w14:textId="77777777" w:rsidR="00227098" w:rsidRPr="006325E4" w:rsidRDefault="00227098" w:rsidP="00535A63">
      <w:pPr>
        <w:numPr>
          <w:ilvl w:val="0"/>
          <w:numId w:val="9"/>
        </w:numPr>
        <w:spacing w:after="0" w:line="240" w:lineRule="auto"/>
        <w:rPr>
          <w:rFonts w:ascii="Arial" w:hAnsi="Arial" w:cs="Arial"/>
          <w:bCs/>
          <w:color w:val="000000"/>
          <w:sz w:val="24"/>
          <w:szCs w:val="24"/>
        </w:rPr>
      </w:pPr>
      <w:r w:rsidRPr="0032752D">
        <w:rPr>
          <w:rFonts w:ascii="Arial" w:hAnsi="Arial" w:cs="Arial"/>
          <w:bCs/>
          <w:color w:val="000000"/>
          <w:sz w:val="24"/>
          <w:szCs w:val="24"/>
        </w:rPr>
        <w:lastRenderedPageBreak/>
        <w:t>Community Classes:</w:t>
      </w:r>
      <w:r w:rsidRPr="0032752D">
        <w:rPr>
          <w:rFonts w:ascii="Arial" w:hAnsi="Arial" w:cs="Arial"/>
          <w:color w:val="000000"/>
          <w:sz w:val="24"/>
          <w:szCs w:val="24"/>
        </w:rPr>
        <w:t> Offer public water conservation workshops through Extension.</w:t>
      </w:r>
    </w:p>
    <w:p w14:paraId="21D224C8" w14:textId="77777777" w:rsidR="006325E4" w:rsidRPr="006325E4" w:rsidRDefault="006325E4" w:rsidP="00C11D8A">
      <w:pPr>
        <w:spacing w:after="0" w:line="240" w:lineRule="auto"/>
        <w:ind w:left="720"/>
        <w:rPr>
          <w:rFonts w:ascii="Arial" w:hAnsi="Arial" w:cs="Arial"/>
          <w:bCs/>
          <w:color w:val="000000"/>
          <w:sz w:val="20"/>
          <w:szCs w:val="20"/>
        </w:rPr>
      </w:pPr>
    </w:p>
    <w:p w14:paraId="7874845B" w14:textId="77777777" w:rsidR="00227098" w:rsidRPr="0032752D" w:rsidRDefault="00227098" w:rsidP="00C11D8A">
      <w:pPr>
        <w:spacing w:after="0" w:line="240" w:lineRule="auto"/>
        <w:outlineLvl w:val="2"/>
        <w:rPr>
          <w:rFonts w:ascii="Arial" w:hAnsi="Arial" w:cs="Arial"/>
          <w:bCs/>
          <w:color w:val="000000"/>
          <w:sz w:val="24"/>
          <w:szCs w:val="24"/>
        </w:rPr>
      </w:pPr>
      <w:r w:rsidRPr="0032752D">
        <w:rPr>
          <w:rFonts w:ascii="Arial" w:hAnsi="Arial" w:cs="Arial"/>
          <w:bCs/>
          <w:color w:val="000000"/>
          <w:sz w:val="24"/>
          <w:szCs w:val="24"/>
        </w:rPr>
        <w:t>Bridgerland Technical College (BATC)</w:t>
      </w:r>
    </w:p>
    <w:p w14:paraId="2906A294" w14:textId="77777777" w:rsidR="00227098" w:rsidRPr="0032752D" w:rsidRDefault="00227098" w:rsidP="00535A63">
      <w:pPr>
        <w:numPr>
          <w:ilvl w:val="0"/>
          <w:numId w:val="10"/>
        </w:numPr>
        <w:spacing w:after="0" w:line="240" w:lineRule="auto"/>
        <w:rPr>
          <w:rFonts w:ascii="Arial" w:hAnsi="Arial" w:cs="Arial"/>
          <w:color w:val="000000"/>
          <w:sz w:val="24"/>
          <w:szCs w:val="24"/>
        </w:rPr>
      </w:pPr>
      <w:r w:rsidRPr="0032752D">
        <w:rPr>
          <w:rFonts w:ascii="Arial" w:hAnsi="Arial" w:cs="Arial"/>
          <w:bCs/>
          <w:color w:val="000000"/>
          <w:sz w:val="24"/>
          <w:szCs w:val="24"/>
        </w:rPr>
        <w:t>Plant Propagation Collaboration:</w:t>
      </w:r>
      <w:r w:rsidRPr="0032752D">
        <w:rPr>
          <w:rFonts w:ascii="Arial" w:hAnsi="Arial" w:cs="Arial"/>
          <w:color w:val="000000"/>
          <w:sz w:val="24"/>
          <w:szCs w:val="24"/>
        </w:rPr>
        <w:t> Start a partnership where BATC horticulture students grow native and drought-tolerant plants for local distribution.</w:t>
      </w:r>
    </w:p>
    <w:p w14:paraId="7E97C3A1" w14:textId="666B371F" w:rsidR="00227098" w:rsidRDefault="009E019E" w:rsidP="00535A63">
      <w:pPr>
        <w:numPr>
          <w:ilvl w:val="0"/>
          <w:numId w:val="10"/>
        </w:numPr>
        <w:spacing w:after="0" w:line="240" w:lineRule="auto"/>
        <w:rPr>
          <w:rFonts w:ascii="Arial" w:hAnsi="Arial" w:cs="Arial"/>
          <w:color w:val="000000"/>
          <w:sz w:val="24"/>
          <w:szCs w:val="24"/>
        </w:rPr>
      </w:pPr>
      <w:r>
        <w:rPr>
          <w:rFonts w:ascii="Arial" w:hAnsi="Arial" w:cs="Arial"/>
          <w:color w:val="000000"/>
          <w:sz w:val="24"/>
          <w:szCs w:val="24"/>
        </w:rPr>
        <w:t>Review the new w</w:t>
      </w:r>
      <w:r w:rsidR="00227098" w:rsidRPr="0032752D">
        <w:rPr>
          <w:rFonts w:ascii="Arial" w:hAnsi="Arial" w:cs="Arial"/>
          <w:color w:val="000000"/>
          <w:sz w:val="24"/>
          <w:szCs w:val="24"/>
        </w:rPr>
        <w:t>ater</w:t>
      </w:r>
      <w:r>
        <w:rPr>
          <w:rFonts w:ascii="Arial" w:hAnsi="Arial" w:cs="Arial"/>
          <w:color w:val="000000"/>
          <w:sz w:val="24"/>
          <w:szCs w:val="24"/>
        </w:rPr>
        <w:t xml:space="preserve"> </w:t>
      </w:r>
      <w:r w:rsidR="00227098" w:rsidRPr="0032752D">
        <w:rPr>
          <w:rFonts w:ascii="Arial" w:hAnsi="Arial" w:cs="Arial"/>
          <w:color w:val="000000"/>
          <w:sz w:val="24"/>
          <w:szCs w:val="24"/>
        </w:rPr>
        <w:t>wise landscaping on site and explore a possible partnership to convert the remaining turf to Localscapes or other turf options.</w:t>
      </w:r>
    </w:p>
    <w:p w14:paraId="2036E8F1" w14:textId="77777777" w:rsidR="006325E4" w:rsidRPr="006325E4" w:rsidRDefault="006325E4" w:rsidP="00C11D8A">
      <w:pPr>
        <w:spacing w:after="0" w:line="240" w:lineRule="auto"/>
        <w:ind w:left="720"/>
        <w:rPr>
          <w:rFonts w:ascii="Arial" w:hAnsi="Arial" w:cs="Arial"/>
          <w:color w:val="000000"/>
          <w:sz w:val="20"/>
          <w:szCs w:val="20"/>
        </w:rPr>
      </w:pPr>
    </w:p>
    <w:p w14:paraId="1F38FCB7" w14:textId="77777777" w:rsidR="00227098" w:rsidRPr="0032752D" w:rsidRDefault="00227098" w:rsidP="006325E4">
      <w:pPr>
        <w:spacing w:after="0" w:line="240" w:lineRule="auto"/>
        <w:outlineLvl w:val="2"/>
        <w:rPr>
          <w:rFonts w:ascii="Arial" w:hAnsi="Arial" w:cs="Arial"/>
          <w:bCs/>
          <w:color w:val="000000"/>
          <w:sz w:val="24"/>
          <w:szCs w:val="24"/>
        </w:rPr>
      </w:pPr>
      <w:r w:rsidRPr="0032752D">
        <w:rPr>
          <w:rFonts w:ascii="Arial" w:hAnsi="Arial" w:cs="Arial"/>
          <w:bCs/>
          <w:color w:val="000000"/>
          <w:sz w:val="24"/>
          <w:szCs w:val="24"/>
        </w:rPr>
        <w:t>Utah State University (USU)</w:t>
      </w:r>
    </w:p>
    <w:p w14:paraId="6843AA75" w14:textId="3A91BDDB" w:rsidR="00227098" w:rsidRPr="0032752D" w:rsidRDefault="00227098" w:rsidP="00535A63">
      <w:pPr>
        <w:numPr>
          <w:ilvl w:val="0"/>
          <w:numId w:val="11"/>
        </w:numPr>
        <w:spacing w:after="0" w:line="240" w:lineRule="auto"/>
        <w:rPr>
          <w:rFonts w:ascii="Arial" w:hAnsi="Arial" w:cs="Arial"/>
          <w:color w:val="000000"/>
          <w:sz w:val="24"/>
          <w:szCs w:val="24"/>
        </w:rPr>
      </w:pPr>
      <w:r w:rsidRPr="0032752D">
        <w:rPr>
          <w:rFonts w:ascii="Arial" w:hAnsi="Arial" w:cs="Arial"/>
          <w:bCs/>
          <w:color w:val="000000"/>
          <w:sz w:val="24"/>
          <w:szCs w:val="24"/>
        </w:rPr>
        <w:t>Class Partnership – Landscape Architecture:</w:t>
      </w:r>
      <w:r w:rsidRPr="0032752D">
        <w:rPr>
          <w:rFonts w:ascii="Arial" w:hAnsi="Arial" w:cs="Arial"/>
          <w:color w:val="000000"/>
          <w:sz w:val="24"/>
          <w:szCs w:val="24"/>
        </w:rPr>
        <w:t xml:space="preserve"> Propose a “Flip Your Strip” project where students redesign existing parking strip lawns to be </w:t>
      </w:r>
      <w:r w:rsidR="009E019E" w:rsidRPr="0032752D">
        <w:rPr>
          <w:rFonts w:ascii="Arial" w:hAnsi="Arial" w:cs="Arial"/>
          <w:color w:val="000000"/>
          <w:sz w:val="24"/>
          <w:szCs w:val="24"/>
        </w:rPr>
        <w:t>water wise</w:t>
      </w:r>
      <w:r w:rsidRPr="0032752D">
        <w:rPr>
          <w:rFonts w:ascii="Arial" w:hAnsi="Arial" w:cs="Arial"/>
          <w:color w:val="000000"/>
          <w:sz w:val="24"/>
          <w:szCs w:val="24"/>
        </w:rPr>
        <w:t>. Could be used as a real-world assignment.</w:t>
      </w:r>
    </w:p>
    <w:p w14:paraId="06EF2A44" w14:textId="77777777" w:rsidR="00227098" w:rsidRPr="0032752D" w:rsidRDefault="00227098" w:rsidP="00535A63">
      <w:pPr>
        <w:numPr>
          <w:ilvl w:val="0"/>
          <w:numId w:val="11"/>
        </w:numPr>
        <w:spacing w:after="100" w:afterAutospacing="1" w:line="240" w:lineRule="auto"/>
        <w:rPr>
          <w:rFonts w:ascii="Arial" w:hAnsi="Arial" w:cs="Arial"/>
          <w:color w:val="000000"/>
          <w:sz w:val="24"/>
          <w:szCs w:val="24"/>
        </w:rPr>
      </w:pPr>
      <w:r w:rsidRPr="0032752D">
        <w:rPr>
          <w:rFonts w:ascii="Arial" w:hAnsi="Arial" w:cs="Arial"/>
          <w:bCs/>
          <w:color w:val="000000"/>
          <w:sz w:val="24"/>
          <w:szCs w:val="24"/>
        </w:rPr>
        <w:t>Environmental Science or Sustainability Classes:</w:t>
      </w:r>
      <w:r w:rsidRPr="0032752D">
        <w:rPr>
          <w:rFonts w:ascii="Arial" w:hAnsi="Arial" w:cs="Arial"/>
          <w:color w:val="000000"/>
          <w:sz w:val="24"/>
          <w:szCs w:val="24"/>
        </w:rPr>
        <w:t> Integrate outreach or native landscaping projects into coursework.</w:t>
      </w:r>
    </w:p>
    <w:p w14:paraId="20352B6D" w14:textId="77777777" w:rsidR="00227098" w:rsidRPr="0032752D" w:rsidRDefault="00227098" w:rsidP="00535A63">
      <w:pPr>
        <w:numPr>
          <w:ilvl w:val="0"/>
          <w:numId w:val="11"/>
        </w:numPr>
        <w:spacing w:after="0" w:line="240" w:lineRule="auto"/>
        <w:rPr>
          <w:rFonts w:ascii="Arial" w:hAnsi="Arial" w:cs="Arial"/>
          <w:color w:val="000000"/>
          <w:sz w:val="24"/>
          <w:szCs w:val="24"/>
        </w:rPr>
      </w:pPr>
      <w:r w:rsidRPr="0032752D">
        <w:rPr>
          <w:rFonts w:ascii="Arial" w:hAnsi="Arial" w:cs="Arial"/>
          <w:bCs/>
          <w:color w:val="000000"/>
          <w:sz w:val="24"/>
          <w:szCs w:val="24"/>
        </w:rPr>
        <w:t>Internships or Capstone Projects:</w:t>
      </w:r>
      <w:r w:rsidRPr="0032752D">
        <w:rPr>
          <w:rFonts w:ascii="Arial" w:hAnsi="Arial" w:cs="Arial"/>
          <w:color w:val="000000"/>
          <w:sz w:val="24"/>
          <w:szCs w:val="24"/>
        </w:rPr>
        <w:t> Partner with USU to offer internships with the water board or have students work on outreach materials, mapping tools, or event planning.</w:t>
      </w:r>
    </w:p>
    <w:p w14:paraId="32CFBB55" w14:textId="77777777" w:rsidR="00227098" w:rsidRPr="0032752D" w:rsidRDefault="00227098" w:rsidP="006325E4">
      <w:pPr>
        <w:spacing w:after="0" w:line="240" w:lineRule="auto"/>
        <w:rPr>
          <w:rFonts w:ascii="Arial" w:hAnsi="Arial" w:cs="Arial"/>
          <w:color w:val="000000"/>
          <w:sz w:val="24"/>
          <w:szCs w:val="24"/>
        </w:rPr>
      </w:pPr>
    </w:p>
    <w:p w14:paraId="66527156" w14:textId="77777777" w:rsidR="00227098" w:rsidRPr="0032752D" w:rsidRDefault="00227098" w:rsidP="0032752D">
      <w:pPr>
        <w:pStyle w:val="Heading3"/>
        <w:pBdr>
          <w:bottom w:val="single" w:sz="4" w:space="1" w:color="auto"/>
        </w:pBdr>
        <w:spacing w:before="0"/>
        <w:jc w:val="center"/>
        <w:rPr>
          <w:rFonts w:ascii="Arial" w:hAnsi="Arial" w:cs="Arial"/>
          <w:color w:val="000000"/>
          <w:sz w:val="24"/>
          <w:szCs w:val="24"/>
        </w:rPr>
      </w:pPr>
      <w:r w:rsidRPr="0032752D">
        <w:rPr>
          <w:rStyle w:val="Strong"/>
          <w:rFonts w:ascii="Arial" w:hAnsi="Arial" w:cs="Arial"/>
          <w:b w:val="0"/>
          <w:color w:val="000000"/>
          <w:sz w:val="24"/>
          <w:szCs w:val="24"/>
        </w:rPr>
        <w:t>Rebate Program for Lawn Conversions</w:t>
      </w:r>
    </w:p>
    <w:p w14:paraId="03D2D8B2" w14:textId="2EE3DCB7" w:rsidR="00227098" w:rsidRPr="0032752D" w:rsidRDefault="00227098" w:rsidP="006325E4">
      <w:pPr>
        <w:pStyle w:val="NormalWeb"/>
        <w:spacing w:before="0" w:beforeAutospacing="0" w:after="0" w:afterAutospacing="0"/>
        <w:rPr>
          <w:rFonts w:ascii="Arial" w:hAnsi="Arial" w:cs="Arial"/>
          <w:color w:val="000000"/>
        </w:rPr>
      </w:pPr>
      <w:r w:rsidRPr="0032752D">
        <w:rPr>
          <w:rFonts w:ascii="Arial" w:hAnsi="Arial" w:cs="Arial"/>
          <w:color w:val="000000"/>
        </w:rPr>
        <w:t xml:space="preserve">We aim to support residents in converting traditional lawns to </w:t>
      </w:r>
      <w:r w:rsidR="009E019E" w:rsidRPr="0032752D">
        <w:rPr>
          <w:rFonts w:ascii="Arial" w:hAnsi="Arial" w:cs="Arial"/>
          <w:color w:val="000000"/>
        </w:rPr>
        <w:t>water wise</w:t>
      </w:r>
      <w:r w:rsidRPr="0032752D">
        <w:rPr>
          <w:rFonts w:ascii="Arial" w:hAnsi="Arial" w:cs="Arial"/>
          <w:color w:val="000000"/>
        </w:rPr>
        <w:t xml:space="preserve"> landscaping (e.g., xeriscaping or drought-tolerant grass) by</w:t>
      </w:r>
      <w:r w:rsidRPr="0032752D">
        <w:rPr>
          <w:rStyle w:val="apple-converted-space"/>
          <w:rFonts w:ascii="Arial" w:eastAsiaTheme="majorEastAsia" w:hAnsi="Arial" w:cs="Arial"/>
          <w:color w:val="000000"/>
        </w:rPr>
        <w:t> </w:t>
      </w:r>
      <w:r w:rsidRPr="0032752D">
        <w:rPr>
          <w:rStyle w:val="Strong"/>
          <w:rFonts w:ascii="Arial" w:hAnsi="Arial" w:cs="Arial"/>
          <w:b w:val="0"/>
          <w:color w:val="000000"/>
          <w:sz w:val="24"/>
          <w:szCs w:val="24"/>
        </w:rPr>
        <w:t>matching state rebate checks</w:t>
      </w:r>
      <w:r w:rsidRPr="0032752D">
        <w:rPr>
          <w:rFonts w:ascii="Arial" w:hAnsi="Arial" w:cs="Arial"/>
          <w:color w:val="000000"/>
        </w:rPr>
        <w:t>. This match could be offered in one of two formats:</w:t>
      </w:r>
    </w:p>
    <w:p w14:paraId="4ACFE015" w14:textId="77777777" w:rsidR="00227098" w:rsidRPr="0032752D" w:rsidRDefault="00227098" w:rsidP="00535A63">
      <w:pPr>
        <w:pStyle w:val="NormalWeb"/>
        <w:numPr>
          <w:ilvl w:val="0"/>
          <w:numId w:val="12"/>
        </w:numPr>
        <w:spacing w:before="0" w:beforeAutospacing="0" w:after="0" w:afterAutospacing="0"/>
        <w:rPr>
          <w:rFonts w:ascii="Arial" w:hAnsi="Arial" w:cs="Arial"/>
          <w:color w:val="000000"/>
        </w:rPr>
      </w:pPr>
      <w:r w:rsidRPr="0032752D">
        <w:rPr>
          <w:rStyle w:val="Strong"/>
          <w:rFonts w:ascii="Arial" w:hAnsi="Arial" w:cs="Arial"/>
          <w:b w:val="0"/>
          <w:color w:val="000000"/>
          <w:sz w:val="24"/>
          <w:szCs w:val="24"/>
        </w:rPr>
        <w:t>Flat Rate Match:</w:t>
      </w:r>
      <w:r w:rsidRPr="0032752D">
        <w:rPr>
          <w:rStyle w:val="apple-converted-space"/>
          <w:rFonts w:ascii="Arial" w:eastAsiaTheme="majorEastAsia" w:hAnsi="Arial" w:cs="Arial"/>
          <w:color w:val="000000"/>
        </w:rPr>
        <w:t> </w:t>
      </w:r>
      <w:r w:rsidRPr="0032752D">
        <w:rPr>
          <w:rFonts w:ascii="Arial" w:hAnsi="Arial" w:cs="Arial"/>
          <w:color w:val="000000"/>
        </w:rPr>
        <w:t>A set amount per square foot or square meter converted.</w:t>
      </w:r>
    </w:p>
    <w:p w14:paraId="23D4610B" w14:textId="77777777" w:rsidR="00227098" w:rsidRPr="0032752D" w:rsidRDefault="00227098" w:rsidP="00535A63">
      <w:pPr>
        <w:pStyle w:val="NormalWeb"/>
        <w:numPr>
          <w:ilvl w:val="0"/>
          <w:numId w:val="12"/>
        </w:numPr>
        <w:spacing w:before="0" w:beforeAutospacing="0" w:after="0" w:afterAutospacing="0"/>
        <w:rPr>
          <w:rFonts w:ascii="Arial" w:hAnsi="Arial" w:cs="Arial"/>
          <w:color w:val="000000"/>
        </w:rPr>
      </w:pPr>
      <w:r w:rsidRPr="0032752D">
        <w:rPr>
          <w:rStyle w:val="Strong"/>
          <w:rFonts w:ascii="Arial" w:hAnsi="Arial" w:cs="Arial"/>
          <w:b w:val="0"/>
          <w:color w:val="000000"/>
          <w:sz w:val="24"/>
          <w:szCs w:val="24"/>
        </w:rPr>
        <w:t>Proportional Match:</w:t>
      </w:r>
      <w:r w:rsidRPr="0032752D">
        <w:rPr>
          <w:rStyle w:val="apple-converted-space"/>
          <w:rFonts w:ascii="Arial" w:eastAsiaTheme="majorEastAsia" w:hAnsi="Arial" w:cs="Arial"/>
          <w:color w:val="000000"/>
        </w:rPr>
        <w:t> </w:t>
      </w:r>
      <w:r w:rsidRPr="0032752D">
        <w:rPr>
          <w:rFonts w:ascii="Arial" w:hAnsi="Arial" w:cs="Arial"/>
          <w:color w:val="000000"/>
        </w:rPr>
        <w:t>A percentage of the rebate amount awarded by the state.</w:t>
      </w:r>
    </w:p>
    <w:p w14:paraId="259BAD8D" w14:textId="77777777" w:rsidR="00227098" w:rsidRPr="0032752D" w:rsidRDefault="00227098" w:rsidP="006325E4">
      <w:pPr>
        <w:pStyle w:val="NormalWeb"/>
        <w:spacing w:before="0" w:beforeAutospacing="0" w:after="0" w:afterAutospacing="0"/>
        <w:rPr>
          <w:rFonts w:ascii="Arial" w:hAnsi="Arial" w:cs="Arial"/>
          <w:bCs/>
          <w:color w:val="000000"/>
        </w:rPr>
      </w:pPr>
      <w:r w:rsidRPr="0032752D">
        <w:rPr>
          <w:rStyle w:val="Strong"/>
          <w:rFonts w:ascii="Arial" w:hAnsi="Arial" w:cs="Arial"/>
          <w:b w:val="0"/>
          <w:color w:val="000000"/>
          <w:sz w:val="24"/>
          <w:szCs w:val="24"/>
        </w:rPr>
        <w:t>Important Notes:</w:t>
      </w:r>
    </w:p>
    <w:p w14:paraId="605DC9CB" w14:textId="77777777" w:rsidR="00227098" w:rsidRPr="0032752D" w:rsidRDefault="00227098" w:rsidP="00535A63">
      <w:pPr>
        <w:pStyle w:val="NormalWeb"/>
        <w:numPr>
          <w:ilvl w:val="0"/>
          <w:numId w:val="13"/>
        </w:numPr>
        <w:spacing w:before="0" w:beforeAutospacing="0"/>
        <w:rPr>
          <w:rFonts w:ascii="Arial" w:hAnsi="Arial" w:cs="Arial"/>
          <w:color w:val="000000"/>
        </w:rPr>
      </w:pPr>
      <w:r w:rsidRPr="0032752D">
        <w:rPr>
          <w:rFonts w:ascii="Arial" w:hAnsi="Arial" w:cs="Arial"/>
          <w:color w:val="000000"/>
        </w:rPr>
        <w:t>All lawn conversions must be inspected and approved by state personnel.</w:t>
      </w:r>
    </w:p>
    <w:p w14:paraId="09136D35" w14:textId="77777777" w:rsidR="00227098" w:rsidRPr="0032752D" w:rsidRDefault="00227098" w:rsidP="00535A63">
      <w:pPr>
        <w:pStyle w:val="NormalWeb"/>
        <w:numPr>
          <w:ilvl w:val="0"/>
          <w:numId w:val="13"/>
        </w:numPr>
        <w:spacing w:before="0" w:beforeAutospacing="0"/>
        <w:rPr>
          <w:rFonts w:ascii="Arial" w:hAnsi="Arial" w:cs="Arial"/>
          <w:color w:val="000000"/>
        </w:rPr>
      </w:pPr>
      <w:r w:rsidRPr="0032752D">
        <w:rPr>
          <w:rFonts w:ascii="Arial" w:hAnsi="Arial" w:cs="Arial"/>
          <w:color w:val="000000"/>
        </w:rPr>
        <w:t>Once approved, our program will match the amount provided by the state, subject to a defined cap or rate.</w:t>
      </w:r>
    </w:p>
    <w:p w14:paraId="4951326A" w14:textId="77777777" w:rsidR="00227098" w:rsidRDefault="00227098" w:rsidP="00535A63">
      <w:pPr>
        <w:pStyle w:val="NormalWeb"/>
        <w:numPr>
          <w:ilvl w:val="0"/>
          <w:numId w:val="13"/>
        </w:numPr>
        <w:spacing w:before="0" w:beforeAutospacing="0" w:after="0" w:afterAutospacing="0"/>
        <w:rPr>
          <w:rFonts w:ascii="Arial" w:hAnsi="Arial" w:cs="Arial"/>
          <w:color w:val="000000"/>
        </w:rPr>
      </w:pPr>
      <w:r w:rsidRPr="0032752D">
        <w:rPr>
          <w:rFonts w:ascii="Arial" w:hAnsi="Arial" w:cs="Arial"/>
          <w:color w:val="000000"/>
        </w:rPr>
        <w:t>Funding for this match program will possibly come from water conservation funds, high-tier tax revenues, and other local sources.</w:t>
      </w:r>
    </w:p>
    <w:p w14:paraId="4B07F422" w14:textId="77777777" w:rsidR="00227098" w:rsidRPr="0032752D" w:rsidRDefault="00227098" w:rsidP="006325E4">
      <w:pPr>
        <w:pStyle w:val="NormalWeb"/>
        <w:spacing w:before="0" w:beforeAutospacing="0" w:after="0" w:afterAutospacing="0"/>
        <w:rPr>
          <w:rFonts w:ascii="Arial" w:hAnsi="Arial" w:cs="Arial"/>
          <w:color w:val="000000"/>
        </w:rPr>
      </w:pPr>
      <w:r w:rsidRPr="0032752D">
        <w:rPr>
          <w:rFonts w:ascii="Arial" w:hAnsi="Arial" w:cs="Arial"/>
          <w:color w:val="000000"/>
        </w:rPr>
        <w:t xml:space="preserve">Possible Catchy Slogans: </w:t>
      </w:r>
    </w:p>
    <w:p w14:paraId="701B39A2" w14:textId="77777777" w:rsidR="00227098" w:rsidRPr="0032752D" w:rsidRDefault="00227098" w:rsidP="00535A63">
      <w:pPr>
        <w:pStyle w:val="NormalWeb"/>
        <w:numPr>
          <w:ilvl w:val="0"/>
          <w:numId w:val="23"/>
        </w:numPr>
        <w:spacing w:before="0" w:beforeAutospacing="0" w:after="0" w:afterAutospacing="0"/>
        <w:rPr>
          <w:rFonts w:ascii="Arial" w:hAnsi="Arial" w:cs="Arial"/>
          <w:color w:val="000000"/>
        </w:rPr>
      </w:pPr>
      <w:r w:rsidRPr="0032752D">
        <w:rPr>
          <w:rFonts w:ascii="Arial" w:hAnsi="Arial" w:cs="Arial"/>
          <w:color w:val="000000"/>
        </w:rPr>
        <w:t xml:space="preserve">Lawn Switch, Rebate Rich! </w:t>
      </w:r>
    </w:p>
    <w:p w14:paraId="5F7EE8A5" w14:textId="77777777" w:rsidR="00227098" w:rsidRPr="0032752D" w:rsidRDefault="00227098" w:rsidP="00535A63">
      <w:pPr>
        <w:pStyle w:val="NormalWeb"/>
        <w:numPr>
          <w:ilvl w:val="0"/>
          <w:numId w:val="23"/>
        </w:numPr>
        <w:spacing w:before="0" w:beforeAutospacing="0" w:after="0" w:afterAutospacing="0"/>
        <w:rPr>
          <w:rFonts w:ascii="Arial" w:hAnsi="Arial" w:cs="Arial"/>
          <w:color w:val="000000"/>
        </w:rPr>
      </w:pPr>
      <w:r w:rsidRPr="0032752D">
        <w:rPr>
          <w:rFonts w:ascii="Arial" w:hAnsi="Arial" w:cs="Arial"/>
          <w:color w:val="000000"/>
        </w:rPr>
        <w:t>Flip That Strip, Get Rebate Grip</w:t>
      </w:r>
    </w:p>
    <w:p w14:paraId="22AFF841" w14:textId="77777777" w:rsidR="00227098" w:rsidRPr="0032752D" w:rsidRDefault="00227098" w:rsidP="00535A63">
      <w:pPr>
        <w:pStyle w:val="NormalWeb"/>
        <w:numPr>
          <w:ilvl w:val="0"/>
          <w:numId w:val="23"/>
        </w:numPr>
        <w:spacing w:before="0" w:beforeAutospacing="0" w:after="0" w:afterAutospacing="0"/>
        <w:rPr>
          <w:rFonts w:ascii="Arial" w:hAnsi="Arial" w:cs="Arial"/>
          <w:color w:val="000000"/>
        </w:rPr>
      </w:pPr>
      <w:r w:rsidRPr="0032752D">
        <w:rPr>
          <w:rFonts w:ascii="Arial" w:hAnsi="Arial" w:cs="Arial"/>
          <w:color w:val="000000"/>
        </w:rPr>
        <w:t>Smart Lawn, Rebate On</w:t>
      </w:r>
    </w:p>
    <w:p w14:paraId="53D3A82F" w14:textId="77777777" w:rsidR="00227098" w:rsidRPr="0032752D" w:rsidRDefault="00227098" w:rsidP="00535A63">
      <w:pPr>
        <w:pStyle w:val="NormalWeb"/>
        <w:numPr>
          <w:ilvl w:val="0"/>
          <w:numId w:val="23"/>
        </w:numPr>
        <w:spacing w:before="0" w:beforeAutospacing="0"/>
        <w:rPr>
          <w:rFonts w:ascii="Arial" w:hAnsi="Arial" w:cs="Arial"/>
          <w:color w:val="000000"/>
        </w:rPr>
      </w:pPr>
      <w:r w:rsidRPr="0032752D">
        <w:rPr>
          <w:rFonts w:ascii="Arial" w:hAnsi="Arial" w:cs="Arial"/>
          <w:color w:val="000000"/>
        </w:rPr>
        <w:t>Cache Valley Cares, Save What’s Rare</w:t>
      </w:r>
    </w:p>
    <w:p w14:paraId="79E7F35B" w14:textId="77777777" w:rsidR="00227098" w:rsidRPr="0032752D" w:rsidRDefault="00227098" w:rsidP="00535A63">
      <w:pPr>
        <w:pStyle w:val="NormalWeb"/>
        <w:numPr>
          <w:ilvl w:val="0"/>
          <w:numId w:val="23"/>
        </w:numPr>
        <w:spacing w:before="0" w:beforeAutospacing="0"/>
        <w:rPr>
          <w:rFonts w:ascii="Arial" w:hAnsi="Arial" w:cs="Arial"/>
          <w:color w:val="000000"/>
        </w:rPr>
      </w:pPr>
      <w:r w:rsidRPr="0032752D">
        <w:rPr>
          <w:rFonts w:ascii="Arial" w:hAnsi="Arial" w:cs="Arial"/>
          <w:color w:val="000000"/>
        </w:rPr>
        <w:t>Cache the Drop, Don’t Let It Stop</w:t>
      </w:r>
    </w:p>
    <w:p w14:paraId="526FD38F" w14:textId="77777777" w:rsidR="00227098" w:rsidRPr="0032752D" w:rsidRDefault="00227098" w:rsidP="00535A63">
      <w:pPr>
        <w:pStyle w:val="NormalWeb"/>
        <w:numPr>
          <w:ilvl w:val="0"/>
          <w:numId w:val="23"/>
        </w:numPr>
        <w:spacing w:before="0" w:beforeAutospacing="0" w:after="0" w:afterAutospacing="0"/>
        <w:rPr>
          <w:rFonts w:ascii="Arial" w:hAnsi="Arial" w:cs="Arial"/>
          <w:color w:val="000000"/>
        </w:rPr>
      </w:pPr>
      <w:r w:rsidRPr="0032752D">
        <w:rPr>
          <w:rFonts w:ascii="Arial" w:hAnsi="Arial" w:cs="Arial"/>
          <w:color w:val="000000"/>
        </w:rPr>
        <w:t>Save in Cache, Make a Splash</w:t>
      </w:r>
    </w:p>
    <w:p w14:paraId="414C9D9C" w14:textId="77777777" w:rsidR="00227098" w:rsidRPr="0032752D" w:rsidRDefault="00227098" w:rsidP="006325E4">
      <w:pPr>
        <w:spacing w:after="0" w:line="240" w:lineRule="auto"/>
        <w:rPr>
          <w:rFonts w:ascii="Arial" w:hAnsi="Arial" w:cs="Arial"/>
          <w:sz w:val="24"/>
          <w:szCs w:val="24"/>
        </w:rPr>
      </w:pPr>
    </w:p>
    <w:p w14:paraId="33473979" w14:textId="77777777" w:rsidR="00227098" w:rsidRPr="0032752D" w:rsidRDefault="00227098" w:rsidP="006325E4">
      <w:pPr>
        <w:pStyle w:val="Heading3"/>
        <w:pBdr>
          <w:bottom w:val="single" w:sz="4" w:space="1" w:color="auto"/>
        </w:pBdr>
        <w:spacing w:before="0"/>
        <w:jc w:val="center"/>
        <w:rPr>
          <w:rFonts w:ascii="Arial" w:hAnsi="Arial" w:cs="Arial"/>
          <w:color w:val="000000"/>
          <w:sz w:val="24"/>
          <w:szCs w:val="24"/>
        </w:rPr>
      </w:pPr>
      <w:r w:rsidRPr="0032752D">
        <w:rPr>
          <w:rStyle w:val="Strong"/>
          <w:rFonts w:ascii="Arial" w:hAnsi="Arial" w:cs="Arial"/>
          <w:b w:val="0"/>
          <w:color w:val="000000"/>
          <w:sz w:val="24"/>
          <w:szCs w:val="24"/>
        </w:rPr>
        <w:t>Collaboration with Local Builders and Developers</w:t>
      </w:r>
    </w:p>
    <w:p w14:paraId="4E749B97" w14:textId="77777777" w:rsidR="00227098" w:rsidRPr="0032752D" w:rsidRDefault="00227098" w:rsidP="006325E4">
      <w:pPr>
        <w:pStyle w:val="NormalWeb"/>
        <w:spacing w:before="0" w:beforeAutospacing="0" w:after="0" w:afterAutospacing="0"/>
        <w:rPr>
          <w:rFonts w:ascii="Arial" w:hAnsi="Arial" w:cs="Arial"/>
          <w:color w:val="000000"/>
        </w:rPr>
      </w:pPr>
      <w:r w:rsidRPr="0032752D">
        <w:rPr>
          <w:rFonts w:ascii="Arial" w:hAnsi="Arial" w:cs="Arial"/>
          <w:color w:val="000000"/>
        </w:rPr>
        <w:t>To promote long-term change, we will:</w:t>
      </w:r>
    </w:p>
    <w:p w14:paraId="1256E9FE" w14:textId="77777777" w:rsidR="00227098" w:rsidRPr="0032752D" w:rsidRDefault="00227098" w:rsidP="00535A63">
      <w:pPr>
        <w:pStyle w:val="NormalWeb"/>
        <w:numPr>
          <w:ilvl w:val="0"/>
          <w:numId w:val="14"/>
        </w:numPr>
        <w:spacing w:before="0" w:beforeAutospacing="0"/>
        <w:rPr>
          <w:rFonts w:ascii="Arial" w:hAnsi="Arial" w:cs="Arial"/>
          <w:color w:val="000000"/>
        </w:rPr>
      </w:pPr>
      <w:r w:rsidRPr="0032752D">
        <w:rPr>
          <w:rFonts w:ascii="Arial" w:hAnsi="Arial" w:cs="Arial"/>
          <w:color w:val="000000"/>
        </w:rPr>
        <w:t>Encourage or incentivize “localscaped” model homes in new subdivisions — starting with at least the</w:t>
      </w:r>
      <w:r w:rsidRPr="0032752D">
        <w:rPr>
          <w:rStyle w:val="apple-converted-space"/>
          <w:rFonts w:ascii="Arial" w:eastAsiaTheme="majorEastAsia" w:hAnsi="Arial" w:cs="Arial"/>
          <w:color w:val="000000"/>
        </w:rPr>
        <w:t> </w:t>
      </w:r>
      <w:r w:rsidRPr="0032752D">
        <w:rPr>
          <w:rStyle w:val="Strong"/>
          <w:rFonts w:ascii="Arial" w:hAnsi="Arial" w:cs="Arial"/>
          <w:b w:val="0"/>
          <w:color w:val="000000"/>
          <w:sz w:val="24"/>
          <w:szCs w:val="24"/>
        </w:rPr>
        <w:t>first two homes</w:t>
      </w:r>
      <w:r w:rsidRPr="0032752D">
        <w:rPr>
          <w:rStyle w:val="apple-converted-space"/>
          <w:rFonts w:ascii="Arial" w:eastAsiaTheme="majorEastAsia" w:hAnsi="Arial" w:cs="Arial"/>
          <w:color w:val="000000"/>
        </w:rPr>
        <w:t> </w:t>
      </w:r>
      <w:r w:rsidRPr="0032752D">
        <w:rPr>
          <w:rFonts w:ascii="Arial" w:hAnsi="Arial" w:cs="Arial"/>
          <w:color w:val="000000"/>
        </w:rPr>
        <w:t>in each development.</w:t>
      </w:r>
    </w:p>
    <w:p w14:paraId="2B5B6634" w14:textId="77777777" w:rsidR="00227098" w:rsidRPr="0032752D" w:rsidRDefault="00227098" w:rsidP="00535A63">
      <w:pPr>
        <w:pStyle w:val="NormalWeb"/>
        <w:numPr>
          <w:ilvl w:val="0"/>
          <w:numId w:val="14"/>
        </w:numPr>
        <w:spacing w:before="0" w:beforeAutospacing="0"/>
        <w:rPr>
          <w:rFonts w:ascii="Arial" w:hAnsi="Arial" w:cs="Arial"/>
          <w:color w:val="000000"/>
        </w:rPr>
      </w:pPr>
      <w:r w:rsidRPr="0032752D">
        <w:rPr>
          <w:rFonts w:ascii="Arial" w:hAnsi="Arial" w:cs="Arial"/>
          <w:color w:val="000000"/>
        </w:rPr>
        <w:t>Partner with</w:t>
      </w:r>
      <w:r w:rsidRPr="0032752D">
        <w:rPr>
          <w:rStyle w:val="apple-converted-space"/>
          <w:rFonts w:ascii="Arial" w:eastAsiaTheme="majorEastAsia" w:hAnsi="Arial" w:cs="Arial"/>
          <w:color w:val="000000"/>
        </w:rPr>
        <w:t> </w:t>
      </w:r>
      <w:r w:rsidRPr="0032752D">
        <w:rPr>
          <w:rStyle w:val="Strong"/>
          <w:rFonts w:ascii="Arial" w:hAnsi="Arial" w:cs="Arial"/>
          <w:b w:val="0"/>
          <w:color w:val="000000"/>
          <w:sz w:val="24"/>
          <w:szCs w:val="24"/>
        </w:rPr>
        <w:t>local developers and builders</w:t>
      </w:r>
      <w:r w:rsidRPr="0032752D">
        <w:rPr>
          <w:rStyle w:val="apple-converted-space"/>
          <w:rFonts w:ascii="Arial" w:eastAsiaTheme="majorEastAsia" w:hAnsi="Arial" w:cs="Arial"/>
          <w:color w:val="000000"/>
        </w:rPr>
        <w:t> </w:t>
      </w:r>
      <w:r w:rsidRPr="0032752D">
        <w:rPr>
          <w:rFonts w:ascii="Arial" w:hAnsi="Arial" w:cs="Arial"/>
          <w:color w:val="000000"/>
        </w:rPr>
        <w:t>to seed low-water-use grass or Localscape options in new developments.</w:t>
      </w:r>
    </w:p>
    <w:p w14:paraId="6C6CA3D1" w14:textId="4E028907" w:rsidR="00227098" w:rsidRDefault="00227098" w:rsidP="00535A63">
      <w:pPr>
        <w:pStyle w:val="NormalWeb"/>
        <w:numPr>
          <w:ilvl w:val="0"/>
          <w:numId w:val="14"/>
        </w:numPr>
        <w:spacing w:before="0" w:beforeAutospacing="0" w:after="0" w:afterAutospacing="0"/>
        <w:rPr>
          <w:rFonts w:ascii="Arial" w:hAnsi="Arial" w:cs="Arial"/>
          <w:color w:val="000000"/>
        </w:rPr>
      </w:pPr>
      <w:r w:rsidRPr="0032752D">
        <w:rPr>
          <w:rFonts w:ascii="Arial" w:hAnsi="Arial" w:cs="Arial"/>
          <w:color w:val="000000"/>
        </w:rPr>
        <w:t xml:space="preserve">Advocate for inclusion of </w:t>
      </w:r>
      <w:r w:rsidR="009E019E" w:rsidRPr="0032752D">
        <w:rPr>
          <w:rFonts w:ascii="Arial" w:hAnsi="Arial" w:cs="Arial"/>
          <w:color w:val="000000"/>
        </w:rPr>
        <w:t>water wise</w:t>
      </w:r>
      <w:r w:rsidRPr="0032752D">
        <w:rPr>
          <w:rFonts w:ascii="Arial" w:hAnsi="Arial" w:cs="Arial"/>
          <w:color w:val="000000"/>
        </w:rPr>
        <w:t xml:space="preserve"> landscaping in city planning and development codes.</w:t>
      </w:r>
    </w:p>
    <w:p w14:paraId="236F482F" w14:textId="77777777" w:rsidR="006325E4" w:rsidRPr="0032752D" w:rsidRDefault="006325E4" w:rsidP="006325E4">
      <w:pPr>
        <w:pStyle w:val="NormalWeb"/>
        <w:spacing w:before="0" w:beforeAutospacing="0" w:after="0" w:afterAutospacing="0"/>
        <w:ind w:left="720"/>
        <w:rPr>
          <w:rFonts w:ascii="Arial" w:hAnsi="Arial" w:cs="Arial"/>
          <w:color w:val="000000"/>
        </w:rPr>
      </w:pPr>
    </w:p>
    <w:p w14:paraId="1ED57B58" w14:textId="77777777" w:rsidR="00227098" w:rsidRPr="0032752D" w:rsidRDefault="00227098" w:rsidP="006325E4">
      <w:pPr>
        <w:pStyle w:val="Heading3"/>
        <w:spacing w:before="0"/>
        <w:rPr>
          <w:rFonts w:ascii="Arial" w:hAnsi="Arial" w:cs="Arial"/>
          <w:color w:val="000000"/>
          <w:sz w:val="24"/>
          <w:szCs w:val="24"/>
        </w:rPr>
      </w:pPr>
      <w:r w:rsidRPr="0032752D">
        <w:rPr>
          <w:rStyle w:val="Strong"/>
          <w:rFonts w:ascii="Arial" w:hAnsi="Arial" w:cs="Arial"/>
          <w:b w:val="0"/>
          <w:color w:val="000000"/>
          <w:sz w:val="24"/>
          <w:szCs w:val="24"/>
        </w:rPr>
        <w:t>Policy &amp; City-Level Engagement</w:t>
      </w:r>
    </w:p>
    <w:p w14:paraId="7EE9A087" w14:textId="77777777" w:rsidR="00227098" w:rsidRPr="0032752D" w:rsidRDefault="00227098" w:rsidP="006325E4">
      <w:pPr>
        <w:pStyle w:val="NormalWeb"/>
        <w:spacing w:before="0" w:beforeAutospacing="0" w:after="0" w:afterAutospacing="0"/>
        <w:rPr>
          <w:rFonts w:ascii="Arial" w:hAnsi="Arial" w:cs="Arial"/>
          <w:color w:val="000000"/>
        </w:rPr>
      </w:pPr>
      <w:r w:rsidRPr="0032752D">
        <w:rPr>
          <w:rFonts w:ascii="Arial" w:hAnsi="Arial" w:cs="Arial"/>
          <w:color w:val="000000"/>
        </w:rPr>
        <w:t>To ensure participation and maximize funding impact:</w:t>
      </w:r>
    </w:p>
    <w:p w14:paraId="63C058C5" w14:textId="77777777" w:rsidR="00227098" w:rsidRPr="0032752D" w:rsidRDefault="00227098" w:rsidP="00535A63">
      <w:pPr>
        <w:pStyle w:val="NormalWeb"/>
        <w:numPr>
          <w:ilvl w:val="0"/>
          <w:numId w:val="15"/>
        </w:numPr>
        <w:spacing w:before="0" w:beforeAutospacing="0" w:after="0" w:afterAutospacing="0"/>
        <w:rPr>
          <w:rFonts w:ascii="Arial" w:hAnsi="Arial" w:cs="Arial"/>
          <w:color w:val="000000"/>
        </w:rPr>
      </w:pPr>
      <w:r w:rsidRPr="0032752D">
        <w:rPr>
          <w:rStyle w:val="Strong"/>
          <w:rFonts w:ascii="Arial" w:hAnsi="Arial" w:cs="Arial"/>
          <w:b w:val="0"/>
          <w:color w:val="000000"/>
          <w:sz w:val="24"/>
          <w:szCs w:val="24"/>
        </w:rPr>
        <w:t xml:space="preserve">The other 15 cities must adopt a water conservation update to their development code </w:t>
      </w:r>
      <w:r w:rsidRPr="0032752D">
        <w:rPr>
          <w:rFonts w:ascii="Arial" w:hAnsi="Arial" w:cs="Arial"/>
          <w:color w:val="000000"/>
        </w:rPr>
        <w:t>to be eligible for state rebate match funding and other program benefits.</w:t>
      </w:r>
    </w:p>
    <w:p w14:paraId="651A75F9" w14:textId="77777777" w:rsidR="00227098" w:rsidRPr="0032752D" w:rsidRDefault="00227098" w:rsidP="00535A63">
      <w:pPr>
        <w:pStyle w:val="NormalWeb"/>
        <w:numPr>
          <w:ilvl w:val="0"/>
          <w:numId w:val="15"/>
        </w:numPr>
        <w:spacing w:before="0" w:beforeAutospacing="0" w:after="0" w:afterAutospacing="0"/>
        <w:rPr>
          <w:rFonts w:ascii="Arial" w:hAnsi="Arial" w:cs="Arial"/>
          <w:color w:val="000000"/>
        </w:rPr>
      </w:pPr>
      <w:r w:rsidRPr="0032752D">
        <w:rPr>
          <w:rFonts w:ascii="Arial" w:hAnsi="Arial" w:cs="Arial"/>
          <w:color w:val="000000"/>
        </w:rPr>
        <w:t>Regular meetings will be scheduled with</w:t>
      </w:r>
      <w:r w:rsidRPr="0032752D">
        <w:rPr>
          <w:rStyle w:val="apple-converted-space"/>
          <w:rFonts w:ascii="Arial" w:eastAsiaTheme="majorEastAsia" w:hAnsi="Arial" w:cs="Arial"/>
          <w:color w:val="000000"/>
        </w:rPr>
        <w:t> </w:t>
      </w:r>
      <w:r w:rsidRPr="0032752D">
        <w:rPr>
          <w:rStyle w:val="Strong"/>
          <w:rFonts w:ascii="Arial" w:hAnsi="Arial" w:cs="Arial"/>
          <w:b w:val="0"/>
          <w:color w:val="000000"/>
          <w:sz w:val="24"/>
          <w:szCs w:val="24"/>
        </w:rPr>
        <w:t>city councils and planning departments</w:t>
      </w:r>
      <w:r w:rsidRPr="0032752D">
        <w:rPr>
          <w:rStyle w:val="apple-converted-space"/>
          <w:rFonts w:ascii="Arial" w:eastAsiaTheme="majorEastAsia" w:hAnsi="Arial" w:cs="Arial"/>
          <w:color w:val="000000"/>
        </w:rPr>
        <w:t> </w:t>
      </w:r>
      <w:r w:rsidRPr="0032752D">
        <w:rPr>
          <w:rFonts w:ascii="Arial" w:hAnsi="Arial" w:cs="Arial"/>
          <w:color w:val="000000"/>
        </w:rPr>
        <w:t>to encourage adoption and identify available funding.</w:t>
      </w:r>
    </w:p>
    <w:p w14:paraId="432CCDB0" w14:textId="77777777" w:rsidR="00227098" w:rsidRPr="0032752D" w:rsidRDefault="00227098" w:rsidP="00535A63">
      <w:pPr>
        <w:pStyle w:val="NormalWeb"/>
        <w:numPr>
          <w:ilvl w:val="0"/>
          <w:numId w:val="15"/>
        </w:numPr>
        <w:spacing w:before="0" w:beforeAutospacing="0" w:after="0" w:afterAutospacing="0"/>
        <w:rPr>
          <w:rFonts w:ascii="Arial" w:hAnsi="Arial" w:cs="Arial"/>
          <w:color w:val="000000"/>
        </w:rPr>
      </w:pPr>
      <w:r w:rsidRPr="0032752D">
        <w:rPr>
          <w:rFonts w:ascii="Arial" w:hAnsi="Arial" w:cs="Arial"/>
          <w:color w:val="000000"/>
        </w:rPr>
        <w:t>Additional support may be offered to cities that adopt conservation language, including:</w:t>
      </w:r>
    </w:p>
    <w:p w14:paraId="28DBB8EC" w14:textId="77777777" w:rsidR="00227098" w:rsidRPr="0032752D" w:rsidRDefault="00227098" w:rsidP="00535A63">
      <w:pPr>
        <w:pStyle w:val="NormalWeb"/>
        <w:numPr>
          <w:ilvl w:val="1"/>
          <w:numId w:val="15"/>
        </w:numPr>
        <w:spacing w:before="0" w:beforeAutospacing="0" w:after="0" w:afterAutospacing="0"/>
        <w:rPr>
          <w:rFonts w:ascii="Arial" w:hAnsi="Arial" w:cs="Arial"/>
          <w:color w:val="000000"/>
        </w:rPr>
      </w:pPr>
      <w:r w:rsidRPr="0032752D">
        <w:rPr>
          <w:rFonts w:ascii="Arial" w:hAnsi="Arial" w:cs="Arial"/>
          <w:color w:val="000000"/>
        </w:rPr>
        <w:t>Access to extra conservation funds</w:t>
      </w:r>
    </w:p>
    <w:p w14:paraId="1052035D" w14:textId="77777777" w:rsidR="00227098" w:rsidRPr="0032752D" w:rsidRDefault="00227098" w:rsidP="00535A63">
      <w:pPr>
        <w:pStyle w:val="NormalWeb"/>
        <w:numPr>
          <w:ilvl w:val="1"/>
          <w:numId w:val="15"/>
        </w:numPr>
        <w:spacing w:before="0" w:beforeAutospacing="0" w:after="0" w:afterAutospacing="0"/>
        <w:rPr>
          <w:rFonts w:ascii="Arial" w:hAnsi="Arial" w:cs="Arial"/>
          <w:color w:val="000000"/>
        </w:rPr>
      </w:pPr>
      <w:r w:rsidRPr="0032752D">
        <w:rPr>
          <w:rFonts w:ascii="Arial" w:hAnsi="Arial" w:cs="Arial"/>
          <w:color w:val="000000"/>
        </w:rPr>
        <w:t>Increased eligibility for matching programs</w:t>
      </w:r>
    </w:p>
    <w:p w14:paraId="3557C128" w14:textId="77777777" w:rsidR="00227098" w:rsidRPr="0032752D" w:rsidRDefault="00227098" w:rsidP="00535A63">
      <w:pPr>
        <w:pStyle w:val="NormalWeb"/>
        <w:numPr>
          <w:ilvl w:val="1"/>
          <w:numId w:val="15"/>
        </w:numPr>
        <w:spacing w:before="0" w:beforeAutospacing="0" w:after="0" w:afterAutospacing="0"/>
        <w:rPr>
          <w:rFonts w:ascii="Arial" w:hAnsi="Arial" w:cs="Arial"/>
          <w:color w:val="000000"/>
        </w:rPr>
      </w:pPr>
      <w:r w:rsidRPr="0032752D">
        <w:rPr>
          <w:rFonts w:ascii="Arial" w:hAnsi="Arial" w:cs="Arial"/>
          <w:color w:val="000000"/>
        </w:rPr>
        <w:t>Potential tax-related incentives or grants for sustainable landscaping</w:t>
      </w:r>
    </w:p>
    <w:p w14:paraId="0299E21E" w14:textId="77777777" w:rsidR="00227098" w:rsidRPr="0032752D" w:rsidRDefault="00227098" w:rsidP="006325E4">
      <w:pPr>
        <w:spacing w:after="0" w:line="240" w:lineRule="auto"/>
        <w:rPr>
          <w:rFonts w:ascii="Arial" w:hAnsi="Arial" w:cs="Arial"/>
          <w:sz w:val="24"/>
          <w:szCs w:val="24"/>
        </w:rPr>
      </w:pPr>
    </w:p>
    <w:p w14:paraId="6484506B" w14:textId="77777777" w:rsidR="00227098" w:rsidRPr="0032752D" w:rsidRDefault="00227098" w:rsidP="006325E4">
      <w:pPr>
        <w:pStyle w:val="Heading3"/>
        <w:pBdr>
          <w:bottom w:val="single" w:sz="4" w:space="1" w:color="auto"/>
        </w:pBdr>
        <w:spacing w:before="0"/>
        <w:jc w:val="center"/>
        <w:rPr>
          <w:rFonts w:ascii="Arial" w:hAnsi="Arial" w:cs="Arial"/>
          <w:color w:val="000000"/>
          <w:sz w:val="24"/>
          <w:szCs w:val="24"/>
        </w:rPr>
      </w:pPr>
      <w:r w:rsidRPr="0032752D">
        <w:rPr>
          <w:rStyle w:val="Strong"/>
          <w:rFonts w:ascii="Arial" w:hAnsi="Arial" w:cs="Arial"/>
          <w:b w:val="0"/>
          <w:color w:val="000000"/>
          <w:sz w:val="24"/>
          <w:szCs w:val="24"/>
        </w:rPr>
        <w:t>Program Expansion &amp; Policy Support</w:t>
      </w:r>
    </w:p>
    <w:p w14:paraId="430E0991" w14:textId="77777777" w:rsidR="00227098" w:rsidRPr="0032752D" w:rsidRDefault="00227098" w:rsidP="0032752D">
      <w:pPr>
        <w:pStyle w:val="Heading4"/>
        <w:spacing w:before="0"/>
        <w:rPr>
          <w:rFonts w:ascii="Arial" w:hAnsi="Arial" w:cs="Arial"/>
          <w:color w:val="000000"/>
          <w:sz w:val="24"/>
          <w:szCs w:val="24"/>
        </w:rPr>
      </w:pPr>
      <w:r w:rsidRPr="0032752D">
        <w:rPr>
          <w:rStyle w:val="Strong"/>
          <w:rFonts w:ascii="Arial" w:hAnsi="Arial" w:cs="Arial"/>
          <w:b w:val="0"/>
          <w:color w:val="000000"/>
          <w:sz w:val="24"/>
          <w:szCs w:val="24"/>
        </w:rPr>
        <w:t>1. Tiered Tax Structure for Water Use</w:t>
      </w:r>
    </w:p>
    <w:p w14:paraId="0C91D15A" w14:textId="77777777" w:rsidR="00227098" w:rsidRPr="0032752D" w:rsidRDefault="00227098" w:rsidP="00535A63">
      <w:pPr>
        <w:pStyle w:val="NormalWeb"/>
        <w:numPr>
          <w:ilvl w:val="0"/>
          <w:numId w:val="16"/>
        </w:numPr>
        <w:spacing w:before="0" w:beforeAutospacing="0"/>
        <w:rPr>
          <w:rFonts w:ascii="Arial" w:hAnsi="Arial" w:cs="Arial"/>
          <w:color w:val="000000"/>
        </w:rPr>
      </w:pPr>
      <w:r w:rsidRPr="0032752D">
        <w:rPr>
          <w:rFonts w:ascii="Arial" w:hAnsi="Arial" w:cs="Arial"/>
          <w:color w:val="000000"/>
        </w:rPr>
        <w:t>Propose a</w:t>
      </w:r>
      <w:r w:rsidRPr="0032752D">
        <w:rPr>
          <w:rStyle w:val="apple-converted-space"/>
          <w:rFonts w:ascii="Arial" w:eastAsiaTheme="majorEastAsia" w:hAnsi="Arial" w:cs="Arial"/>
          <w:color w:val="000000"/>
        </w:rPr>
        <w:t> </w:t>
      </w:r>
      <w:r w:rsidRPr="0032752D">
        <w:rPr>
          <w:rStyle w:val="Strong"/>
          <w:rFonts w:ascii="Arial" w:hAnsi="Arial" w:cs="Arial"/>
          <w:b w:val="0"/>
          <w:color w:val="000000"/>
          <w:sz w:val="24"/>
          <w:szCs w:val="24"/>
        </w:rPr>
        <w:t>tiered water rate structure</w:t>
      </w:r>
      <w:r w:rsidRPr="0032752D">
        <w:rPr>
          <w:rStyle w:val="apple-converted-space"/>
          <w:rFonts w:ascii="Arial" w:eastAsiaTheme="majorEastAsia" w:hAnsi="Arial" w:cs="Arial"/>
          <w:bCs/>
          <w:color w:val="000000"/>
        </w:rPr>
        <w:t> </w:t>
      </w:r>
      <w:r w:rsidRPr="0032752D">
        <w:rPr>
          <w:rFonts w:ascii="Arial" w:hAnsi="Arial" w:cs="Arial"/>
          <w:color w:val="000000"/>
        </w:rPr>
        <w:t>where higher water users pay increased rates.</w:t>
      </w:r>
    </w:p>
    <w:p w14:paraId="51191CB9" w14:textId="77777777" w:rsidR="00227098" w:rsidRDefault="00227098" w:rsidP="00535A63">
      <w:pPr>
        <w:pStyle w:val="NormalWeb"/>
        <w:numPr>
          <w:ilvl w:val="0"/>
          <w:numId w:val="16"/>
        </w:numPr>
        <w:spacing w:before="0" w:beforeAutospacing="0" w:after="0" w:afterAutospacing="0"/>
        <w:rPr>
          <w:rFonts w:ascii="Arial" w:hAnsi="Arial" w:cs="Arial"/>
          <w:color w:val="000000"/>
        </w:rPr>
      </w:pPr>
      <w:r w:rsidRPr="0032752D">
        <w:rPr>
          <w:rFonts w:ascii="Arial" w:hAnsi="Arial" w:cs="Arial"/>
          <w:color w:val="000000"/>
        </w:rPr>
        <w:t>Revenue from top-tier rates can fund conservation efforts like the rebate match program and educational outreach.</w:t>
      </w:r>
    </w:p>
    <w:p w14:paraId="35FC7302" w14:textId="77777777" w:rsidR="00C11D8A" w:rsidRPr="00C11D8A" w:rsidRDefault="00C11D8A" w:rsidP="00C11D8A">
      <w:pPr>
        <w:pStyle w:val="NormalWeb"/>
        <w:spacing w:before="0" w:beforeAutospacing="0" w:after="0" w:afterAutospacing="0"/>
        <w:ind w:left="720"/>
        <w:rPr>
          <w:rFonts w:ascii="Arial" w:hAnsi="Arial" w:cs="Arial"/>
          <w:color w:val="000000"/>
          <w:sz w:val="20"/>
          <w:szCs w:val="20"/>
        </w:rPr>
      </w:pPr>
    </w:p>
    <w:p w14:paraId="4B6FB36F" w14:textId="77777777" w:rsidR="00227098" w:rsidRPr="0032752D" w:rsidRDefault="00227098" w:rsidP="00C11D8A">
      <w:pPr>
        <w:pStyle w:val="Heading4"/>
        <w:spacing w:before="0"/>
        <w:rPr>
          <w:rFonts w:ascii="Arial" w:hAnsi="Arial" w:cs="Arial"/>
          <w:color w:val="000000"/>
          <w:sz w:val="24"/>
          <w:szCs w:val="24"/>
        </w:rPr>
      </w:pPr>
      <w:r w:rsidRPr="0032752D">
        <w:rPr>
          <w:rStyle w:val="Strong"/>
          <w:rFonts w:ascii="Arial" w:hAnsi="Arial" w:cs="Arial"/>
          <w:b w:val="0"/>
          <w:color w:val="000000"/>
          <w:sz w:val="24"/>
          <w:szCs w:val="24"/>
        </w:rPr>
        <w:t>2. Ordinance Development</w:t>
      </w:r>
    </w:p>
    <w:p w14:paraId="17437514" w14:textId="77777777" w:rsidR="00227098" w:rsidRPr="0032752D" w:rsidRDefault="00227098" w:rsidP="00535A63">
      <w:pPr>
        <w:pStyle w:val="NormalWeb"/>
        <w:numPr>
          <w:ilvl w:val="0"/>
          <w:numId w:val="17"/>
        </w:numPr>
        <w:spacing w:before="0" w:beforeAutospacing="0"/>
        <w:rPr>
          <w:rFonts w:ascii="Arial" w:hAnsi="Arial" w:cs="Arial"/>
          <w:color w:val="000000"/>
        </w:rPr>
      </w:pPr>
      <w:r w:rsidRPr="0032752D">
        <w:rPr>
          <w:rFonts w:ascii="Arial" w:hAnsi="Arial" w:cs="Arial"/>
          <w:color w:val="000000"/>
        </w:rPr>
        <w:t>Collaborate with city and county councils to</w:t>
      </w:r>
      <w:r w:rsidRPr="0032752D">
        <w:rPr>
          <w:rStyle w:val="apple-converted-space"/>
          <w:rFonts w:ascii="Arial" w:eastAsiaTheme="majorEastAsia" w:hAnsi="Arial" w:cs="Arial"/>
          <w:color w:val="000000"/>
        </w:rPr>
        <w:t> </w:t>
      </w:r>
      <w:r w:rsidRPr="0032752D">
        <w:rPr>
          <w:rStyle w:val="Strong"/>
          <w:rFonts w:ascii="Arial" w:hAnsi="Arial" w:cs="Arial"/>
          <w:b w:val="0"/>
          <w:color w:val="000000"/>
          <w:sz w:val="24"/>
          <w:szCs w:val="24"/>
        </w:rPr>
        <w:t>pass ordinances</w:t>
      </w:r>
      <w:r w:rsidRPr="0032752D">
        <w:rPr>
          <w:rStyle w:val="apple-converted-space"/>
          <w:rFonts w:ascii="Arial" w:eastAsiaTheme="majorEastAsia" w:hAnsi="Arial" w:cs="Arial"/>
          <w:color w:val="000000"/>
        </w:rPr>
        <w:t> </w:t>
      </w:r>
      <w:r w:rsidRPr="0032752D">
        <w:rPr>
          <w:rFonts w:ascii="Arial" w:hAnsi="Arial" w:cs="Arial"/>
          <w:color w:val="000000"/>
        </w:rPr>
        <w:t>that:</w:t>
      </w:r>
    </w:p>
    <w:p w14:paraId="11EF4C3F" w14:textId="77777777" w:rsidR="00227098" w:rsidRPr="0032752D" w:rsidRDefault="00227098" w:rsidP="00535A63">
      <w:pPr>
        <w:pStyle w:val="NormalWeb"/>
        <w:numPr>
          <w:ilvl w:val="1"/>
          <w:numId w:val="17"/>
        </w:numPr>
        <w:spacing w:before="0" w:beforeAutospacing="0"/>
        <w:rPr>
          <w:rFonts w:ascii="Arial" w:hAnsi="Arial" w:cs="Arial"/>
          <w:color w:val="000000"/>
        </w:rPr>
      </w:pPr>
      <w:r w:rsidRPr="0032752D">
        <w:rPr>
          <w:rFonts w:ascii="Arial" w:hAnsi="Arial" w:cs="Arial"/>
          <w:color w:val="000000"/>
        </w:rPr>
        <w:t>Require or encourage adoption of a conservation clause</w:t>
      </w:r>
    </w:p>
    <w:p w14:paraId="244CC768" w14:textId="608F60AE" w:rsidR="00227098" w:rsidRPr="0032752D" w:rsidRDefault="00227098" w:rsidP="00535A63">
      <w:pPr>
        <w:pStyle w:val="NormalWeb"/>
        <w:numPr>
          <w:ilvl w:val="1"/>
          <w:numId w:val="17"/>
        </w:numPr>
        <w:spacing w:before="0" w:beforeAutospacing="0"/>
        <w:rPr>
          <w:rFonts w:ascii="Arial" w:hAnsi="Arial" w:cs="Arial"/>
          <w:color w:val="000000"/>
        </w:rPr>
      </w:pPr>
      <w:r w:rsidRPr="0032752D">
        <w:rPr>
          <w:rFonts w:ascii="Arial" w:hAnsi="Arial" w:cs="Arial"/>
          <w:color w:val="000000"/>
        </w:rPr>
        <w:t xml:space="preserve">Incentivize </w:t>
      </w:r>
      <w:r w:rsidR="009E019E" w:rsidRPr="0032752D">
        <w:rPr>
          <w:rFonts w:ascii="Arial" w:hAnsi="Arial" w:cs="Arial"/>
          <w:color w:val="000000"/>
        </w:rPr>
        <w:t>water wise</w:t>
      </w:r>
      <w:r w:rsidRPr="0032752D">
        <w:rPr>
          <w:rFonts w:ascii="Arial" w:hAnsi="Arial" w:cs="Arial"/>
          <w:color w:val="000000"/>
        </w:rPr>
        <w:t xml:space="preserve"> landscaping in new developments and existing properties</w:t>
      </w:r>
    </w:p>
    <w:p w14:paraId="308AB54D" w14:textId="77777777" w:rsidR="00227098" w:rsidRDefault="00227098" w:rsidP="00535A63">
      <w:pPr>
        <w:pStyle w:val="NormalWeb"/>
        <w:numPr>
          <w:ilvl w:val="1"/>
          <w:numId w:val="17"/>
        </w:numPr>
        <w:spacing w:before="0" w:beforeAutospacing="0" w:after="0" w:afterAutospacing="0"/>
        <w:rPr>
          <w:rFonts w:ascii="Arial" w:hAnsi="Arial" w:cs="Arial"/>
          <w:color w:val="000000"/>
        </w:rPr>
      </w:pPr>
      <w:r w:rsidRPr="0032752D">
        <w:rPr>
          <w:rFonts w:ascii="Arial" w:hAnsi="Arial" w:cs="Arial"/>
          <w:color w:val="000000"/>
        </w:rPr>
        <w:t>Support enforcement or pricing measures to discourage excessive outdoor water use</w:t>
      </w:r>
    </w:p>
    <w:p w14:paraId="15BCC953" w14:textId="77777777" w:rsidR="00C11D8A" w:rsidRPr="00C11D8A" w:rsidRDefault="00C11D8A" w:rsidP="00C11D8A">
      <w:pPr>
        <w:pStyle w:val="NormalWeb"/>
        <w:spacing w:before="0" w:beforeAutospacing="0" w:after="0" w:afterAutospacing="0"/>
        <w:ind w:left="1440"/>
        <w:rPr>
          <w:rFonts w:ascii="Arial" w:hAnsi="Arial" w:cs="Arial"/>
          <w:color w:val="000000"/>
          <w:sz w:val="20"/>
          <w:szCs w:val="20"/>
        </w:rPr>
      </w:pPr>
    </w:p>
    <w:p w14:paraId="545A209D" w14:textId="77777777" w:rsidR="00227098" w:rsidRPr="0032752D" w:rsidRDefault="00227098" w:rsidP="00C11D8A">
      <w:pPr>
        <w:pStyle w:val="Heading3"/>
        <w:spacing w:before="0"/>
        <w:rPr>
          <w:rFonts w:ascii="Arial" w:hAnsi="Arial" w:cs="Arial"/>
          <w:color w:val="000000"/>
          <w:sz w:val="24"/>
          <w:szCs w:val="24"/>
        </w:rPr>
      </w:pPr>
      <w:r w:rsidRPr="0032752D">
        <w:rPr>
          <w:rStyle w:val="Strong"/>
          <w:rFonts w:ascii="Arial" w:hAnsi="Arial" w:cs="Arial"/>
          <w:b w:val="0"/>
          <w:color w:val="000000"/>
          <w:sz w:val="24"/>
          <w:szCs w:val="24"/>
        </w:rPr>
        <w:t>Broader Engagement &amp; Education</w:t>
      </w:r>
    </w:p>
    <w:p w14:paraId="20A2187B" w14:textId="77777777" w:rsidR="00227098" w:rsidRPr="0032752D" w:rsidRDefault="00227098" w:rsidP="0032752D">
      <w:pPr>
        <w:pStyle w:val="Heading4"/>
        <w:spacing w:before="0"/>
        <w:rPr>
          <w:rFonts w:ascii="Arial" w:hAnsi="Arial" w:cs="Arial"/>
          <w:color w:val="000000"/>
          <w:sz w:val="24"/>
          <w:szCs w:val="24"/>
        </w:rPr>
      </w:pPr>
      <w:r w:rsidRPr="0032752D">
        <w:rPr>
          <w:rStyle w:val="Strong"/>
          <w:rFonts w:ascii="Arial" w:hAnsi="Arial" w:cs="Arial"/>
          <w:b w:val="0"/>
          <w:color w:val="000000"/>
          <w:sz w:val="24"/>
          <w:szCs w:val="24"/>
        </w:rPr>
        <w:t>4. Coordination with Other Water Entities</w:t>
      </w:r>
    </w:p>
    <w:p w14:paraId="0591DA50" w14:textId="77777777" w:rsidR="00227098" w:rsidRPr="0032752D" w:rsidRDefault="00227098" w:rsidP="00535A63">
      <w:pPr>
        <w:pStyle w:val="NormalWeb"/>
        <w:numPr>
          <w:ilvl w:val="0"/>
          <w:numId w:val="18"/>
        </w:numPr>
        <w:spacing w:before="0" w:beforeAutospacing="0"/>
        <w:rPr>
          <w:rFonts w:ascii="Arial" w:hAnsi="Arial" w:cs="Arial"/>
          <w:color w:val="000000"/>
        </w:rPr>
      </w:pPr>
      <w:r w:rsidRPr="0032752D">
        <w:rPr>
          <w:rFonts w:ascii="Arial" w:hAnsi="Arial" w:cs="Arial"/>
          <w:color w:val="000000"/>
        </w:rPr>
        <w:t xml:space="preserve">Look into joining Utah Water Conservation Forum* </w:t>
      </w:r>
    </w:p>
    <w:p w14:paraId="4770E84F" w14:textId="77777777" w:rsidR="00227098" w:rsidRPr="0032752D" w:rsidRDefault="00227098" w:rsidP="00535A63">
      <w:pPr>
        <w:pStyle w:val="NormalWeb"/>
        <w:numPr>
          <w:ilvl w:val="0"/>
          <w:numId w:val="18"/>
        </w:numPr>
        <w:spacing w:before="0" w:beforeAutospacing="0"/>
        <w:rPr>
          <w:rFonts w:ascii="Arial" w:hAnsi="Arial" w:cs="Arial"/>
          <w:color w:val="000000"/>
        </w:rPr>
      </w:pPr>
      <w:r w:rsidRPr="0032752D">
        <w:rPr>
          <w:rFonts w:ascii="Arial" w:hAnsi="Arial" w:cs="Arial"/>
          <w:color w:val="000000"/>
        </w:rPr>
        <w:t>Connect with</w:t>
      </w:r>
      <w:r w:rsidRPr="0032752D">
        <w:rPr>
          <w:rStyle w:val="apple-converted-space"/>
          <w:rFonts w:ascii="Arial" w:eastAsiaTheme="majorEastAsia" w:hAnsi="Arial" w:cs="Arial"/>
          <w:color w:val="000000"/>
        </w:rPr>
        <w:t> </w:t>
      </w:r>
      <w:r w:rsidRPr="0032752D">
        <w:rPr>
          <w:rStyle w:val="Strong"/>
          <w:rFonts w:ascii="Arial" w:hAnsi="Arial" w:cs="Arial"/>
          <w:b w:val="0"/>
          <w:color w:val="000000"/>
          <w:sz w:val="24"/>
          <w:szCs w:val="24"/>
        </w:rPr>
        <w:t>Utah state agencies</w:t>
      </w:r>
      <w:r w:rsidRPr="0032752D">
        <w:rPr>
          <w:rStyle w:val="apple-converted-space"/>
          <w:rFonts w:ascii="Arial" w:eastAsiaTheme="majorEastAsia" w:hAnsi="Arial" w:cs="Arial"/>
          <w:color w:val="000000"/>
        </w:rPr>
        <w:t> </w:t>
      </w:r>
      <w:r w:rsidRPr="0032752D">
        <w:rPr>
          <w:rFonts w:ascii="Arial" w:hAnsi="Arial" w:cs="Arial"/>
          <w:color w:val="000000"/>
        </w:rPr>
        <w:t>and</w:t>
      </w:r>
      <w:r w:rsidRPr="0032752D">
        <w:rPr>
          <w:rStyle w:val="apple-converted-space"/>
          <w:rFonts w:ascii="Arial" w:eastAsiaTheme="majorEastAsia" w:hAnsi="Arial" w:cs="Arial"/>
          <w:color w:val="000000"/>
        </w:rPr>
        <w:t> </w:t>
      </w:r>
      <w:r w:rsidRPr="0032752D">
        <w:rPr>
          <w:rStyle w:val="Strong"/>
          <w:rFonts w:ascii="Arial" w:hAnsi="Arial" w:cs="Arial"/>
          <w:b w:val="0"/>
          <w:color w:val="000000"/>
          <w:sz w:val="24"/>
          <w:szCs w:val="24"/>
        </w:rPr>
        <w:t>programs in other states</w:t>
      </w:r>
      <w:r w:rsidRPr="0032752D">
        <w:rPr>
          <w:rStyle w:val="apple-converted-space"/>
          <w:rFonts w:ascii="Arial" w:eastAsiaTheme="majorEastAsia" w:hAnsi="Arial" w:cs="Arial"/>
          <w:color w:val="000000"/>
        </w:rPr>
        <w:t> </w:t>
      </w:r>
      <w:r w:rsidRPr="0032752D">
        <w:rPr>
          <w:rFonts w:ascii="Arial" w:hAnsi="Arial" w:cs="Arial"/>
          <w:color w:val="000000"/>
        </w:rPr>
        <w:t>to benchmark successful strategies and adapt best practices.</w:t>
      </w:r>
    </w:p>
    <w:p w14:paraId="518CEFD9" w14:textId="77777777" w:rsidR="00227098" w:rsidRPr="0032752D" w:rsidRDefault="00227098" w:rsidP="00535A63">
      <w:pPr>
        <w:pStyle w:val="NormalWeb"/>
        <w:numPr>
          <w:ilvl w:val="0"/>
          <w:numId w:val="18"/>
        </w:numPr>
        <w:spacing w:before="0" w:beforeAutospacing="0"/>
        <w:rPr>
          <w:rFonts w:ascii="Arial" w:hAnsi="Arial" w:cs="Arial"/>
          <w:color w:val="000000"/>
        </w:rPr>
      </w:pPr>
      <w:r w:rsidRPr="0032752D">
        <w:rPr>
          <w:rFonts w:ascii="Arial" w:hAnsi="Arial" w:cs="Arial"/>
          <w:color w:val="000000"/>
        </w:rPr>
        <w:t>Explore partnerships for shared outreach materials, training, and potential funding opportunities.</w:t>
      </w:r>
    </w:p>
    <w:p w14:paraId="26DA26CF" w14:textId="77777777" w:rsidR="00227098" w:rsidRPr="0032752D" w:rsidRDefault="00227098" w:rsidP="0032752D">
      <w:pPr>
        <w:pStyle w:val="NormalWeb"/>
        <w:spacing w:before="0" w:beforeAutospacing="0"/>
        <w:rPr>
          <w:rFonts w:ascii="Arial" w:hAnsi="Arial" w:cs="Arial"/>
          <w:color w:val="000000"/>
        </w:rPr>
      </w:pPr>
      <w:r w:rsidRPr="0032752D">
        <w:rPr>
          <w:rFonts w:ascii="Arial" w:hAnsi="Arial" w:cs="Arial"/>
          <w:color w:val="000000"/>
        </w:rPr>
        <w:t xml:space="preserve">                 </w:t>
      </w:r>
      <w:r w:rsidRPr="0032752D">
        <w:rPr>
          <w:rFonts w:ascii="Arial" w:hAnsi="Arial" w:cs="Arial"/>
          <w:noProof/>
          <w:color w:val="000000"/>
          <w14:ligatures w14:val="standardContextual"/>
        </w:rPr>
        <w:drawing>
          <wp:inline distT="0" distB="0" distL="0" distR="0" wp14:anchorId="782A947F" wp14:editId="05C35431">
            <wp:extent cx="3533775" cy="2014176"/>
            <wp:effectExtent l="0" t="0" r="0" b="5715"/>
            <wp:docPr id="1578725748"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25748" name="Picture 2" descr="A screenshot of a compute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86406" cy="2044175"/>
                    </a:xfrm>
                    <a:prstGeom prst="rect">
                      <a:avLst/>
                    </a:prstGeom>
                  </pic:spPr>
                </pic:pic>
              </a:graphicData>
            </a:graphic>
          </wp:inline>
        </w:drawing>
      </w:r>
    </w:p>
    <w:p w14:paraId="1A0F97E9" w14:textId="77777777" w:rsidR="00227098" w:rsidRPr="0032752D" w:rsidRDefault="00227098" w:rsidP="0032752D">
      <w:pPr>
        <w:pStyle w:val="NormalWeb"/>
        <w:spacing w:before="0" w:beforeAutospacing="0"/>
        <w:ind w:left="720"/>
        <w:rPr>
          <w:rFonts w:ascii="Arial" w:hAnsi="Arial" w:cs="Arial"/>
          <w:color w:val="000000"/>
        </w:rPr>
      </w:pPr>
      <w:r w:rsidRPr="0032752D">
        <w:rPr>
          <w:rFonts w:ascii="Arial" w:hAnsi="Arial" w:cs="Arial"/>
          <w:color w:val="000000"/>
        </w:rPr>
        <w:lastRenderedPageBreak/>
        <w:t>*Pictured Above: These widgets direct visitors directly to individual organizations logos.</w:t>
      </w:r>
    </w:p>
    <w:p w14:paraId="63438EC6" w14:textId="77777777" w:rsidR="00227098" w:rsidRPr="0032752D" w:rsidRDefault="00227098" w:rsidP="006325E4">
      <w:pPr>
        <w:pStyle w:val="NormalWeb"/>
        <w:spacing w:before="0" w:beforeAutospacing="0" w:after="0" w:afterAutospacing="0"/>
        <w:rPr>
          <w:rFonts w:ascii="Arial" w:hAnsi="Arial" w:cs="Arial"/>
          <w:color w:val="000000"/>
        </w:rPr>
      </w:pPr>
      <w:r w:rsidRPr="0032752D">
        <w:rPr>
          <w:rFonts w:ascii="Arial" w:hAnsi="Arial" w:cs="Arial"/>
          <w:color w:val="000000"/>
        </w:rPr>
        <w:t xml:space="preserve">                     </w:t>
      </w:r>
      <w:r w:rsidRPr="0032752D">
        <w:rPr>
          <w:rFonts w:ascii="Arial" w:hAnsi="Arial" w:cs="Arial"/>
          <w:noProof/>
          <w:color w:val="000000"/>
          <w14:ligatures w14:val="standardContextual"/>
        </w:rPr>
        <w:drawing>
          <wp:inline distT="0" distB="0" distL="0" distR="0" wp14:anchorId="67FBA140" wp14:editId="3B66137B">
            <wp:extent cx="3957955" cy="2211973"/>
            <wp:effectExtent l="0" t="0" r="4445" b="0"/>
            <wp:docPr id="1316348271" name="Picture 1" descr="A screenshot of a white and blu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48271" name="Picture 1" descr="A screenshot of a white and blue screen&#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5804" cy="2233126"/>
                    </a:xfrm>
                    <a:prstGeom prst="rect">
                      <a:avLst/>
                    </a:prstGeom>
                  </pic:spPr>
                </pic:pic>
              </a:graphicData>
            </a:graphic>
          </wp:inline>
        </w:drawing>
      </w:r>
    </w:p>
    <w:p w14:paraId="31C9268F" w14:textId="77777777" w:rsidR="00227098" w:rsidRPr="0032752D" w:rsidRDefault="00227098" w:rsidP="006325E4">
      <w:pPr>
        <w:pStyle w:val="Heading4"/>
        <w:spacing w:before="0"/>
        <w:rPr>
          <w:rStyle w:val="Strong"/>
          <w:rFonts w:ascii="Arial" w:hAnsi="Arial" w:cs="Arial"/>
          <w:b w:val="0"/>
          <w:bCs w:val="0"/>
          <w:color w:val="000000"/>
          <w:sz w:val="24"/>
          <w:szCs w:val="24"/>
        </w:rPr>
      </w:pPr>
    </w:p>
    <w:p w14:paraId="0CD9139E" w14:textId="77777777" w:rsidR="00227098" w:rsidRPr="0032752D" w:rsidRDefault="00227098" w:rsidP="006325E4">
      <w:pPr>
        <w:pStyle w:val="Heading4"/>
        <w:spacing w:before="0"/>
        <w:rPr>
          <w:rFonts w:ascii="Arial" w:hAnsi="Arial" w:cs="Arial"/>
          <w:color w:val="000000"/>
          <w:sz w:val="24"/>
          <w:szCs w:val="24"/>
        </w:rPr>
      </w:pPr>
      <w:r w:rsidRPr="0032752D">
        <w:rPr>
          <w:rStyle w:val="Strong"/>
          <w:rFonts w:ascii="Arial" w:hAnsi="Arial" w:cs="Arial"/>
          <w:b w:val="0"/>
          <w:color w:val="000000"/>
          <w:sz w:val="24"/>
          <w:szCs w:val="24"/>
        </w:rPr>
        <w:t>5. Classes</w:t>
      </w:r>
    </w:p>
    <w:p w14:paraId="7ED25BCD" w14:textId="55EC997F" w:rsidR="00227098" w:rsidRPr="0032752D" w:rsidRDefault="00227098" w:rsidP="00535A63">
      <w:pPr>
        <w:pStyle w:val="NormalWeb"/>
        <w:numPr>
          <w:ilvl w:val="0"/>
          <w:numId w:val="19"/>
        </w:numPr>
        <w:spacing w:before="0" w:beforeAutospacing="0" w:after="0" w:afterAutospacing="0"/>
        <w:rPr>
          <w:rFonts w:ascii="Arial" w:hAnsi="Arial" w:cs="Arial"/>
          <w:color w:val="000000"/>
        </w:rPr>
      </w:pPr>
      <w:r w:rsidRPr="0032752D">
        <w:rPr>
          <w:rFonts w:ascii="Arial" w:hAnsi="Arial" w:cs="Arial"/>
          <w:color w:val="000000"/>
        </w:rPr>
        <w:t>Host</w:t>
      </w:r>
      <w:r w:rsidRPr="0032752D">
        <w:rPr>
          <w:rStyle w:val="Strong"/>
          <w:rFonts w:ascii="Arial" w:hAnsi="Arial" w:cs="Arial"/>
          <w:b w:val="0"/>
          <w:color w:val="000000"/>
          <w:sz w:val="24"/>
          <w:szCs w:val="24"/>
        </w:rPr>
        <w:t xml:space="preserve"> classes</w:t>
      </w:r>
      <w:r w:rsidRPr="0032752D">
        <w:rPr>
          <w:rStyle w:val="apple-converted-space"/>
          <w:rFonts w:ascii="Arial" w:eastAsiaTheme="majorEastAsia" w:hAnsi="Arial" w:cs="Arial"/>
          <w:color w:val="000000"/>
        </w:rPr>
        <w:t> </w:t>
      </w:r>
      <w:r w:rsidRPr="0032752D">
        <w:rPr>
          <w:rFonts w:ascii="Arial" w:hAnsi="Arial" w:cs="Arial"/>
          <w:color w:val="000000"/>
        </w:rPr>
        <w:t xml:space="preserve">to provide practical guidance on converting lawns to </w:t>
      </w:r>
      <w:r w:rsidR="009E019E" w:rsidRPr="0032752D">
        <w:rPr>
          <w:rFonts w:ascii="Arial" w:hAnsi="Arial" w:cs="Arial"/>
          <w:color w:val="000000"/>
        </w:rPr>
        <w:t>water wise</w:t>
      </w:r>
      <w:r w:rsidRPr="0032752D">
        <w:rPr>
          <w:rFonts w:ascii="Arial" w:hAnsi="Arial" w:cs="Arial"/>
          <w:color w:val="000000"/>
        </w:rPr>
        <w:t xml:space="preserve"> landscaping.</w:t>
      </w:r>
    </w:p>
    <w:p w14:paraId="6718CBA5" w14:textId="77777777" w:rsidR="00227098" w:rsidRPr="0032752D" w:rsidRDefault="00227098" w:rsidP="00535A63">
      <w:pPr>
        <w:pStyle w:val="NormalWeb"/>
        <w:numPr>
          <w:ilvl w:val="0"/>
          <w:numId w:val="19"/>
        </w:numPr>
        <w:spacing w:before="0" w:beforeAutospacing="0" w:after="0" w:afterAutospacing="0"/>
        <w:rPr>
          <w:rFonts w:ascii="Arial" w:hAnsi="Arial" w:cs="Arial"/>
          <w:color w:val="000000"/>
        </w:rPr>
      </w:pPr>
      <w:r w:rsidRPr="0032752D">
        <w:rPr>
          <w:rFonts w:ascii="Arial" w:hAnsi="Arial" w:cs="Arial"/>
          <w:color w:val="000000"/>
        </w:rPr>
        <w:t>Partner with</w:t>
      </w:r>
      <w:r w:rsidRPr="0032752D">
        <w:rPr>
          <w:rStyle w:val="apple-converted-space"/>
          <w:rFonts w:ascii="Arial" w:eastAsiaTheme="majorEastAsia" w:hAnsi="Arial" w:cs="Arial"/>
          <w:color w:val="000000"/>
        </w:rPr>
        <w:t> </w:t>
      </w:r>
      <w:r w:rsidRPr="0032752D">
        <w:rPr>
          <w:rStyle w:val="Strong"/>
          <w:rFonts w:ascii="Arial" w:hAnsi="Arial" w:cs="Arial"/>
          <w:b w:val="0"/>
          <w:color w:val="000000"/>
          <w:sz w:val="24"/>
          <w:szCs w:val="24"/>
        </w:rPr>
        <w:t>USU Extension</w:t>
      </w:r>
      <w:r w:rsidRPr="0032752D">
        <w:rPr>
          <w:rFonts w:ascii="Arial" w:hAnsi="Arial" w:cs="Arial"/>
          <w:bCs/>
          <w:color w:val="000000"/>
        </w:rPr>
        <w:t>,</w:t>
      </w:r>
      <w:r w:rsidRPr="0032752D">
        <w:rPr>
          <w:rStyle w:val="apple-converted-space"/>
          <w:rFonts w:ascii="Arial" w:eastAsiaTheme="majorEastAsia" w:hAnsi="Arial" w:cs="Arial"/>
          <w:bCs/>
          <w:color w:val="000000"/>
        </w:rPr>
        <w:t> </w:t>
      </w:r>
      <w:r w:rsidRPr="0032752D">
        <w:rPr>
          <w:rStyle w:val="Strong"/>
          <w:rFonts w:ascii="Arial" w:hAnsi="Arial" w:cs="Arial"/>
          <w:b w:val="0"/>
          <w:color w:val="000000"/>
          <w:sz w:val="24"/>
          <w:szCs w:val="24"/>
        </w:rPr>
        <w:t>Slow the Flow</w:t>
      </w:r>
      <w:r w:rsidRPr="0032752D">
        <w:rPr>
          <w:rFonts w:ascii="Arial" w:hAnsi="Arial" w:cs="Arial"/>
          <w:color w:val="000000"/>
        </w:rPr>
        <w:t>, or other experts to deliver these courses online and in person.</w:t>
      </w:r>
    </w:p>
    <w:p w14:paraId="3D4962AA" w14:textId="77777777" w:rsidR="00227098" w:rsidRPr="0032752D" w:rsidRDefault="00227098" w:rsidP="00535A63">
      <w:pPr>
        <w:pStyle w:val="NormalWeb"/>
        <w:numPr>
          <w:ilvl w:val="0"/>
          <w:numId w:val="19"/>
        </w:numPr>
        <w:spacing w:before="0" w:beforeAutospacing="0" w:after="0" w:afterAutospacing="0"/>
        <w:rPr>
          <w:rFonts w:ascii="Arial" w:hAnsi="Arial" w:cs="Arial"/>
        </w:rPr>
      </w:pPr>
      <w:r w:rsidRPr="0032752D">
        <w:rPr>
          <w:rFonts w:ascii="Arial" w:hAnsi="Arial" w:cs="Arial"/>
          <w:color w:val="000000"/>
        </w:rPr>
        <w:t>Advertise classes through city newsletters, school networks, and social media.</w:t>
      </w:r>
    </w:p>
    <w:p w14:paraId="435AF8E9" w14:textId="77777777" w:rsidR="00227098" w:rsidRPr="0032752D" w:rsidRDefault="00227098" w:rsidP="006325E4">
      <w:pPr>
        <w:spacing w:after="0" w:line="240" w:lineRule="auto"/>
        <w:rPr>
          <w:rFonts w:ascii="Arial" w:hAnsi="Arial" w:cs="Arial"/>
          <w:sz w:val="24"/>
          <w:szCs w:val="24"/>
        </w:rPr>
      </w:pPr>
    </w:p>
    <w:p w14:paraId="140BE4BB" w14:textId="77777777" w:rsidR="00227098" w:rsidRPr="0032752D" w:rsidRDefault="00227098" w:rsidP="006325E4">
      <w:pPr>
        <w:pStyle w:val="Heading3"/>
        <w:pBdr>
          <w:bottom w:val="single" w:sz="4" w:space="1" w:color="auto"/>
        </w:pBdr>
        <w:spacing w:before="0"/>
        <w:jc w:val="center"/>
        <w:rPr>
          <w:rFonts w:ascii="Arial" w:hAnsi="Arial" w:cs="Arial"/>
          <w:color w:val="000000"/>
          <w:sz w:val="24"/>
          <w:szCs w:val="24"/>
        </w:rPr>
      </w:pPr>
      <w:r w:rsidRPr="0032752D">
        <w:rPr>
          <w:rStyle w:val="Strong"/>
          <w:rFonts w:ascii="Arial" w:hAnsi="Arial" w:cs="Arial"/>
          <w:b w:val="0"/>
          <w:color w:val="000000"/>
          <w:sz w:val="24"/>
          <w:szCs w:val="24"/>
        </w:rPr>
        <w:t>Policy Advocacy &amp; Legislative Engagement</w:t>
      </w:r>
    </w:p>
    <w:p w14:paraId="2752847F" w14:textId="77777777" w:rsidR="00227098" w:rsidRPr="0032752D" w:rsidRDefault="00227098" w:rsidP="006325E4">
      <w:pPr>
        <w:pStyle w:val="Heading4"/>
        <w:spacing w:before="0"/>
        <w:rPr>
          <w:rFonts w:ascii="Arial" w:hAnsi="Arial" w:cs="Arial"/>
          <w:color w:val="000000"/>
          <w:sz w:val="24"/>
          <w:szCs w:val="24"/>
        </w:rPr>
      </w:pPr>
      <w:r w:rsidRPr="0032752D">
        <w:rPr>
          <w:rStyle w:val="Strong"/>
          <w:rFonts w:ascii="Arial" w:hAnsi="Arial" w:cs="Arial"/>
          <w:b w:val="0"/>
          <w:color w:val="000000"/>
          <w:sz w:val="24"/>
          <w:szCs w:val="24"/>
        </w:rPr>
        <w:t>Utah State Legislation and Capitol Hill</w:t>
      </w:r>
    </w:p>
    <w:p w14:paraId="23B1B635" w14:textId="77777777" w:rsidR="00227098" w:rsidRPr="0032752D" w:rsidRDefault="00227098" w:rsidP="00535A63">
      <w:pPr>
        <w:pStyle w:val="NormalWeb"/>
        <w:numPr>
          <w:ilvl w:val="0"/>
          <w:numId w:val="20"/>
        </w:numPr>
        <w:spacing w:before="0" w:beforeAutospacing="0" w:after="0" w:afterAutospacing="0"/>
        <w:rPr>
          <w:rFonts w:ascii="Arial" w:hAnsi="Arial" w:cs="Arial"/>
          <w:color w:val="000000"/>
        </w:rPr>
      </w:pPr>
      <w:r w:rsidRPr="0032752D">
        <w:rPr>
          <w:rFonts w:ascii="Arial" w:hAnsi="Arial" w:cs="Arial"/>
          <w:color w:val="000000"/>
        </w:rPr>
        <w:t>Engage with</w:t>
      </w:r>
      <w:r w:rsidRPr="0032752D">
        <w:rPr>
          <w:rStyle w:val="apple-converted-space"/>
          <w:rFonts w:ascii="Arial" w:eastAsiaTheme="majorEastAsia" w:hAnsi="Arial" w:cs="Arial"/>
          <w:color w:val="000000"/>
        </w:rPr>
        <w:t> </w:t>
      </w:r>
      <w:r w:rsidRPr="0032752D">
        <w:rPr>
          <w:rStyle w:val="Strong"/>
          <w:rFonts w:ascii="Arial" w:hAnsi="Arial" w:cs="Arial"/>
          <w:b w:val="0"/>
          <w:color w:val="000000"/>
          <w:sz w:val="24"/>
          <w:szCs w:val="24"/>
        </w:rPr>
        <w:t>state legislators, senators, and representatives</w:t>
      </w:r>
      <w:r w:rsidRPr="0032752D">
        <w:rPr>
          <w:rStyle w:val="apple-converted-space"/>
          <w:rFonts w:ascii="Arial" w:eastAsiaTheme="majorEastAsia" w:hAnsi="Arial" w:cs="Arial"/>
          <w:color w:val="000000"/>
        </w:rPr>
        <w:t> </w:t>
      </w:r>
      <w:r w:rsidRPr="0032752D">
        <w:rPr>
          <w:rFonts w:ascii="Arial" w:hAnsi="Arial" w:cs="Arial"/>
          <w:color w:val="000000"/>
        </w:rPr>
        <w:t>to advocate for increased funding and support for local water conservation programs.</w:t>
      </w:r>
    </w:p>
    <w:p w14:paraId="73A7E053" w14:textId="77777777" w:rsidR="00227098" w:rsidRPr="0032752D" w:rsidRDefault="00227098" w:rsidP="00535A63">
      <w:pPr>
        <w:pStyle w:val="NormalWeb"/>
        <w:numPr>
          <w:ilvl w:val="0"/>
          <w:numId w:val="20"/>
        </w:numPr>
        <w:spacing w:before="0" w:beforeAutospacing="0" w:after="0" w:afterAutospacing="0"/>
        <w:rPr>
          <w:rFonts w:ascii="Arial" w:hAnsi="Arial" w:cs="Arial"/>
          <w:color w:val="000000"/>
        </w:rPr>
      </w:pPr>
      <w:r w:rsidRPr="0032752D">
        <w:rPr>
          <w:rFonts w:ascii="Arial" w:hAnsi="Arial" w:cs="Arial"/>
          <w:color w:val="000000"/>
        </w:rPr>
        <w:t>Coordinate with other water districts and conservation groups to present a unified voice during the legislative session.</w:t>
      </w:r>
    </w:p>
    <w:p w14:paraId="0A55BE86" w14:textId="77777777" w:rsidR="00227098" w:rsidRPr="0032752D" w:rsidRDefault="00227098" w:rsidP="00535A63">
      <w:pPr>
        <w:pStyle w:val="NormalWeb"/>
        <w:numPr>
          <w:ilvl w:val="0"/>
          <w:numId w:val="20"/>
        </w:numPr>
        <w:spacing w:before="0" w:beforeAutospacing="0" w:after="0" w:afterAutospacing="0"/>
        <w:rPr>
          <w:rFonts w:ascii="Arial" w:hAnsi="Arial" w:cs="Arial"/>
          <w:color w:val="000000"/>
        </w:rPr>
      </w:pPr>
      <w:r w:rsidRPr="0032752D">
        <w:rPr>
          <w:rFonts w:ascii="Arial" w:hAnsi="Arial" w:cs="Arial"/>
          <w:color w:val="000000"/>
        </w:rPr>
        <w:t>Schedule meetings and participate in events at</w:t>
      </w:r>
      <w:r w:rsidRPr="0032752D">
        <w:rPr>
          <w:rStyle w:val="apple-converted-space"/>
          <w:rFonts w:ascii="Arial" w:eastAsiaTheme="majorEastAsia" w:hAnsi="Arial" w:cs="Arial"/>
          <w:color w:val="000000"/>
        </w:rPr>
        <w:t> </w:t>
      </w:r>
      <w:r w:rsidRPr="0032752D">
        <w:rPr>
          <w:rStyle w:val="Strong"/>
          <w:rFonts w:ascii="Arial" w:hAnsi="Arial" w:cs="Arial"/>
          <w:b w:val="0"/>
          <w:color w:val="000000"/>
          <w:sz w:val="24"/>
          <w:szCs w:val="24"/>
        </w:rPr>
        <w:t>Capitol Hill</w:t>
      </w:r>
      <w:r w:rsidRPr="0032752D">
        <w:rPr>
          <w:rStyle w:val="apple-converted-space"/>
          <w:rFonts w:ascii="Arial" w:eastAsiaTheme="majorEastAsia" w:hAnsi="Arial" w:cs="Arial"/>
          <w:color w:val="000000"/>
        </w:rPr>
        <w:t> </w:t>
      </w:r>
      <w:r w:rsidRPr="0032752D">
        <w:rPr>
          <w:rFonts w:ascii="Arial" w:hAnsi="Arial" w:cs="Arial"/>
          <w:color w:val="000000"/>
        </w:rPr>
        <w:t>to:</w:t>
      </w:r>
    </w:p>
    <w:p w14:paraId="167AE396" w14:textId="77777777" w:rsidR="00227098" w:rsidRPr="0032752D" w:rsidRDefault="00227098" w:rsidP="00535A63">
      <w:pPr>
        <w:pStyle w:val="NormalWeb"/>
        <w:numPr>
          <w:ilvl w:val="1"/>
          <w:numId w:val="20"/>
        </w:numPr>
        <w:spacing w:before="0" w:beforeAutospacing="0" w:after="0" w:afterAutospacing="0"/>
        <w:rPr>
          <w:rFonts w:ascii="Arial" w:hAnsi="Arial" w:cs="Arial"/>
          <w:color w:val="000000"/>
        </w:rPr>
      </w:pPr>
      <w:r w:rsidRPr="0032752D">
        <w:rPr>
          <w:rFonts w:ascii="Arial" w:hAnsi="Arial" w:cs="Arial"/>
          <w:color w:val="000000"/>
        </w:rPr>
        <w:t>Share local program successes</w:t>
      </w:r>
    </w:p>
    <w:p w14:paraId="0379C138" w14:textId="77777777" w:rsidR="00227098" w:rsidRPr="0032752D" w:rsidRDefault="00227098" w:rsidP="00535A63">
      <w:pPr>
        <w:pStyle w:val="NormalWeb"/>
        <w:numPr>
          <w:ilvl w:val="1"/>
          <w:numId w:val="20"/>
        </w:numPr>
        <w:spacing w:before="0" w:beforeAutospacing="0" w:after="0" w:afterAutospacing="0"/>
        <w:rPr>
          <w:rFonts w:ascii="Arial" w:hAnsi="Arial" w:cs="Arial"/>
          <w:color w:val="000000"/>
        </w:rPr>
      </w:pPr>
      <w:r w:rsidRPr="0032752D">
        <w:rPr>
          <w:rFonts w:ascii="Arial" w:hAnsi="Arial" w:cs="Arial"/>
          <w:color w:val="000000"/>
        </w:rPr>
        <w:t>Advocate for legislation that strengthens rebate programs, conservation ordinances, and sustainable development practices</w:t>
      </w:r>
    </w:p>
    <w:p w14:paraId="70F63F02" w14:textId="77777777" w:rsidR="00227098" w:rsidRPr="0032752D" w:rsidRDefault="00227098" w:rsidP="00535A63">
      <w:pPr>
        <w:pStyle w:val="NormalWeb"/>
        <w:numPr>
          <w:ilvl w:val="1"/>
          <w:numId w:val="20"/>
        </w:numPr>
        <w:spacing w:before="0" w:beforeAutospacing="0" w:after="0" w:afterAutospacing="0"/>
        <w:rPr>
          <w:rFonts w:ascii="Arial" w:hAnsi="Arial" w:cs="Arial"/>
          <w:color w:val="000000"/>
        </w:rPr>
      </w:pPr>
      <w:r w:rsidRPr="0032752D">
        <w:rPr>
          <w:rFonts w:ascii="Arial" w:hAnsi="Arial" w:cs="Arial"/>
          <w:color w:val="000000"/>
        </w:rPr>
        <w:t>Explore new state-level incentives or pilot programs for lawn conversions and education efforts</w:t>
      </w:r>
    </w:p>
    <w:p w14:paraId="532568A0" w14:textId="77777777" w:rsidR="006325E4" w:rsidRPr="006325E4" w:rsidRDefault="006325E4" w:rsidP="00210F5E">
      <w:pPr>
        <w:pStyle w:val="ListParagraph"/>
        <w:spacing w:after="0" w:line="240" w:lineRule="auto"/>
        <w:ind w:left="0"/>
        <w:rPr>
          <w:rFonts w:ascii="Arial" w:hAnsi="Arial" w:cs="Arial"/>
          <w:sz w:val="20"/>
          <w:szCs w:val="20"/>
        </w:rPr>
      </w:pPr>
    </w:p>
    <w:p w14:paraId="5491282A" w14:textId="7F0F6AFA" w:rsidR="00227098" w:rsidRDefault="00227098" w:rsidP="00210F5E">
      <w:pPr>
        <w:pStyle w:val="ListParagraph"/>
        <w:spacing w:after="0" w:line="240" w:lineRule="auto"/>
        <w:ind w:left="0"/>
        <w:rPr>
          <w:rFonts w:ascii="Arial" w:hAnsi="Arial" w:cs="Arial"/>
          <w:sz w:val="24"/>
          <w:szCs w:val="24"/>
        </w:rPr>
      </w:pPr>
      <w:r>
        <w:rPr>
          <w:rFonts w:ascii="Arial" w:hAnsi="Arial" w:cs="Arial"/>
          <w:sz w:val="24"/>
          <w:szCs w:val="24"/>
        </w:rPr>
        <w:t xml:space="preserve">Mr. Hardman noted that City </w:t>
      </w:r>
      <w:r w:rsidR="009E019E">
        <w:rPr>
          <w:rFonts w:ascii="Arial" w:hAnsi="Arial" w:cs="Arial"/>
          <w:sz w:val="24"/>
          <w:szCs w:val="24"/>
        </w:rPr>
        <w:t>Council</w:t>
      </w:r>
      <w:r>
        <w:rPr>
          <w:rFonts w:ascii="Arial" w:hAnsi="Arial" w:cs="Arial"/>
          <w:sz w:val="24"/>
          <w:szCs w:val="24"/>
        </w:rPr>
        <w:t xml:space="preserve"> cannot meet in private meetings except for three (3) purposes. Mr. Daugs said the </w:t>
      </w:r>
      <w:r w:rsidR="009E019E">
        <w:rPr>
          <w:rFonts w:ascii="Arial" w:hAnsi="Arial" w:cs="Arial"/>
          <w:sz w:val="24"/>
          <w:szCs w:val="24"/>
        </w:rPr>
        <w:t>initial</w:t>
      </w:r>
      <w:r>
        <w:rPr>
          <w:rFonts w:ascii="Arial" w:hAnsi="Arial" w:cs="Arial"/>
          <w:sz w:val="24"/>
          <w:szCs w:val="24"/>
        </w:rPr>
        <w:t xml:space="preserve"> meeting could be with the Mayor and the councilmember assigned to water.</w:t>
      </w:r>
    </w:p>
    <w:p w14:paraId="70C181F8" w14:textId="77777777" w:rsidR="00227098" w:rsidRPr="00C11D8A" w:rsidRDefault="00227098" w:rsidP="00210F5E">
      <w:pPr>
        <w:pStyle w:val="ListParagraph"/>
        <w:spacing w:after="0" w:line="240" w:lineRule="auto"/>
        <w:ind w:left="0"/>
        <w:rPr>
          <w:rFonts w:ascii="Arial" w:hAnsi="Arial" w:cs="Arial"/>
          <w:sz w:val="20"/>
          <w:szCs w:val="20"/>
        </w:rPr>
      </w:pPr>
    </w:p>
    <w:p w14:paraId="4AA3E940" w14:textId="6A69C5FF" w:rsidR="00227098" w:rsidRDefault="00227098" w:rsidP="00210F5E">
      <w:pPr>
        <w:pStyle w:val="ListParagraph"/>
        <w:spacing w:after="0" w:line="240" w:lineRule="auto"/>
        <w:ind w:left="0"/>
        <w:rPr>
          <w:rFonts w:ascii="Arial" w:hAnsi="Arial" w:cs="Arial"/>
          <w:sz w:val="24"/>
          <w:szCs w:val="24"/>
        </w:rPr>
      </w:pPr>
      <w:r>
        <w:rPr>
          <w:rFonts w:ascii="Arial" w:hAnsi="Arial" w:cs="Arial"/>
          <w:sz w:val="24"/>
          <w:szCs w:val="24"/>
        </w:rPr>
        <w:t>Mr. Randall said Hyde Park and North Logan do not have in-house engineers, they contract with Sunrise Engineering and Cache Landmark. He suggested contacting the firms that contract with other cities within the Valley.</w:t>
      </w:r>
    </w:p>
    <w:p w14:paraId="76DDC42A" w14:textId="77777777" w:rsidR="00227098" w:rsidRPr="00C11D8A" w:rsidRDefault="00227098" w:rsidP="00210F5E">
      <w:pPr>
        <w:pStyle w:val="ListParagraph"/>
        <w:spacing w:after="0" w:line="240" w:lineRule="auto"/>
        <w:ind w:left="0"/>
        <w:rPr>
          <w:rFonts w:ascii="Arial" w:hAnsi="Arial" w:cs="Arial"/>
          <w:sz w:val="20"/>
          <w:szCs w:val="20"/>
        </w:rPr>
      </w:pPr>
    </w:p>
    <w:p w14:paraId="55E530E2" w14:textId="35F5DB15" w:rsidR="00227098" w:rsidRPr="00DA7791" w:rsidRDefault="00227098" w:rsidP="00210F5E">
      <w:pPr>
        <w:pStyle w:val="ListParagraph"/>
        <w:spacing w:after="0" w:line="240" w:lineRule="auto"/>
        <w:ind w:left="0"/>
        <w:rPr>
          <w:rFonts w:ascii="Arial" w:hAnsi="Arial" w:cs="Arial"/>
          <w:sz w:val="24"/>
          <w:szCs w:val="24"/>
        </w:rPr>
      </w:pPr>
      <w:r>
        <w:rPr>
          <w:rFonts w:ascii="Arial" w:hAnsi="Arial" w:cs="Arial"/>
          <w:sz w:val="24"/>
          <w:szCs w:val="24"/>
        </w:rPr>
        <w:t xml:space="preserve">Mr. Clawson said there may be some misinformation so working with </w:t>
      </w:r>
      <w:r w:rsidR="009E019E">
        <w:rPr>
          <w:rFonts w:ascii="Arial" w:hAnsi="Arial" w:cs="Arial"/>
          <w:sz w:val="24"/>
          <w:szCs w:val="24"/>
        </w:rPr>
        <w:t>cities</w:t>
      </w:r>
      <w:r>
        <w:rPr>
          <w:rFonts w:ascii="Arial" w:hAnsi="Arial" w:cs="Arial"/>
          <w:sz w:val="24"/>
          <w:szCs w:val="24"/>
        </w:rPr>
        <w:t xml:space="preserve"> to explain the clar</w:t>
      </w:r>
      <w:r w:rsidR="0032752D">
        <w:rPr>
          <w:rFonts w:ascii="Arial" w:hAnsi="Arial" w:cs="Arial"/>
          <w:sz w:val="24"/>
          <w:szCs w:val="24"/>
        </w:rPr>
        <w:t xml:space="preserve">ifications. </w:t>
      </w:r>
    </w:p>
    <w:p w14:paraId="04A8DDF5" w14:textId="77777777" w:rsidR="007E7EEA" w:rsidRPr="00DA7791" w:rsidRDefault="007E7EEA" w:rsidP="00210F5E">
      <w:pPr>
        <w:pStyle w:val="ListParagraph"/>
        <w:spacing w:after="0" w:line="240" w:lineRule="auto"/>
        <w:ind w:left="0"/>
        <w:rPr>
          <w:rFonts w:ascii="Arial" w:hAnsi="Arial" w:cs="Arial"/>
          <w:sz w:val="24"/>
          <w:szCs w:val="24"/>
        </w:rPr>
      </w:pPr>
    </w:p>
    <w:p w14:paraId="02FA0AD9" w14:textId="77777777" w:rsidR="0025726D" w:rsidRDefault="0025726D" w:rsidP="00C11D8A">
      <w:pPr>
        <w:spacing w:after="0" w:line="240" w:lineRule="auto"/>
        <w:rPr>
          <w:rFonts w:ascii="Arial" w:eastAsia="Times New Roman" w:hAnsi="Arial" w:cs="Arial"/>
          <w:sz w:val="24"/>
          <w:szCs w:val="24"/>
        </w:rPr>
      </w:pPr>
      <w:r w:rsidRPr="00DA7791">
        <w:rPr>
          <w:rFonts w:ascii="Arial" w:eastAsia="Times New Roman" w:hAnsi="Arial" w:cs="Arial"/>
          <w:bCs/>
          <w:sz w:val="24"/>
          <w:szCs w:val="24"/>
        </w:rPr>
        <w:lastRenderedPageBreak/>
        <w:t>Mr. Daugs</w:t>
      </w:r>
      <w:r w:rsidRPr="0025726D">
        <w:rPr>
          <w:rFonts w:ascii="Arial" w:eastAsia="Times New Roman" w:hAnsi="Arial" w:cs="Arial"/>
          <w:sz w:val="24"/>
          <w:szCs w:val="24"/>
        </w:rPr>
        <w:t xml:space="preserve"> asked members for input on how they would like to potentially allocate funding for rebate and conservation programs. Once a direction is determined, the contract can be modified accordingly.</w:t>
      </w:r>
    </w:p>
    <w:p w14:paraId="12999685" w14:textId="77777777" w:rsidR="00C11D8A" w:rsidRPr="0025726D" w:rsidRDefault="00C11D8A" w:rsidP="00C11D8A">
      <w:pPr>
        <w:spacing w:after="0" w:line="240" w:lineRule="auto"/>
        <w:rPr>
          <w:rFonts w:ascii="Arial" w:eastAsia="Times New Roman" w:hAnsi="Arial" w:cs="Arial"/>
          <w:sz w:val="20"/>
          <w:szCs w:val="20"/>
        </w:rPr>
      </w:pPr>
    </w:p>
    <w:p w14:paraId="4D7EE52D" w14:textId="77777777" w:rsidR="0025726D" w:rsidRDefault="0025726D" w:rsidP="00C11D8A">
      <w:pPr>
        <w:spacing w:after="0" w:line="240" w:lineRule="auto"/>
        <w:rPr>
          <w:rFonts w:ascii="Arial" w:eastAsia="Times New Roman" w:hAnsi="Arial" w:cs="Arial"/>
          <w:sz w:val="24"/>
          <w:szCs w:val="24"/>
        </w:rPr>
      </w:pPr>
      <w:r w:rsidRPr="00DA7791">
        <w:rPr>
          <w:rFonts w:ascii="Arial" w:eastAsia="Times New Roman" w:hAnsi="Arial" w:cs="Arial"/>
          <w:bCs/>
          <w:sz w:val="24"/>
          <w:szCs w:val="24"/>
        </w:rPr>
        <w:t>Mr. Ostermiller</w:t>
      </w:r>
      <w:r w:rsidRPr="0025726D">
        <w:rPr>
          <w:rFonts w:ascii="Arial" w:eastAsia="Times New Roman" w:hAnsi="Arial" w:cs="Arial"/>
          <w:sz w:val="24"/>
          <w:szCs w:val="24"/>
        </w:rPr>
        <w:t xml:space="preserve"> noted that the challenge will be determining the actual need for such programs.</w:t>
      </w:r>
    </w:p>
    <w:p w14:paraId="29302DBB" w14:textId="77777777" w:rsidR="00C11D8A" w:rsidRPr="0025726D" w:rsidRDefault="00C11D8A" w:rsidP="00C11D8A">
      <w:pPr>
        <w:spacing w:after="0" w:line="240" w:lineRule="auto"/>
        <w:rPr>
          <w:rFonts w:ascii="Arial" w:eastAsia="Times New Roman" w:hAnsi="Arial" w:cs="Arial"/>
          <w:sz w:val="20"/>
          <w:szCs w:val="20"/>
        </w:rPr>
      </w:pPr>
    </w:p>
    <w:p w14:paraId="3857285D" w14:textId="77777777" w:rsidR="00C11D8A" w:rsidRDefault="0025726D" w:rsidP="00C11D8A">
      <w:pPr>
        <w:spacing w:after="0" w:line="240" w:lineRule="auto"/>
        <w:rPr>
          <w:rFonts w:ascii="Arial" w:eastAsia="Times New Roman" w:hAnsi="Arial" w:cs="Arial"/>
          <w:sz w:val="24"/>
          <w:szCs w:val="24"/>
        </w:rPr>
      </w:pPr>
      <w:r w:rsidRPr="00DA7791">
        <w:rPr>
          <w:rFonts w:ascii="Arial" w:eastAsia="Times New Roman" w:hAnsi="Arial" w:cs="Arial"/>
          <w:bCs/>
          <w:sz w:val="24"/>
          <w:szCs w:val="24"/>
        </w:rPr>
        <w:t>Ms. Neilson</w:t>
      </w:r>
      <w:r w:rsidRPr="0025726D">
        <w:rPr>
          <w:rFonts w:ascii="Arial" w:eastAsia="Times New Roman" w:hAnsi="Arial" w:cs="Arial"/>
          <w:sz w:val="24"/>
          <w:szCs w:val="24"/>
        </w:rPr>
        <w:t xml:space="preserve"> inquired about the possibility of re-seeding existing lawns without full removal. She recently planted low-water-use grass, which she found difficult to establish.</w:t>
      </w:r>
    </w:p>
    <w:p w14:paraId="182ABE9F" w14:textId="02B451EE" w:rsidR="0025726D" w:rsidRDefault="0025726D" w:rsidP="00C11D8A">
      <w:pPr>
        <w:spacing w:after="0" w:line="240" w:lineRule="auto"/>
        <w:rPr>
          <w:rFonts w:ascii="Arial" w:eastAsia="Times New Roman" w:hAnsi="Arial" w:cs="Arial"/>
          <w:sz w:val="24"/>
          <w:szCs w:val="24"/>
        </w:rPr>
      </w:pPr>
      <w:r w:rsidRPr="0025726D">
        <w:rPr>
          <w:rFonts w:ascii="Arial" w:eastAsia="Times New Roman" w:hAnsi="Arial" w:cs="Arial"/>
          <w:sz w:val="24"/>
          <w:szCs w:val="24"/>
        </w:rPr>
        <w:br/>
      </w:r>
      <w:r w:rsidRPr="00DA7791">
        <w:rPr>
          <w:rFonts w:ascii="Arial" w:eastAsia="Times New Roman" w:hAnsi="Arial" w:cs="Arial"/>
          <w:bCs/>
          <w:sz w:val="24"/>
          <w:szCs w:val="24"/>
        </w:rPr>
        <w:t>Mr. Daugs</w:t>
      </w:r>
      <w:r w:rsidRPr="0025726D">
        <w:rPr>
          <w:rFonts w:ascii="Arial" w:eastAsia="Times New Roman" w:hAnsi="Arial" w:cs="Arial"/>
          <w:sz w:val="24"/>
          <w:szCs w:val="24"/>
        </w:rPr>
        <w:t xml:space="preserve"> explained that there are a couple of common methods: one involves </w:t>
      </w:r>
      <w:r w:rsidR="009E019E" w:rsidRPr="0025726D">
        <w:rPr>
          <w:rFonts w:ascii="Arial" w:eastAsia="Times New Roman" w:hAnsi="Arial" w:cs="Arial"/>
          <w:sz w:val="24"/>
          <w:szCs w:val="24"/>
        </w:rPr>
        <w:t>over seeding</w:t>
      </w:r>
      <w:r w:rsidRPr="0025726D">
        <w:rPr>
          <w:rFonts w:ascii="Arial" w:eastAsia="Times New Roman" w:hAnsi="Arial" w:cs="Arial"/>
          <w:sz w:val="24"/>
          <w:szCs w:val="24"/>
        </w:rPr>
        <w:t xml:space="preserve"> directly onto the existing lawn; another approach is to kill the lawn and reseed in the fall or spring. Both options are currently being implemented.</w:t>
      </w:r>
    </w:p>
    <w:p w14:paraId="5AB7B847" w14:textId="77777777" w:rsidR="00C11D8A" w:rsidRPr="0025726D" w:rsidRDefault="00C11D8A" w:rsidP="00C11D8A">
      <w:pPr>
        <w:spacing w:after="0" w:line="240" w:lineRule="auto"/>
        <w:rPr>
          <w:rFonts w:ascii="Arial" w:eastAsia="Times New Roman" w:hAnsi="Arial" w:cs="Arial"/>
          <w:sz w:val="20"/>
          <w:szCs w:val="20"/>
        </w:rPr>
      </w:pPr>
    </w:p>
    <w:p w14:paraId="3ADF8C57" w14:textId="77777777" w:rsidR="0025726D" w:rsidRDefault="0025726D" w:rsidP="00C11D8A">
      <w:pPr>
        <w:spacing w:after="0" w:line="240" w:lineRule="auto"/>
        <w:rPr>
          <w:rFonts w:ascii="Arial" w:eastAsia="Times New Roman" w:hAnsi="Arial" w:cs="Arial"/>
          <w:sz w:val="24"/>
          <w:szCs w:val="24"/>
        </w:rPr>
      </w:pPr>
      <w:r w:rsidRPr="0025726D">
        <w:rPr>
          <w:rFonts w:ascii="Arial" w:eastAsia="Times New Roman" w:hAnsi="Arial" w:cs="Arial"/>
          <w:sz w:val="24"/>
          <w:szCs w:val="24"/>
        </w:rPr>
        <w:t>Mr. Daugs added that the website will soon include a dedicated conservation page featuring ideas and suggestions.</w:t>
      </w:r>
    </w:p>
    <w:p w14:paraId="55256B10" w14:textId="77777777" w:rsidR="00C11D8A" w:rsidRPr="0025726D" w:rsidRDefault="00C11D8A" w:rsidP="00C11D8A">
      <w:pPr>
        <w:spacing w:after="0" w:line="240" w:lineRule="auto"/>
        <w:rPr>
          <w:rFonts w:ascii="Arial" w:eastAsia="Times New Roman" w:hAnsi="Arial" w:cs="Arial"/>
          <w:sz w:val="20"/>
          <w:szCs w:val="20"/>
        </w:rPr>
      </w:pPr>
    </w:p>
    <w:p w14:paraId="17892B8B" w14:textId="77777777" w:rsidR="00C11D8A" w:rsidRDefault="0025726D" w:rsidP="009E019E">
      <w:pPr>
        <w:spacing w:after="0" w:line="240" w:lineRule="auto"/>
        <w:rPr>
          <w:rFonts w:ascii="Arial" w:eastAsia="Times New Roman" w:hAnsi="Arial" w:cs="Arial"/>
          <w:sz w:val="24"/>
          <w:szCs w:val="24"/>
        </w:rPr>
      </w:pPr>
      <w:r w:rsidRPr="0025726D">
        <w:rPr>
          <w:rFonts w:ascii="Arial" w:eastAsia="Times New Roman" w:hAnsi="Arial" w:cs="Arial"/>
          <w:sz w:val="24"/>
          <w:szCs w:val="24"/>
        </w:rPr>
        <w:t>There was additional discussion on how to obtain water usage data and whether it would be cost-effective at this early stage of conservation planning.</w:t>
      </w:r>
      <w:r w:rsidRPr="0025726D">
        <w:rPr>
          <w:rFonts w:ascii="Arial" w:eastAsia="Times New Roman" w:hAnsi="Arial" w:cs="Arial"/>
          <w:sz w:val="24"/>
          <w:szCs w:val="24"/>
        </w:rPr>
        <w:br/>
      </w:r>
      <w:r w:rsidRPr="00DA7791">
        <w:rPr>
          <w:rFonts w:ascii="Arial" w:eastAsia="Times New Roman" w:hAnsi="Arial" w:cs="Arial"/>
          <w:bCs/>
          <w:sz w:val="24"/>
          <w:szCs w:val="24"/>
        </w:rPr>
        <w:t>Mr. Pierce</w:t>
      </w:r>
      <w:r w:rsidRPr="0025726D">
        <w:rPr>
          <w:rFonts w:ascii="Arial" w:eastAsia="Times New Roman" w:hAnsi="Arial" w:cs="Arial"/>
          <w:sz w:val="24"/>
          <w:szCs w:val="24"/>
        </w:rPr>
        <w:t xml:space="preserve"> emphasized the importance of focusing on conservation first and assessing usage later.</w:t>
      </w:r>
    </w:p>
    <w:p w14:paraId="6AF43E1F" w14:textId="0458281A" w:rsidR="009E019E" w:rsidRDefault="0025726D" w:rsidP="009E019E">
      <w:pPr>
        <w:spacing w:after="0" w:line="240" w:lineRule="auto"/>
        <w:rPr>
          <w:rFonts w:ascii="Arial" w:eastAsia="Times New Roman" w:hAnsi="Arial" w:cs="Arial"/>
          <w:sz w:val="24"/>
          <w:szCs w:val="24"/>
        </w:rPr>
      </w:pPr>
      <w:r w:rsidRPr="0025726D">
        <w:rPr>
          <w:rFonts w:ascii="Arial" w:eastAsia="Times New Roman" w:hAnsi="Arial" w:cs="Arial"/>
          <w:sz w:val="24"/>
          <w:szCs w:val="24"/>
        </w:rPr>
        <w:br/>
      </w:r>
      <w:r w:rsidRPr="00DA7791">
        <w:rPr>
          <w:rFonts w:ascii="Arial" w:eastAsia="Times New Roman" w:hAnsi="Arial" w:cs="Arial"/>
          <w:bCs/>
          <w:sz w:val="24"/>
          <w:szCs w:val="24"/>
        </w:rPr>
        <w:t>Mr. Roper</w:t>
      </w:r>
      <w:r w:rsidRPr="0025726D">
        <w:rPr>
          <w:rFonts w:ascii="Arial" w:eastAsia="Times New Roman" w:hAnsi="Arial" w:cs="Arial"/>
          <w:sz w:val="24"/>
          <w:szCs w:val="24"/>
        </w:rPr>
        <w:t xml:space="preserve"> agreed but noted that having some data is necessary to demonstrate that conservation efforts are effective.</w:t>
      </w:r>
    </w:p>
    <w:p w14:paraId="3946204D" w14:textId="77777777" w:rsidR="009E019E" w:rsidRDefault="0025726D" w:rsidP="009E019E">
      <w:pPr>
        <w:spacing w:after="0" w:line="240" w:lineRule="auto"/>
        <w:rPr>
          <w:rFonts w:ascii="Arial" w:eastAsia="Times New Roman" w:hAnsi="Arial" w:cs="Arial"/>
          <w:sz w:val="24"/>
          <w:szCs w:val="24"/>
        </w:rPr>
      </w:pPr>
      <w:r w:rsidRPr="0025726D">
        <w:rPr>
          <w:rFonts w:ascii="Arial" w:eastAsia="Times New Roman" w:hAnsi="Arial" w:cs="Arial"/>
          <w:sz w:val="24"/>
          <w:szCs w:val="24"/>
        </w:rPr>
        <w:br/>
      </w:r>
      <w:r w:rsidRPr="00DA7791">
        <w:rPr>
          <w:rFonts w:ascii="Arial" w:eastAsia="Times New Roman" w:hAnsi="Arial" w:cs="Arial"/>
          <w:bCs/>
          <w:sz w:val="24"/>
          <w:szCs w:val="24"/>
        </w:rPr>
        <w:t>Mr. Randall</w:t>
      </w:r>
      <w:r w:rsidRPr="0025726D">
        <w:rPr>
          <w:rFonts w:ascii="Arial" w:eastAsia="Times New Roman" w:hAnsi="Arial" w:cs="Arial"/>
          <w:sz w:val="24"/>
          <w:szCs w:val="24"/>
        </w:rPr>
        <w:t xml:space="preserve"> said a cultural shift in the valley would be required for long-term success.</w:t>
      </w:r>
    </w:p>
    <w:p w14:paraId="311840D6" w14:textId="77777777" w:rsidR="009E019E" w:rsidRDefault="0025726D" w:rsidP="009E019E">
      <w:pPr>
        <w:spacing w:after="0" w:line="240" w:lineRule="auto"/>
        <w:rPr>
          <w:rFonts w:ascii="Arial" w:eastAsia="Times New Roman" w:hAnsi="Arial" w:cs="Arial"/>
          <w:sz w:val="24"/>
          <w:szCs w:val="24"/>
        </w:rPr>
      </w:pPr>
      <w:r w:rsidRPr="0025726D">
        <w:rPr>
          <w:rFonts w:ascii="Arial" w:eastAsia="Times New Roman" w:hAnsi="Arial" w:cs="Arial"/>
          <w:sz w:val="24"/>
          <w:szCs w:val="24"/>
        </w:rPr>
        <w:br/>
      </w:r>
      <w:r w:rsidRPr="00DA7791">
        <w:rPr>
          <w:rFonts w:ascii="Arial" w:eastAsia="Times New Roman" w:hAnsi="Arial" w:cs="Arial"/>
          <w:bCs/>
          <w:sz w:val="24"/>
          <w:szCs w:val="24"/>
        </w:rPr>
        <w:t>Mr. Daugs</w:t>
      </w:r>
      <w:r w:rsidRPr="0025726D">
        <w:rPr>
          <w:rFonts w:ascii="Arial" w:eastAsia="Times New Roman" w:hAnsi="Arial" w:cs="Arial"/>
          <w:sz w:val="24"/>
          <w:szCs w:val="24"/>
        </w:rPr>
        <w:t xml:space="preserve"> acknowledged the process will take time, but funding is available to begin initial steps.</w:t>
      </w:r>
    </w:p>
    <w:p w14:paraId="2D17B063" w14:textId="0A7C26CA" w:rsidR="0025726D" w:rsidRPr="0025726D" w:rsidRDefault="0025726D" w:rsidP="009E019E">
      <w:pPr>
        <w:spacing w:after="0" w:line="240" w:lineRule="auto"/>
        <w:rPr>
          <w:rFonts w:ascii="Arial" w:eastAsia="Times New Roman" w:hAnsi="Arial" w:cs="Arial"/>
          <w:sz w:val="24"/>
          <w:szCs w:val="24"/>
        </w:rPr>
      </w:pPr>
      <w:r w:rsidRPr="0025726D">
        <w:rPr>
          <w:rFonts w:ascii="Arial" w:eastAsia="Times New Roman" w:hAnsi="Arial" w:cs="Arial"/>
          <w:sz w:val="24"/>
          <w:szCs w:val="24"/>
        </w:rPr>
        <w:br/>
      </w:r>
      <w:r w:rsidRPr="00DA7791">
        <w:rPr>
          <w:rFonts w:ascii="Arial" w:eastAsia="Times New Roman" w:hAnsi="Arial" w:cs="Arial"/>
          <w:bCs/>
          <w:sz w:val="24"/>
          <w:szCs w:val="24"/>
        </w:rPr>
        <w:t>Mr. Ostermiller</w:t>
      </w:r>
      <w:r w:rsidRPr="0025726D">
        <w:rPr>
          <w:rFonts w:ascii="Arial" w:eastAsia="Times New Roman" w:hAnsi="Arial" w:cs="Arial"/>
          <w:sz w:val="24"/>
          <w:szCs w:val="24"/>
        </w:rPr>
        <w:t xml:space="preserve"> noted that there will need to be flexibility in determining which approaches are most effective.</w:t>
      </w:r>
    </w:p>
    <w:p w14:paraId="66480E72" w14:textId="77777777" w:rsidR="00281390" w:rsidRPr="00C11D8A" w:rsidRDefault="00281390" w:rsidP="009E019E">
      <w:pPr>
        <w:pStyle w:val="ListParagraph"/>
        <w:spacing w:after="0" w:line="240" w:lineRule="auto"/>
        <w:ind w:left="0"/>
        <w:rPr>
          <w:rFonts w:ascii="Arial" w:hAnsi="Arial" w:cs="Arial"/>
          <w:sz w:val="20"/>
          <w:szCs w:val="20"/>
        </w:rPr>
      </w:pPr>
    </w:p>
    <w:p w14:paraId="755F1117" w14:textId="34CC9432" w:rsidR="00281390" w:rsidRDefault="00281390" w:rsidP="00210F5E">
      <w:pPr>
        <w:pStyle w:val="ListParagraph"/>
        <w:spacing w:after="0" w:line="240" w:lineRule="auto"/>
        <w:ind w:left="0"/>
        <w:rPr>
          <w:rFonts w:ascii="Arial" w:hAnsi="Arial" w:cs="Arial"/>
          <w:sz w:val="24"/>
          <w:szCs w:val="24"/>
        </w:rPr>
      </w:pPr>
      <w:r>
        <w:rPr>
          <w:rFonts w:ascii="Arial" w:hAnsi="Arial" w:cs="Arial"/>
          <w:sz w:val="24"/>
          <w:szCs w:val="24"/>
        </w:rPr>
        <w:t xml:space="preserve">Mr. Daugs said the APO committee will meet and come up with more specifics and discuss this more at future meetings. </w:t>
      </w:r>
    </w:p>
    <w:p w14:paraId="275E2200" w14:textId="77777777" w:rsidR="00281390" w:rsidRDefault="00281390" w:rsidP="00210F5E">
      <w:pPr>
        <w:pStyle w:val="ListParagraph"/>
        <w:spacing w:after="0" w:line="240" w:lineRule="auto"/>
        <w:ind w:left="0"/>
        <w:rPr>
          <w:rFonts w:ascii="Arial" w:hAnsi="Arial" w:cs="Arial"/>
          <w:sz w:val="24"/>
          <w:szCs w:val="24"/>
        </w:rPr>
      </w:pPr>
    </w:p>
    <w:p w14:paraId="65F7BCC7" w14:textId="4FFC58C9" w:rsidR="00E878B4" w:rsidRDefault="009F6589" w:rsidP="00E878B4">
      <w:pPr>
        <w:shd w:val="clear" w:color="auto" w:fill="FFFFFF"/>
        <w:spacing w:after="0" w:line="240" w:lineRule="auto"/>
        <w:rPr>
          <w:rFonts w:ascii="Arial" w:eastAsia="Times New Roman" w:hAnsi="Arial" w:cs="Arial"/>
          <w:bCs/>
          <w:color w:val="333333"/>
          <w:sz w:val="24"/>
          <w:szCs w:val="24"/>
        </w:rPr>
      </w:pPr>
      <w:r w:rsidRPr="00AE7FE2">
        <w:rPr>
          <w:noProof/>
          <w:sz w:val="20"/>
          <w:szCs w:val="20"/>
          <w:highlight w:val="lightGray"/>
        </w:rPr>
        <mc:AlternateContent>
          <mc:Choice Requires="wps">
            <w:drawing>
              <wp:inline distT="0" distB="0" distL="0" distR="0" wp14:anchorId="5218943D" wp14:editId="1511186B">
                <wp:extent cx="939800" cy="451484"/>
                <wp:effectExtent l="0" t="0" r="12700" b="16510"/>
                <wp:docPr id="251625574" name="Text Box 251625574"/>
                <wp:cNvGraphicFramePr/>
                <a:graphic xmlns:a="http://schemas.openxmlformats.org/drawingml/2006/main">
                  <a:graphicData uri="http://schemas.microsoft.com/office/word/2010/wordprocessingShape">
                    <wps:wsp>
                      <wps:cNvSpPr txBox="1"/>
                      <wps:spPr>
                        <a:xfrm>
                          <a:off x="0" y="0"/>
                          <a:ext cx="939800" cy="451484"/>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6E3A56A7" w14:textId="28221A87" w:rsidR="00281390" w:rsidRPr="00D40E52" w:rsidRDefault="00281390" w:rsidP="009F6589">
                            <w:pPr>
                              <w:autoSpaceDE w:val="0"/>
                              <w:autoSpaceDN w:val="0"/>
                              <w:adjustRightInd w:val="0"/>
                              <w:spacing w:after="0" w:line="240" w:lineRule="auto"/>
                              <w:ind w:right="-630"/>
                              <w:rPr>
                                <w:rFonts w:ascii="Arial" w:hAnsi="Arial" w:cs="Arial"/>
                                <w:sz w:val="24"/>
                                <w:szCs w:val="24"/>
                              </w:rPr>
                            </w:pPr>
                            <w:r>
                              <w:rPr>
                                <w:rFonts w:ascii="Arial" w:hAnsi="Arial" w:cs="Arial"/>
                                <w:b/>
                                <w:bCs/>
                                <w:sz w:val="24"/>
                                <w:szCs w:val="24"/>
                              </w:rPr>
                              <w:t>ADJOURN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5218943D" id="Text Box 251625574" o:spid="_x0000_s1031" type="#_x0000_t202" style="width:74pt;height:3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" fillcolor="#a7bfde [1620]" strokecolor="black [3213]" strokeweight=".25pt">
                <v:fill color2="#e4ecf5 [500]" rotate="t" angle="180" colors="0 #a3c4ff;22938f #bfd5ff;1 #e5eeff" focus="100%" type="gradient"/>
                <v:textbox style="mso-fit-shape-to-text:t">
                  <w:txbxContent>
                    <w:p w14:paraId="6E3A56A7" w14:textId="28221A87" w:rsidR="00281390" w:rsidRPr="00D40E52" w:rsidRDefault="00281390" w:rsidP="009F6589">
                      <w:pPr>
                        <w:autoSpaceDE w:val="0"/>
                        <w:autoSpaceDN w:val="0"/>
                        <w:adjustRightInd w:val="0"/>
                        <w:spacing w:after="0" w:line="240" w:lineRule="auto"/>
                        <w:ind w:right="-630"/>
                        <w:rPr>
                          <w:rFonts w:ascii="Arial" w:hAnsi="Arial" w:cs="Arial"/>
                          <w:sz w:val="24"/>
                          <w:szCs w:val="24"/>
                        </w:rPr>
                      </w:pPr>
                      <w:r>
                        <w:rPr>
                          <w:rFonts w:ascii="Arial" w:hAnsi="Arial" w:cs="Arial"/>
                          <w:b/>
                          <w:bCs/>
                          <w:sz w:val="24"/>
                          <w:szCs w:val="24"/>
                        </w:rPr>
                        <w:t>ADJOURN</w:t>
                      </w:r>
                    </w:p>
                  </w:txbxContent>
                </v:textbox>
                <w10:anchorlock/>
              </v:shape>
            </w:pict>
          </mc:Fallback>
        </mc:AlternateContent>
      </w:r>
    </w:p>
    <w:p w14:paraId="4BE27A7E" w14:textId="77777777" w:rsidR="00FB7D35" w:rsidRPr="00FB7D35" w:rsidRDefault="00FB7D35">
      <w:pPr>
        <w:rPr>
          <w:rFonts w:ascii="Arial" w:hAnsi="Arial" w:cs="Arial"/>
          <w:bCs/>
          <w:sz w:val="4"/>
          <w:szCs w:val="4"/>
        </w:rPr>
      </w:pPr>
    </w:p>
    <w:p w14:paraId="26B1BFDA" w14:textId="418BE7A7" w:rsidR="007556A0" w:rsidRDefault="00983E11" w:rsidP="0025595A">
      <w:pPr>
        <w:rPr>
          <w:rFonts w:ascii="Arial" w:eastAsia="Times New Roman" w:hAnsi="Arial" w:cs="Arial"/>
          <w:b/>
          <w:bCs/>
          <w:sz w:val="24"/>
          <w:szCs w:val="24"/>
        </w:rPr>
      </w:pPr>
      <w:r>
        <w:rPr>
          <w:rFonts w:ascii="Arial" w:hAnsi="Arial" w:cs="Arial"/>
          <w:bCs/>
          <w:sz w:val="24"/>
          <w:szCs w:val="24"/>
        </w:rPr>
        <w:t>T</w:t>
      </w:r>
      <w:r w:rsidRPr="00AE7FE2">
        <w:rPr>
          <w:rFonts w:ascii="Arial" w:hAnsi="Arial" w:cs="Arial"/>
          <w:bCs/>
          <w:sz w:val="24"/>
          <w:szCs w:val="24"/>
        </w:rPr>
        <w:t xml:space="preserve">he </w:t>
      </w:r>
      <w:r w:rsidRPr="004145C9">
        <w:rPr>
          <w:rFonts w:ascii="Arial" w:hAnsi="Arial" w:cs="Arial"/>
          <w:bCs/>
          <w:sz w:val="24"/>
          <w:szCs w:val="24"/>
        </w:rPr>
        <w:t>meeting adjourned at</w:t>
      </w:r>
      <w:r w:rsidR="0011777A">
        <w:rPr>
          <w:rFonts w:ascii="Arial" w:hAnsi="Arial" w:cs="Arial"/>
          <w:bCs/>
          <w:sz w:val="24"/>
          <w:szCs w:val="24"/>
        </w:rPr>
        <w:t xml:space="preserve"> </w:t>
      </w:r>
      <w:r w:rsidR="00C11D8A">
        <w:rPr>
          <w:rFonts w:ascii="Arial" w:hAnsi="Arial" w:cs="Arial"/>
          <w:bCs/>
          <w:sz w:val="24"/>
          <w:szCs w:val="24"/>
        </w:rPr>
        <w:t>7:05</w:t>
      </w:r>
      <w:bookmarkStart w:id="0" w:name="_GoBack"/>
      <w:bookmarkEnd w:id="0"/>
      <w:r w:rsidR="00753CA1">
        <w:rPr>
          <w:rFonts w:ascii="Arial" w:hAnsi="Arial" w:cs="Arial"/>
          <w:bCs/>
          <w:sz w:val="24"/>
          <w:szCs w:val="24"/>
        </w:rPr>
        <w:t xml:space="preserve"> </w:t>
      </w:r>
      <w:r w:rsidR="0011777A">
        <w:rPr>
          <w:rFonts w:ascii="Arial" w:hAnsi="Arial" w:cs="Arial"/>
          <w:bCs/>
          <w:sz w:val="24"/>
          <w:szCs w:val="24"/>
        </w:rPr>
        <w:t>p.m.</w:t>
      </w:r>
      <w:r w:rsidRPr="004145C9">
        <w:rPr>
          <w:rFonts w:ascii="Arial" w:hAnsi="Arial" w:cs="Arial"/>
          <w:bCs/>
          <w:sz w:val="24"/>
          <w:szCs w:val="24"/>
        </w:rPr>
        <w:t xml:space="preserve"> </w:t>
      </w:r>
    </w:p>
    <w:sectPr w:rsidR="007556A0" w:rsidSect="00B24C04">
      <w:headerReference w:type="default" r:id="rId12"/>
      <w:footerReference w:type="default" r:id="rId13"/>
      <w:pgSz w:w="12240" w:h="15840"/>
      <w:pgMar w:top="1296" w:right="1440" w:bottom="1296" w:left="1440" w:header="1440" w:footer="3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C3351" w14:textId="77777777" w:rsidR="00535A63" w:rsidRDefault="00535A63" w:rsidP="001973DD">
      <w:pPr>
        <w:spacing w:after="0" w:line="240" w:lineRule="auto"/>
      </w:pPr>
      <w:r>
        <w:separator/>
      </w:r>
    </w:p>
  </w:endnote>
  <w:endnote w:type="continuationSeparator" w:id="0">
    <w:p w14:paraId="062F1470" w14:textId="77777777" w:rsidR="00535A63" w:rsidRDefault="00535A63" w:rsidP="0019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598369"/>
      <w:docPartObj>
        <w:docPartGallery w:val="Page Numbers (Bottom of Page)"/>
        <w:docPartUnique/>
      </w:docPartObj>
    </w:sdtPr>
    <w:sdtEndPr>
      <w:rPr>
        <w:color w:val="7F7F7F" w:themeColor="background1" w:themeShade="7F"/>
        <w:spacing w:val="60"/>
      </w:rPr>
    </w:sdtEndPr>
    <w:sdtContent>
      <w:p w14:paraId="582148C1" w14:textId="7EAFC827" w:rsidR="00281390" w:rsidRDefault="00281390" w:rsidP="00E03875">
        <w:pPr>
          <w:pStyle w:val="Footer"/>
          <w:pBdr>
            <w:top w:val="single" w:sz="4" w:space="1" w:color="D9D9D9" w:themeColor="background1" w:themeShade="D9"/>
          </w:pBdr>
        </w:pPr>
        <w:r>
          <w:t>Cache Water District Meeting – July 7, 2025</w:t>
        </w:r>
        <w:r>
          <w:tab/>
          <w:t xml:space="preserve">            </w:t>
        </w:r>
        <w:r>
          <w:tab/>
        </w:r>
        <w:r>
          <w:fldChar w:fldCharType="begin"/>
        </w:r>
        <w:r>
          <w:instrText xml:space="preserve"> PAGE   \* MERGEFORMAT </w:instrText>
        </w:r>
        <w:r>
          <w:fldChar w:fldCharType="separate"/>
        </w:r>
        <w:r w:rsidR="00C11D8A">
          <w:rPr>
            <w:noProof/>
          </w:rPr>
          <w:t>9</w:t>
        </w:r>
        <w:r>
          <w:rPr>
            <w:noProof/>
          </w:rPr>
          <w:fldChar w:fldCharType="end"/>
        </w:r>
        <w:r>
          <w:t xml:space="preserve"> | </w:t>
        </w:r>
        <w:r>
          <w:rPr>
            <w:color w:val="7F7F7F" w:themeColor="background1" w:themeShade="7F"/>
            <w:spacing w:val="60"/>
          </w:rPr>
          <w:t>Page</w:t>
        </w:r>
      </w:p>
    </w:sdtContent>
  </w:sdt>
  <w:p w14:paraId="7AD5D031" w14:textId="77777777" w:rsidR="00281390" w:rsidRDefault="00281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80BF4" w14:textId="77777777" w:rsidR="00535A63" w:rsidRDefault="00535A63" w:rsidP="001973DD">
      <w:pPr>
        <w:spacing w:after="0" w:line="240" w:lineRule="auto"/>
      </w:pPr>
      <w:r>
        <w:separator/>
      </w:r>
    </w:p>
  </w:footnote>
  <w:footnote w:type="continuationSeparator" w:id="0">
    <w:p w14:paraId="7A63C7EC" w14:textId="77777777" w:rsidR="00535A63" w:rsidRDefault="00535A63" w:rsidP="00197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8515F" w14:textId="77777777" w:rsidR="00281390" w:rsidRDefault="00281390">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841"/>
    <w:multiLevelType w:val="multilevel"/>
    <w:tmpl w:val="6AB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17EBB"/>
    <w:multiLevelType w:val="multilevel"/>
    <w:tmpl w:val="33BAE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82164"/>
    <w:multiLevelType w:val="multilevel"/>
    <w:tmpl w:val="51F82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D3AB5"/>
    <w:multiLevelType w:val="multilevel"/>
    <w:tmpl w:val="EAEA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334C4"/>
    <w:multiLevelType w:val="multilevel"/>
    <w:tmpl w:val="2006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80FF3"/>
    <w:multiLevelType w:val="hybridMultilevel"/>
    <w:tmpl w:val="9AC62B72"/>
    <w:lvl w:ilvl="0" w:tplc="2384DEC8">
      <w:start w:val="1"/>
      <w:numFmt w:val="bullet"/>
      <w:pStyle w:val="BulletsSecondary"/>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2158BB"/>
    <w:multiLevelType w:val="multilevel"/>
    <w:tmpl w:val="844E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82D8C"/>
    <w:multiLevelType w:val="multilevel"/>
    <w:tmpl w:val="2D929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74E41"/>
    <w:multiLevelType w:val="multilevel"/>
    <w:tmpl w:val="93443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4774F"/>
    <w:multiLevelType w:val="hybridMultilevel"/>
    <w:tmpl w:val="CAAA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41B9D"/>
    <w:multiLevelType w:val="multilevel"/>
    <w:tmpl w:val="32EE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20016"/>
    <w:multiLevelType w:val="hybridMultilevel"/>
    <w:tmpl w:val="C22C9856"/>
    <w:lvl w:ilvl="0" w:tplc="8604DDC0">
      <w:start w:val="1"/>
      <w:numFmt w:val="bullet"/>
      <w:pStyle w:val="Bullets"/>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56CA1526">
      <w:start w:val="1"/>
      <w:numFmt w:val="bullet"/>
      <w:lvlText w:val=""/>
      <w:lvlJc w:val="left"/>
      <w:pPr>
        <w:ind w:left="-36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start w:val="1"/>
      <w:numFmt w:val="bullet"/>
      <w:lvlText w:val=""/>
      <w:lvlJc w:val="left"/>
      <w:pPr>
        <w:ind w:left="1080" w:hanging="360"/>
      </w:pPr>
      <w:rPr>
        <w:rFonts w:ascii="Wingdings" w:hAnsi="Wingdings" w:hint="default"/>
      </w:rPr>
    </w:lvl>
    <w:lvl w:ilvl="6" w:tplc="D8D646F8">
      <w:start w:val="1"/>
      <w:numFmt w:val="bullet"/>
      <w:pStyle w:val="Bullets2"/>
      <w:lvlText w:val=""/>
      <w:lvlJc w:val="left"/>
      <w:pPr>
        <w:ind w:left="1800" w:hanging="360"/>
      </w:pPr>
      <w:rPr>
        <w:rFonts w:ascii="Symbol" w:hAnsi="Symbol" w:hint="default"/>
      </w:rPr>
    </w:lvl>
    <w:lvl w:ilvl="7" w:tplc="04090003">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3E53070"/>
    <w:multiLevelType w:val="multilevel"/>
    <w:tmpl w:val="E1FE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81873"/>
    <w:multiLevelType w:val="multilevel"/>
    <w:tmpl w:val="4A46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9C384F"/>
    <w:multiLevelType w:val="multilevel"/>
    <w:tmpl w:val="D676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B110C"/>
    <w:multiLevelType w:val="multilevel"/>
    <w:tmpl w:val="6E1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E03DC"/>
    <w:multiLevelType w:val="multilevel"/>
    <w:tmpl w:val="5BE0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8B70E9"/>
    <w:multiLevelType w:val="multilevel"/>
    <w:tmpl w:val="E01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EB4B72"/>
    <w:multiLevelType w:val="hybridMultilevel"/>
    <w:tmpl w:val="40B01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AC4AC7"/>
    <w:multiLevelType w:val="multilevel"/>
    <w:tmpl w:val="F54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14085"/>
    <w:multiLevelType w:val="multilevel"/>
    <w:tmpl w:val="01C4F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89352D"/>
    <w:multiLevelType w:val="multilevel"/>
    <w:tmpl w:val="80B2C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BD0E8B"/>
    <w:multiLevelType w:val="multilevel"/>
    <w:tmpl w:val="3A30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8"/>
  </w:num>
  <w:num w:numId="4">
    <w:abstractNumId w:val="21"/>
  </w:num>
  <w:num w:numId="5">
    <w:abstractNumId w:val="17"/>
  </w:num>
  <w:num w:numId="6">
    <w:abstractNumId w:val="13"/>
  </w:num>
  <w:num w:numId="7">
    <w:abstractNumId w:val="15"/>
  </w:num>
  <w:num w:numId="8">
    <w:abstractNumId w:val="12"/>
  </w:num>
  <w:num w:numId="9">
    <w:abstractNumId w:val="0"/>
  </w:num>
  <w:num w:numId="10">
    <w:abstractNumId w:val="22"/>
  </w:num>
  <w:num w:numId="11">
    <w:abstractNumId w:val="4"/>
  </w:num>
  <w:num w:numId="12">
    <w:abstractNumId w:val="6"/>
  </w:num>
  <w:num w:numId="13">
    <w:abstractNumId w:val="10"/>
  </w:num>
  <w:num w:numId="14">
    <w:abstractNumId w:val="16"/>
  </w:num>
  <w:num w:numId="15">
    <w:abstractNumId w:val="2"/>
  </w:num>
  <w:num w:numId="16">
    <w:abstractNumId w:val="19"/>
  </w:num>
  <w:num w:numId="17">
    <w:abstractNumId w:val="20"/>
  </w:num>
  <w:num w:numId="18">
    <w:abstractNumId w:val="14"/>
  </w:num>
  <w:num w:numId="19">
    <w:abstractNumId w:val="3"/>
  </w:num>
  <w:num w:numId="20">
    <w:abstractNumId w:val="1"/>
  </w:num>
  <w:num w:numId="21">
    <w:abstractNumId w:val="8"/>
  </w:num>
  <w:num w:numId="22">
    <w:abstractNumId w:val="7"/>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1sDS0NDI1t7AwMDBT0lEKTi0uzszPAykwMjSuBQC/t5fOLgAAAA=="/>
  </w:docVars>
  <w:rsids>
    <w:rsidRoot w:val="00154EE8"/>
    <w:rsid w:val="000002AB"/>
    <w:rsid w:val="000006FA"/>
    <w:rsid w:val="00000CF9"/>
    <w:rsid w:val="00000D94"/>
    <w:rsid w:val="00000D9C"/>
    <w:rsid w:val="00000E4C"/>
    <w:rsid w:val="00000F8D"/>
    <w:rsid w:val="000013B8"/>
    <w:rsid w:val="0000178D"/>
    <w:rsid w:val="00001B8C"/>
    <w:rsid w:val="00001C6C"/>
    <w:rsid w:val="00001DEE"/>
    <w:rsid w:val="00002A06"/>
    <w:rsid w:val="00002A88"/>
    <w:rsid w:val="00002E94"/>
    <w:rsid w:val="000030CE"/>
    <w:rsid w:val="00003BCC"/>
    <w:rsid w:val="00003BCE"/>
    <w:rsid w:val="00003EC6"/>
    <w:rsid w:val="000043B7"/>
    <w:rsid w:val="000046C3"/>
    <w:rsid w:val="000047BE"/>
    <w:rsid w:val="00004AB4"/>
    <w:rsid w:val="000051B7"/>
    <w:rsid w:val="00005220"/>
    <w:rsid w:val="0000523C"/>
    <w:rsid w:val="0000525A"/>
    <w:rsid w:val="000054EA"/>
    <w:rsid w:val="00005914"/>
    <w:rsid w:val="00005E1F"/>
    <w:rsid w:val="000065FD"/>
    <w:rsid w:val="00006C7C"/>
    <w:rsid w:val="00006E29"/>
    <w:rsid w:val="00006E42"/>
    <w:rsid w:val="00006EBE"/>
    <w:rsid w:val="0000766A"/>
    <w:rsid w:val="0000773D"/>
    <w:rsid w:val="0000792E"/>
    <w:rsid w:val="00007986"/>
    <w:rsid w:val="00010270"/>
    <w:rsid w:val="000104A5"/>
    <w:rsid w:val="000105E5"/>
    <w:rsid w:val="00010ACD"/>
    <w:rsid w:val="00010E1E"/>
    <w:rsid w:val="00011067"/>
    <w:rsid w:val="000115BE"/>
    <w:rsid w:val="000117E5"/>
    <w:rsid w:val="00011A98"/>
    <w:rsid w:val="00011E42"/>
    <w:rsid w:val="00012C78"/>
    <w:rsid w:val="00012F81"/>
    <w:rsid w:val="00013BC0"/>
    <w:rsid w:val="00014091"/>
    <w:rsid w:val="0001468C"/>
    <w:rsid w:val="00014773"/>
    <w:rsid w:val="000147E6"/>
    <w:rsid w:val="00014A94"/>
    <w:rsid w:val="00015734"/>
    <w:rsid w:val="000158ED"/>
    <w:rsid w:val="00015B96"/>
    <w:rsid w:val="00015BD2"/>
    <w:rsid w:val="00015EDD"/>
    <w:rsid w:val="00016499"/>
    <w:rsid w:val="000173EB"/>
    <w:rsid w:val="0002022C"/>
    <w:rsid w:val="000205E8"/>
    <w:rsid w:val="0002078D"/>
    <w:rsid w:val="00020840"/>
    <w:rsid w:val="00020A42"/>
    <w:rsid w:val="00020CC2"/>
    <w:rsid w:val="0002173E"/>
    <w:rsid w:val="0002179A"/>
    <w:rsid w:val="00021ACF"/>
    <w:rsid w:val="00021F95"/>
    <w:rsid w:val="000221FB"/>
    <w:rsid w:val="000228DF"/>
    <w:rsid w:val="00022BA1"/>
    <w:rsid w:val="00022D8C"/>
    <w:rsid w:val="000231E7"/>
    <w:rsid w:val="0002326C"/>
    <w:rsid w:val="00023659"/>
    <w:rsid w:val="00023787"/>
    <w:rsid w:val="000237D0"/>
    <w:rsid w:val="00023C65"/>
    <w:rsid w:val="000248D8"/>
    <w:rsid w:val="00024B01"/>
    <w:rsid w:val="00024DA5"/>
    <w:rsid w:val="00024DD1"/>
    <w:rsid w:val="00025080"/>
    <w:rsid w:val="000252F7"/>
    <w:rsid w:val="0002555C"/>
    <w:rsid w:val="00025586"/>
    <w:rsid w:val="00025BFC"/>
    <w:rsid w:val="00025D38"/>
    <w:rsid w:val="00026462"/>
    <w:rsid w:val="00026F48"/>
    <w:rsid w:val="00027500"/>
    <w:rsid w:val="00027876"/>
    <w:rsid w:val="00027939"/>
    <w:rsid w:val="00027EF5"/>
    <w:rsid w:val="00030107"/>
    <w:rsid w:val="00030D95"/>
    <w:rsid w:val="00030DB6"/>
    <w:rsid w:val="00030DE7"/>
    <w:rsid w:val="00031001"/>
    <w:rsid w:val="00031C34"/>
    <w:rsid w:val="00031FA4"/>
    <w:rsid w:val="000321EF"/>
    <w:rsid w:val="00032DFB"/>
    <w:rsid w:val="00033037"/>
    <w:rsid w:val="00033151"/>
    <w:rsid w:val="00033681"/>
    <w:rsid w:val="00033683"/>
    <w:rsid w:val="00033978"/>
    <w:rsid w:val="00033B10"/>
    <w:rsid w:val="00033F4E"/>
    <w:rsid w:val="0003451B"/>
    <w:rsid w:val="00034B9B"/>
    <w:rsid w:val="00035705"/>
    <w:rsid w:val="00036428"/>
    <w:rsid w:val="0003675D"/>
    <w:rsid w:val="00036B37"/>
    <w:rsid w:val="000370F8"/>
    <w:rsid w:val="00037128"/>
    <w:rsid w:val="00037238"/>
    <w:rsid w:val="000377C6"/>
    <w:rsid w:val="00040343"/>
    <w:rsid w:val="0004054C"/>
    <w:rsid w:val="00040701"/>
    <w:rsid w:val="00040B90"/>
    <w:rsid w:val="00041A8F"/>
    <w:rsid w:val="00041DE1"/>
    <w:rsid w:val="0004223F"/>
    <w:rsid w:val="00042B14"/>
    <w:rsid w:val="00042B81"/>
    <w:rsid w:val="00042BCB"/>
    <w:rsid w:val="00043161"/>
    <w:rsid w:val="0004419F"/>
    <w:rsid w:val="000441AD"/>
    <w:rsid w:val="000441E5"/>
    <w:rsid w:val="00044F4B"/>
    <w:rsid w:val="0004508A"/>
    <w:rsid w:val="0004549B"/>
    <w:rsid w:val="000454B7"/>
    <w:rsid w:val="000459A3"/>
    <w:rsid w:val="0004654A"/>
    <w:rsid w:val="00046E43"/>
    <w:rsid w:val="00047485"/>
    <w:rsid w:val="000474A1"/>
    <w:rsid w:val="0004786C"/>
    <w:rsid w:val="0004787E"/>
    <w:rsid w:val="00047B60"/>
    <w:rsid w:val="00050A14"/>
    <w:rsid w:val="00051AFA"/>
    <w:rsid w:val="00051BE7"/>
    <w:rsid w:val="00051C51"/>
    <w:rsid w:val="00051E1C"/>
    <w:rsid w:val="0005274B"/>
    <w:rsid w:val="0005290A"/>
    <w:rsid w:val="00052964"/>
    <w:rsid w:val="00052D91"/>
    <w:rsid w:val="00052FEA"/>
    <w:rsid w:val="00053555"/>
    <w:rsid w:val="00053863"/>
    <w:rsid w:val="000543B3"/>
    <w:rsid w:val="000543DF"/>
    <w:rsid w:val="0005446D"/>
    <w:rsid w:val="00054E2D"/>
    <w:rsid w:val="000550FE"/>
    <w:rsid w:val="000555E5"/>
    <w:rsid w:val="000556E0"/>
    <w:rsid w:val="00055CAE"/>
    <w:rsid w:val="00055F5C"/>
    <w:rsid w:val="00056420"/>
    <w:rsid w:val="00056B54"/>
    <w:rsid w:val="00056DDC"/>
    <w:rsid w:val="000573D0"/>
    <w:rsid w:val="000575A8"/>
    <w:rsid w:val="000575F1"/>
    <w:rsid w:val="00057640"/>
    <w:rsid w:val="00060819"/>
    <w:rsid w:val="00060E96"/>
    <w:rsid w:val="00061010"/>
    <w:rsid w:val="00061C46"/>
    <w:rsid w:val="00062041"/>
    <w:rsid w:val="00062063"/>
    <w:rsid w:val="000628F5"/>
    <w:rsid w:val="00062972"/>
    <w:rsid w:val="000629A7"/>
    <w:rsid w:val="00062C38"/>
    <w:rsid w:val="00062D64"/>
    <w:rsid w:val="00063106"/>
    <w:rsid w:val="00063354"/>
    <w:rsid w:val="0006389B"/>
    <w:rsid w:val="00063974"/>
    <w:rsid w:val="00063B51"/>
    <w:rsid w:val="00063CE7"/>
    <w:rsid w:val="00063F2E"/>
    <w:rsid w:val="00064696"/>
    <w:rsid w:val="00064869"/>
    <w:rsid w:val="00065582"/>
    <w:rsid w:val="000665DA"/>
    <w:rsid w:val="000672C3"/>
    <w:rsid w:val="000675C0"/>
    <w:rsid w:val="000675C1"/>
    <w:rsid w:val="0006780F"/>
    <w:rsid w:val="00067BDA"/>
    <w:rsid w:val="00067E0C"/>
    <w:rsid w:val="00067F85"/>
    <w:rsid w:val="00070651"/>
    <w:rsid w:val="00070DF5"/>
    <w:rsid w:val="00070F59"/>
    <w:rsid w:val="0007118F"/>
    <w:rsid w:val="0007163E"/>
    <w:rsid w:val="000723E5"/>
    <w:rsid w:val="00072472"/>
    <w:rsid w:val="00072B0B"/>
    <w:rsid w:val="00072D4B"/>
    <w:rsid w:val="000731FF"/>
    <w:rsid w:val="000737E9"/>
    <w:rsid w:val="000744C9"/>
    <w:rsid w:val="000745D5"/>
    <w:rsid w:val="000746ED"/>
    <w:rsid w:val="000750A9"/>
    <w:rsid w:val="00075767"/>
    <w:rsid w:val="00075895"/>
    <w:rsid w:val="0007623F"/>
    <w:rsid w:val="000766F2"/>
    <w:rsid w:val="000769CE"/>
    <w:rsid w:val="000770DE"/>
    <w:rsid w:val="000777DF"/>
    <w:rsid w:val="00077CCB"/>
    <w:rsid w:val="00077EC6"/>
    <w:rsid w:val="000800DB"/>
    <w:rsid w:val="0008016B"/>
    <w:rsid w:val="000802FF"/>
    <w:rsid w:val="0008054C"/>
    <w:rsid w:val="00080A58"/>
    <w:rsid w:val="00080BD4"/>
    <w:rsid w:val="000814F0"/>
    <w:rsid w:val="00081562"/>
    <w:rsid w:val="0008158F"/>
    <w:rsid w:val="00081E54"/>
    <w:rsid w:val="00081E5D"/>
    <w:rsid w:val="00081F8B"/>
    <w:rsid w:val="000823F7"/>
    <w:rsid w:val="00082648"/>
    <w:rsid w:val="00082D57"/>
    <w:rsid w:val="00082DB8"/>
    <w:rsid w:val="000838F6"/>
    <w:rsid w:val="00083A5C"/>
    <w:rsid w:val="00083C25"/>
    <w:rsid w:val="00083E4F"/>
    <w:rsid w:val="000844CA"/>
    <w:rsid w:val="00084550"/>
    <w:rsid w:val="000848B2"/>
    <w:rsid w:val="000848DA"/>
    <w:rsid w:val="000851E2"/>
    <w:rsid w:val="000851EF"/>
    <w:rsid w:val="000855D7"/>
    <w:rsid w:val="0008598D"/>
    <w:rsid w:val="00085B83"/>
    <w:rsid w:val="00085B8A"/>
    <w:rsid w:val="00085E79"/>
    <w:rsid w:val="00085EA1"/>
    <w:rsid w:val="0008633D"/>
    <w:rsid w:val="00086498"/>
    <w:rsid w:val="00086512"/>
    <w:rsid w:val="00086566"/>
    <w:rsid w:val="0008727C"/>
    <w:rsid w:val="000872FF"/>
    <w:rsid w:val="00087A47"/>
    <w:rsid w:val="00087C08"/>
    <w:rsid w:val="00087C92"/>
    <w:rsid w:val="00090131"/>
    <w:rsid w:val="00090219"/>
    <w:rsid w:val="00090516"/>
    <w:rsid w:val="00090D88"/>
    <w:rsid w:val="00090DB1"/>
    <w:rsid w:val="00091061"/>
    <w:rsid w:val="000910D7"/>
    <w:rsid w:val="000914F2"/>
    <w:rsid w:val="000916B7"/>
    <w:rsid w:val="00091BAC"/>
    <w:rsid w:val="00091CC7"/>
    <w:rsid w:val="000921FB"/>
    <w:rsid w:val="00092634"/>
    <w:rsid w:val="000928F2"/>
    <w:rsid w:val="000932EA"/>
    <w:rsid w:val="00093669"/>
    <w:rsid w:val="000936E5"/>
    <w:rsid w:val="0009390D"/>
    <w:rsid w:val="00093FA5"/>
    <w:rsid w:val="00093FE9"/>
    <w:rsid w:val="000947A3"/>
    <w:rsid w:val="00094AB4"/>
    <w:rsid w:val="00094DAA"/>
    <w:rsid w:val="00095A3C"/>
    <w:rsid w:val="00095C9C"/>
    <w:rsid w:val="00095D22"/>
    <w:rsid w:val="0009610A"/>
    <w:rsid w:val="000966FD"/>
    <w:rsid w:val="00096C23"/>
    <w:rsid w:val="000971BC"/>
    <w:rsid w:val="0009724E"/>
    <w:rsid w:val="000A0771"/>
    <w:rsid w:val="000A0A0E"/>
    <w:rsid w:val="000A205E"/>
    <w:rsid w:val="000A20FD"/>
    <w:rsid w:val="000A2704"/>
    <w:rsid w:val="000A2868"/>
    <w:rsid w:val="000A2D43"/>
    <w:rsid w:val="000A2FC2"/>
    <w:rsid w:val="000A33DD"/>
    <w:rsid w:val="000A3922"/>
    <w:rsid w:val="000A3C2F"/>
    <w:rsid w:val="000A3C65"/>
    <w:rsid w:val="000A3E85"/>
    <w:rsid w:val="000A3EF7"/>
    <w:rsid w:val="000A406A"/>
    <w:rsid w:val="000A40B8"/>
    <w:rsid w:val="000A40E8"/>
    <w:rsid w:val="000A47F5"/>
    <w:rsid w:val="000A4810"/>
    <w:rsid w:val="000A4A4C"/>
    <w:rsid w:val="000A5530"/>
    <w:rsid w:val="000A5E31"/>
    <w:rsid w:val="000A5ED7"/>
    <w:rsid w:val="000A6232"/>
    <w:rsid w:val="000A6AB4"/>
    <w:rsid w:val="000A6ABC"/>
    <w:rsid w:val="000A70BB"/>
    <w:rsid w:val="000A71E1"/>
    <w:rsid w:val="000A73F5"/>
    <w:rsid w:val="000A77EC"/>
    <w:rsid w:val="000A7A7C"/>
    <w:rsid w:val="000A7F26"/>
    <w:rsid w:val="000B02E2"/>
    <w:rsid w:val="000B07A0"/>
    <w:rsid w:val="000B0BF2"/>
    <w:rsid w:val="000B0D3C"/>
    <w:rsid w:val="000B104C"/>
    <w:rsid w:val="000B10FB"/>
    <w:rsid w:val="000B1385"/>
    <w:rsid w:val="000B13C2"/>
    <w:rsid w:val="000B18A3"/>
    <w:rsid w:val="000B1930"/>
    <w:rsid w:val="000B2C4B"/>
    <w:rsid w:val="000B300E"/>
    <w:rsid w:val="000B33E4"/>
    <w:rsid w:val="000B35CD"/>
    <w:rsid w:val="000B3A6F"/>
    <w:rsid w:val="000B402F"/>
    <w:rsid w:val="000B4205"/>
    <w:rsid w:val="000B4F11"/>
    <w:rsid w:val="000B4F51"/>
    <w:rsid w:val="000B5125"/>
    <w:rsid w:val="000B578D"/>
    <w:rsid w:val="000B62A5"/>
    <w:rsid w:val="000B62D8"/>
    <w:rsid w:val="000B651D"/>
    <w:rsid w:val="000B71C6"/>
    <w:rsid w:val="000B7777"/>
    <w:rsid w:val="000B77D2"/>
    <w:rsid w:val="000B7B23"/>
    <w:rsid w:val="000C032D"/>
    <w:rsid w:val="000C06F1"/>
    <w:rsid w:val="000C0771"/>
    <w:rsid w:val="000C0FE0"/>
    <w:rsid w:val="000C137A"/>
    <w:rsid w:val="000C14E6"/>
    <w:rsid w:val="000C1C25"/>
    <w:rsid w:val="000C2093"/>
    <w:rsid w:val="000C2187"/>
    <w:rsid w:val="000C2408"/>
    <w:rsid w:val="000C25D3"/>
    <w:rsid w:val="000C25DD"/>
    <w:rsid w:val="000C29BF"/>
    <w:rsid w:val="000C29D8"/>
    <w:rsid w:val="000C2CB2"/>
    <w:rsid w:val="000C2DA8"/>
    <w:rsid w:val="000C3058"/>
    <w:rsid w:val="000C30EB"/>
    <w:rsid w:val="000C3EBE"/>
    <w:rsid w:val="000C4889"/>
    <w:rsid w:val="000C6096"/>
    <w:rsid w:val="000C6351"/>
    <w:rsid w:val="000C6398"/>
    <w:rsid w:val="000C68F6"/>
    <w:rsid w:val="000C69BF"/>
    <w:rsid w:val="000C6FD2"/>
    <w:rsid w:val="000C723B"/>
    <w:rsid w:val="000C75F6"/>
    <w:rsid w:val="000C7A7A"/>
    <w:rsid w:val="000C7AED"/>
    <w:rsid w:val="000D0112"/>
    <w:rsid w:val="000D084B"/>
    <w:rsid w:val="000D107E"/>
    <w:rsid w:val="000D1088"/>
    <w:rsid w:val="000D138C"/>
    <w:rsid w:val="000D172D"/>
    <w:rsid w:val="000D1861"/>
    <w:rsid w:val="000D18D6"/>
    <w:rsid w:val="000D23B6"/>
    <w:rsid w:val="000D2565"/>
    <w:rsid w:val="000D2594"/>
    <w:rsid w:val="000D2AB7"/>
    <w:rsid w:val="000D3509"/>
    <w:rsid w:val="000D38E7"/>
    <w:rsid w:val="000D3B2B"/>
    <w:rsid w:val="000D427E"/>
    <w:rsid w:val="000D45EE"/>
    <w:rsid w:val="000D4786"/>
    <w:rsid w:val="000D4A82"/>
    <w:rsid w:val="000D50A1"/>
    <w:rsid w:val="000D5231"/>
    <w:rsid w:val="000D55ED"/>
    <w:rsid w:val="000D56F2"/>
    <w:rsid w:val="000D5BF5"/>
    <w:rsid w:val="000D5D4B"/>
    <w:rsid w:val="000D6AAA"/>
    <w:rsid w:val="000D6BBE"/>
    <w:rsid w:val="000D7042"/>
    <w:rsid w:val="000D754A"/>
    <w:rsid w:val="000D7B70"/>
    <w:rsid w:val="000E013A"/>
    <w:rsid w:val="000E017A"/>
    <w:rsid w:val="000E0665"/>
    <w:rsid w:val="000E0949"/>
    <w:rsid w:val="000E0B1F"/>
    <w:rsid w:val="000E1482"/>
    <w:rsid w:val="000E1866"/>
    <w:rsid w:val="000E1920"/>
    <w:rsid w:val="000E1C09"/>
    <w:rsid w:val="000E1C7E"/>
    <w:rsid w:val="000E1F07"/>
    <w:rsid w:val="000E1FB3"/>
    <w:rsid w:val="000E2360"/>
    <w:rsid w:val="000E2662"/>
    <w:rsid w:val="000E2E4A"/>
    <w:rsid w:val="000E2ECC"/>
    <w:rsid w:val="000E3107"/>
    <w:rsid w:val="000E34EF"/>
    <w:rsid w:val="000E35D0"/>
    <w:rsid w:val="000E3760"/>
    <w:rsid w:val="000E39FD"/>
    <w:rsid w:val="000E3CBC"/>
    <w:rsid w:val="000E41D6"/>
    <w:rsid w:val="000E4C31"/>
    <w:rsid w:val="000E5278"/>
    <w:rsid w:val="000E591C"/>
    <w:rsid w:val="000E5A4A"/>
    <w:rsid w:val="000E5B89"/>
    <w:rsid w:val="000E6531"/>
    <w:rsid w:val="000E65EB"/>
    <w:rsid w:val="000E6C38"/>
    <w:rsid w:val="000E6DA0"/>
    <w:rsid w:val="000E70B3"/>
    <w:rsid w:val="000E70CA"/>
    <w:rsid w:val="000E73E4"/>
    <w:rsid w:val="000E73F2"/>
    <w:rsid w:val="000E7AC0"/>
    <w:rsid w:val="000E7C7C"/>
    <w:rsid w:val="000F04F1"/>
    <w:rsid w:val="000F0815"/>
    <w:rsid w:val="000F0A3A"/>
    <w:rsid w:val="000F0A5D"/>
    <w:rsid w:val="000F0EE3"/>
    <w:rsid w:val="000F0F96"/>
    <w:rsid w:val="000F11D9"/>
    <w:rsid w:val="000F227E"/>
    <w:rsid w:val="000F23D4"/>
    <w:rsid w:val="000F2402"/>
    <w:rsid w:val="000F270E"/>
    <w:rsid w:val="000F302E"/>
    <w:rsid w:val="000F3594"/>
    <w:rsid w:val="000F417E"/>
    <w:rsid w:val="000F420D"/>
    <w:rsid w:val="000F4D87"/>
    <w:rsid w:val="000F5523"/>
    <w:rsid w:val="000F5908"/>
    <w:rsid w:val="000F5E7A"/>
    <w:rsid w:val="000F60EC"/>
    <w:rsid w:val="000F6341"/>
    <w:rsid w:val="000F673B"/>
    <w:rsid w:val="000F69B0"/>
    <w:rsid w:val="000F6FBA"/>
    <w:rsid w:val="000F711D"/>
    <w:rsid w:val="000F7159"/>
    <w:rsid w:val="000F772B"/>
    <w:rsid w:val="000F77DD"/>
    <w:rsid w:val="000F7C5B"/>
    <w:rsid w:val="00100181"/>
    <w:rsid w:val="0010030A"/>
    <w:rsid w:val="0010091B"/>
    <w:rsid w:val="00100B4C"/>
    <w:rsid w:val="001012E8"/>
    <w:rsid w:val="00101769"/>
    <w:rsid w:val="001017E9"/>
    <w:rsid w:val="00101B34"/>
    <w:rsid w:val="00102475"/>
    <w:rsid w:val="0010286D"/>
    <w:rsid w:val="00102E2F"/>
    <w:rsid w:val="001033C6"/>
    <w:rsid w:val="001038A1"/>
    <w:rsid w:val="001038EF"/>
    <w:rsid w:val="00104939"/>
    <w:rsid w:val="00104C59"/>
    <w:rsid w:val="00105070"/>
    <w:rsid w:val="001052E4"/>
    <w:rsid w:val="00105558"/>
    <w:rsid w:val="0010601A"/>
    <w:rsid w:val="00106178"/>
    <w:rsid w:val="0010619A"/>
    <w:rsid w:val="00106555"/>
    <w:rsid w:val="0010689C"/>
    <w:rsid w:val="001077B8"/>
    <w:rsid w:val="00110008"/>
    <w:rsid w:val="00110B60"/>
    <w:rsid w:val="00111C94"/>
    <w:rsid w:val="00112E64"/>
    <w:rsid w:val="00113234"/>
    <w:rsid w:val="001133DB"/>
    <w:rsid w:val="001150AD"/>
    <w:rsid w:val="001151DF"/>
    <w:rsid w:val="0011540D"/>
    <w:rsid w:val="0011596A"/>
    <w:rsid w:val="00115CBB"/>
    <w:rsid w:val="00115D8A"/>
    <w:rsid w:val="00117058"/>
    <w:rsid w:val="0011711B"/>
    <w:rsid w:val="00117230"/>
    <w:rsid w:val="0011777A"/>
    <w:rsid w:val="00117D79"/>
    <w:rsid w:val="00117F66"/>
    <w:rsid w:val="001207F6"/>
    <w:rsid w:val="00120D52"/>
    <w:rsid w:val="00121495"/>
    <w:rsid w:val="00122372"/>
    <w:rsid w:val="0012263A"/>
    <w:rsid w:val="00122A86"/>
    <w:rsid w:val="00122E79"/>
    <w:rsid w:val="00123239"/>
    <w:rsid w:val="00123694"/>
    <w:rsid w:val="00123A9E"/>
    <w:rsid w:val="00124392"/>
    <w:rsid w:val="00124880"/>
    <w:rsid w:val="001249F2"/>
    <w:rsid w:val="00124A45"/>
    <w:rsid w:val="00124CAB"/>
    <w:rsid w:val="00124D2F"/>
    <w:rsid w:val="00124F75"/>
    <w:rsid w:val="00125B86"/>
    <w:rsid w:val="00125ED5"/>
    <w:rsid w:val="0012604C"/>
    <w:rsid w:val="001260C7"/>
    <w:rsid w:val="00126285"/>
    <w:rsid w:val="0012674D"/>
    <w:rsid w:val="00126872"/>
    <w:rsid w:val="00126B7C"/>
    <w:rsid w:val="00126F15"/>
    <w:rsid w:val="001271EE"/>
    <w:rsid w:val="001273B8"/>
    <w:rsid w:val="00127438"/>
    <w:rsid w:val="001274C3"/>
    <w:rsid w:val="001275F3"/>
    <w:rsid w:val="00127A38"/>
    <w:rsid w:val="00130808"/>
    <w:rsid w:val="00130C20"/>
    <w:rsid w:val="00130C86"/>
    <w:rsid w:val="00131158"/>
    <w:rsid w:val="001311F2"/>
    <w:rsid w:val="00131385"/>
    <w:rsid w:val="001313D1"/>
    <w:rsid w:val="00131679"/>
    <w:rsid w:val="00131A3C"/>
    <w:rsid w:val="001325BC"/>
    <w:rsid w:val="001326C6"/>
    <w:rsid w:val="00132F86"/>
    <w:rsid w:val="00133AFC"/>
    <w:rsid w:val="00133D23"/>
    <w:rsid w:val="00134395"/>
    <w:rsid w:val="001343DB"/>
    <w:rsid w:val="00134A93"/>
    <w:rsid w:val="00134DBA"/>
    <w:rsid w:val="00134F73"/>
    <w:rsid w:val="0013536B"/>
    <w:rsid w:val="001355AB"/>
    <w:rsid w:val="00135A28"/>
    <w:rsid w:val="00135F7D"/>
    <w:rsid w:val="00135FBE"/>
    <w:rsid w:val="001364E2"/>
    <w:rsid w:val="001367A4"/>
    <w:rsid w:val="001367C5"/>
    <w:rsid w:val="001372EB"/>
    <w:rsid w:val="00137323"/>
    <w:rsid w:val="00137353"/>
    <w:rsid w:val="0013780C"/>
    <w:rsid w:val="0013788E"/>
    <w:rsid w:val="00137B22"/>
    <w:rsid w:val="00140CAA"/>
    <w:rsid w:val="00140F2F"/>
    <w:rsid w:val="0014107E"/>
    <w:rsid w:val="00141B19"/>
    <w:rsid w:val="00141D20"/>
    <w:rsid w:val="00142131"/>
    <w:rsid w:val="001422E8"/>
    <w:rsid w:val="00142831"/>
    <w:rsid w:val="00142D68"/>
    <w:rsid w:val="0014347E"/>
    <w:rsid w:val="0014355B"/>
    <w:rsid w:val="00143713"/>
    <w:rsid w:val="00143C34"/>
    <w:rsid w:val="00144173"/>
    <w:rsid w:val="00144239"/>
    <w:rsid w:val="001447CA"/>
    <w:rsid w:val="00144E7D"/>
    <w:rsid w:val="0014533A"/>
    <w:rsid w:val="00145764"/>
    <w:rsid w:val="00146E37"/>
    <w:rsid w:val="0014700C"/>
    <w:rsid w:val="001473AF"/>
    <w:rsid w:val="00147639"/>
    <w:rsid w:val="00147765"/>
    <w:rsid w:val="00147FA1"/>
    <w:rsid w:val="001503E8"/>
    <w:rsid w:val="001504F1"/>
    <w:rsid w:val="001506A6"/>
    <w:rsid w:val="00150DC9"/>
    <w:rsid w:val="00150FED"/>
    <w:rsid w:val="00151756"/>
    <w:rsid w:val="00151AE5"/>
    <w:rsid w:val="00151B06"/>
    <w:rsid w:val="0015207D"/>
    <w:rsid w:val="001521DC"/>
    <w:rsid w:val="001526ED"/>
    <w:rsid w:val="001531E6"/>
    <w:rsid w:val="001535D2"/>
    <w:rsid w:val="00153607"/>
    <w:rsid w:val="00153AFA"/>
    <w:rsid w:val="001542D4"/>
    <w:rsid w:val="00154456"/>
    <w:rsid w:val="001546F0"/>
    <w:rsid w:val="00154802"/>
    <w:rsid w:val="00154817"/>
    <w:rsid w:val="00154A38"/>
    <w:rsid w:val="00154B6E"/>
    <w:rsid w:val="00154EE8"/>
    <w:rsid w:val="00154EEF"/>
    <w:rsid w:val="0015526B"/>
    <w:rsid w:val="001558C6"/>
    <w:rsid w:val="00156007"/>
    <w:rsid w:val="001563C0"/>
    <w:rsid w:val="0015677A"/>
    <w:rsid w:val="00156871"/>
    <w:rsid w:val="00156AEF"/>
    <w:rsid w:val="00156DFE"/>
    <w:rsid w:val="00157081"/>
    <w:rsid w:val="001576A2"/>
    <w:rsid w:val="00157F3E"/>
    <w:rsid w:val="001603A3"/>
    <w:rsid w:val="001608A8"/>
    <w:rsid w:val="00160AFA"/>
    <w:rsid w:val="00160D12"/>
    <w:rsid w:val="00160D1C"/>
    <w:rsid w:val="00160EF5"/>
    <w:rsid w:val="001610B1"/>
    <w:rsid w:val="001615D9"/>
    <w:rsid w:val="00161E46"/>
    <w:rsid w:val="001620A0"/>
    <w:rsid w:val="00162168"/>
    <w:rsid w:val="00162D78"/>
    <w:rsid w:val="00163254"/>
    <w:rsid w:val="001633C6"/>
    <w:rsid w:val="001633ED"/>
    <w:rsid w:val="00163452"/>
    <w:rsid w:val="00163EDF"/>
    <w:rsid w:val="001640D1"/>
    <w:rsid w:val="001653BB"/>
    <w:rsid w:val="00165908"/>
    <w:rsid w:val="00165B20"/>
    <w:rsid w:val="00165BD1"/>
    <w:rsid w:val="00166009"/>
    <w:rsid w:val="00166099"/>
    <w:rsid w:val="001661CC"/>
    <w:rsid w:val="001663E7"/>
    <w:rsid w:val="00166429"/>
    <w:rsid w:val="00166449"/>
    <w:rsid w:val="001668CE"/>
    <w:rsid w:val="00166C97"/>
    <w:rsid w:val="001673B9"/>
    <w:rsid w:val="00167849"/>
    <w:rsid w:val="00167BF4"/>
    <w:rsid w:val="00167C3F"/>
    <w:rsid w:val="0017045D"/>
    <w:rsid w:val="001707B2"/>
    <w:rsid w:val="00170DC5"/>
    <w:rsid w:val="00170F6F"/>
    <w:rsid w:val="00170FC2"/>
    <w:rsid w:val="001712AE"/>
    <w:rsid w:val="0017203A"/>
    <w:rsid w:val="001721D7"/>
    <w:rsid w:val="00172420"/>
    <w:rsid w:val="00172626"/>
    <w:rsid w:val="00172853"/>
    <w:rsid w:val="001729F2"/>
    <w:rsid w:val="00172DA1"/>
    <w:rsid w:val="00172FCA"/>
    <w:rsid w:val="001734BE"/>
    <w:rsid w:val="0017366B"/>
    <w:rsid w:val="001747E1"/>
    <w:rsid w:val="0017498E"/>
    <w:rsid w:val="00174B3D"/>
    <w:rsid w:val="00174E2E"/>
    <w:rsid w:val="00175723"/>
    <w:rsid w:val="0017592A"/>
    <w:rsid w:val="00175DCF"/>
    <w:rsid w:val="001763FD"/>
    <w:rsid w:val="0017680F"/>
    <w:rsid w:val="00176897"/>
    <w:rsid w:val="00176AB2"/>
    <w:rsid w:val="00176AFB"/>
    <w:rsid w:val="00176CD8"/>
    <w:rsid w:val="001779C7"/>
    <w:rsid w:val="001779F6"/>
    <w:rsid w:val="00177BF3"/>
    <w:rsid w:val="00177FF0"/>
    <w:rsid w:val="0018005C"/>
    <w:rsid w:val="00180340"/>
    <w:rsid w:val="001807CE"/>
    <w:rsid w:val="001809AB"/>
    <w:rsid w:val="001810A0"/>
    <w:rsid w:val="00181657"/>
    <w:rsid w:val="00181693"/>
    <w:rsid w:val="00181BC0"/>
    <w:rsid w:val="00181DC7"/>
    <w:rsid w:val="0018201F"/>
    <w:rsid w:val="0018204C"/>
    <w:rsid w:val="00182526"/>
    <w:rsid w:val="001826E7"/>
    <w:rsid w:val="00182B60"/>
    <w:rsid w:val="00182C8C"/>
    <w:rsid w:val="0018310C"/>
    <w:rsid w:val="001832B0"/>
    <w:rsid w:val="001841F4"/>
    <w:rsid w:val="001841FC"/>
    <w:rsid w:val="00184939"/>
    <w:rsid w:val="001853E7"/>
    <w:rsid w:val="00186125"/>
    <w:rsid w:val="00187211"/>
    <w:rsid w:val="001873A9"/>
    <w:rsid w:val="00187493"/>
    <w:rsid w:val="00187883"/>
    <w:rsid w:val="00187A34"/>
    <w:rsid w:val="00187AF5"/>
    <w:rsid w:val="00190040"/>
    <w:rsid w:val="0019020F"/>
    <w:rsid w:val="00190C8E"/>
    <w:rsid w:val="00190E98"/>
    <w:rsid w:val="00191224"/>
    <w:rsid w:val="00191563"/>
    <w:rsid w:val="001918FB"/>
    <w:rsid w:val="00191B54"/>
    <w:rsid w:val="00191C07"/>
    <w:rsid w:val="00191E91"/>
    <w:rsid w:val="00191FC1"/>
    <w:rsid w:val="00192265"/>
    <w:rsid w:val="0019269A"/>
    <w:rsid w:val="001928EB"/>
    <w:rsid w:val="0019298A"/>
    <w:rsid w:val="00192E82"/>
    <w:rsid w:val="00193603"/>
    <w:rsid w:val="00193BD3"/>
    <w:rsid w:val="00193E81"/>
    <w:rsid w:val="0019422D"/>
    <w:rsid w:val="001948B8"/>
    <w:rsid w:val="00194AC8"/>
    <w:rsid w:val="00194D4E"/>
    <w:rsid w:val="00195452"/>
    <w:rsid w:val="00195D99"/>
    <w:rsid w:val="0019611B"/>
    <w:rsid w:val="001964CE"/>
    <w:rsid w:val="00196717"/>
    <w:rsid w:val="00196AD1"/>
    <w:rsid w:val="00196C9B"/>
    <w:rsid w:val="00196DC1"/>
    <w:rsid w:val="00196E0F"/>
    <w:rsid w:val="001971F9"/>
    <w:rsid w:val="001973DD"/>
    <w:rsid w:val="001978B5"/>
    <w:rsid w:val="00197ACB"/>
    <w:rsid w:val="00197B76"/>
    <w:rsid w:val="00197CAD"/>
    <w:rsid w:val="00197D1E"/>
    <w:rsid w:val="00197F55"/>
    <w:rsid w:val="001A01FE"/>
    <w:rsid w:val="001A0A0A"/>
    <w:rsid w:val="001A0B20"/>
    <w:rsid w:val="001A0F44"/>
    <w:rsid w:val="001A1314"/>
    <w:rsid w:val="001A1863"/>
    <w:rsid w:val="001A2010"/>
    <w:rsid w:val="001A2760"/>
    <w:rsid w:val="001A28A9"/>
    <w:rsid w:val="001A32BE"/>
    <w:rsid w:val="001A357E"/>
    <w:rsid w:val="001A3D8C"/>
    <w:rsid w:val="001A41A1"/>
    <w:rsid w:val="001A4C42"/>
    <w:rsid w:val="001A4CFC"/>
    <w:rsid w:val="001A4DCA"/>
    <w:rsid w:val="001A4E2A"/>
    <w:rsid w:val="001A4FBB"/>
    <w:rsid w:val="001A5472"/>
    <w:rsid w:val="001A54F1"/>
    <w:rsid w:val="001A58ED"/>
    <w:rsid w:val="001A599B"/>
    <w:rsid w:val="001A5D1C"/>
    <w:rsid w:val="001A5D93"/>
    <w:rsid w:val="001A5E15"/>
    <w:rsid w:val="001A66E1"/>
    <w:rsid w:val="001A6D01"/>
    <w:rsid w:val="001A77C2"/>
    <w:rsid w:val="001B047C"/>
    <w:rsid w:val="001B0E7B"/>
    <w:rsid w:val="001B1C0D"/>
    <w:rsid w:val="001B24F3"/>
    <w:rsid w:val="001B2BCC"/>
    <w:rsid w:val="001B3951"/>
    <w:rsid w:val="001B438F"/>
    <w:rsid w:val="001B4719"/>
    <w:rsid w:val="001B50FD"/>
    <w:rsid w:val="001B531C"/>
    <w:rsid w:val="001B542A"/>
    <w:rsid w:val="001B594F"/>
    <w:rsid w:val="001B5B6D"/>
    <w:rsid w:val="001B6523"/>
    <w:rsid w:val="001B658D"/>
    <w:rsid w:val="001B672B"/>
    <w:rsid w:val="001B6AB2"/>
    <w:rsid w:val="001B6D81"/>
    <w:rsid w:val="001B6D83"/>
    <w:rsid w:val="001B6DA3"/>
    <w:rsid w:val="001B6F4C"/>
    <w:rsid w:val="001B7535"/>
    <w:rsid w:val="001B7641"/>
    <w:rsid w:val="001B766D"/>
    <w:rsid w:val="001C01D2"/>
    <w:rsid w:val="001C04E6"/>
    <w:rsid w:val="001C10E7"/>
    <w:rsid w:val="001C14AD"/>
    <w:rsid w:val="001C1703"/>
    <w:rsid w:val="001C196D"/>
    <w:rsid w:val="001C1DA3"/>
    <w:rsid w:val="001C20E1"/>
    <w:rsid w:val="001C23E0"/>
    <w:rsid w:val="001C2B82"/>
    <w:rsid w:val="001C2BB5"/>
    <w:rsid w:val="001C3032"/>
    <w:rsid w:val="001C310C"/>
    <w:rsid w:val="001C397A"/>
    <w:rsid w:val="001C3CD5"/>
    <w:rsid w:val="001C42DB"/>
    <w:rsid w:val="001C50AB"/>
    <w:rsid w:val="001C5215"/>
    <w:rsid w:val="001C5B13"/>
    <w:rsid w:val="001C5B92"/>
    <w:rsid w:val="001C6473"/>
    <w:rsid w:val="001C6505"/>
    <w:rsid w:val="001C6D4D"/>
    <w:rsid w:val="001C6DB3"/>
    <w:rsid w:val="001C703C"/>
    <w:rsid w:val="001C769D"/>
    <w:rsid w:val="001C7A59"/>
    <w:rsid w:val="001C7B4A"/>
    <w:rsid w:val="001C7BC2"/>
    <w:rsid w:val="001C7C75"/>
    <w:rsid w:val="001C7E52"/>
    <w:rsid w:val="001D04DB"/>
    <w:rsid w:val="001D0AF6"/>
    <w:rsid w:val="001D0B84"/>
    <w:rsid w:val="001D0F09"/>
    <w:rsid w:val="001D0FEC"/>
    <w:rsid w:val="001D10E9"/>
    <w:rsid w:val="001D16BE"/>
    <w:rsid w:val="001D202B"/>
    <w:rsid w:val="001D27E6"/>
    <w:rsid w:val="001D28E2"/>
    <w:rsid w:val="001D2ECF"/>
    <w:rsid w:val="001D3646"/>
    <w:rsid w:val="001D36C2"/>
    <w:rsid w:val="001D3DDE"/>
    <w:rsid w:val="001D49A4"/>
    <w:rsid w:val="001D4C05"/>
    <w:rsid w:val="001D56EA"/>
    <w:rsid w:val="001D683A"/>
    <w:rsid w:val="001D6C09"/>
    <w:rsid w:val="001D6EC9"/>
    <w:rsid w:val="001D7275"/>
    <w:rsid w:val="001D7632"/>
    <w:rsid w:val="001D79DE"/>
    <w:rsid w:val="001D7B32"/>
    <w:rsid w:val="001D7F92"/>
    <w:rsid w:val="001E0160"/>
    <w:rsid w:val="001E05FC"/>
    <w:rsid w:val="001E0662"/>
    <w:rsid w:val="001E0A02"/>
    <w:rsid w:val="001E0F67"/>
    <w:rsid w:val="001E1A6B"/>
    <w:rsid w:val="001E2201"/>
    <w:rsid w:val="001E2488"/>
    <w:rsid w:val="001E29DF"/>
    <w:rsid w:val="001E3CB8"/>
    <w:rsid w:val="001E3E0D"/>
    <w:rsid w:val="001E3E0F"/>
    <w:rsid w:val="001E4311"/>
    <w:rsid w:val="001E434F"/>
    <w:rsid w:val="001E4501"/>
    <w:rsid w:val="001E47D4"/>
    <w:rsid w:val="001E4B3E"/>
    <w:rsid w:val="001E4C8C"/>
    <w:rsid w:val="001E5135"/>
    <w:rsid w:val="001E583D"/>
    <w:rsid w:val="001E5B09"/>
    <w:rsid w:val="001E6004"/>
    <w:rsid w:val="001E61A5"/>
    <w:rsid w:val="001E650D"/>
    <w:rsid w:val="001E6D8B"/>
    <w:rsid w:val="001E72D5"/>
    <w:rsid w:val="001E7D5D"/>
    <w:rsid w:val="001F030F"/>
    <w:rsid w:val="001F10E4"/>
    <w:rsid w:val="001F13AC"/>
    <w:rsid w:val="001F18D7"/>
    <w:rsid w:val="001F1D18"/>
    <w:rsid w:val="001F2554"/>
    <w:rsid w:val="001F2AC5"/>
    <w:rsid w:val="001F32E9"/>
    <w:rsid w:val="001F33E6"/>
    <w:rsid w:val="001F3BBD"/>
    <w:rsid w:val="001F3F3A"/>
    <w:rsid w:val="001F42CC"/>
    <w:rsid w:val="001F43D7"/>
    <w:rsid w:val="001F4B35"/>
    <w:rsid w:val="001F4FC8"/>
    <w:rsid w:val="001F4FCF"/>
    <w:rsid w:val="001F5353"/>
    <w:rsid w:val="001F581C"/>
    <w:rsid w:val="001F61C4"/>
    <w:rsid w:val="001F659F"/>
    <w:rsid w:val="001F7476"/>
    <w:rsid w:val="001F7843"/>
    <w:rsid w:val="001F7CAB"/>
    <w:rsid w:val="001F7D18"/>
    <w:rsid w:val="001F7D5D"/>
    <w:rsid w:val="002000FA"/>
    <w:rsid w:val="0020045B"/>
    <w:rsid w:val="002008C4"/>
    <w:rsid w:val="00200BEE"/>
    <w:rsid w:val="002012C8"/>
    <w:rsid w:val="002013AA"/>
    <w:rsid w:val="002018A2"/>
    <w:rsid w:val="00201B20"/>
    <w:rsid w:val="0020232D"/>
    <w:rsid w:val="00202680"/>
    <w:rsid w:val="0020285B"/>
    <w:rsid w:val="00202DE3"/>
    <w:rsid w:val="00202F39"/>
    <w:rsid w:val="00203525"/>
    <w:rsid w:val="00203BB4"/>
    <w:rsid w:val="00203C51"/>
    <w:rsid w:val="00203D11"/>
    <w:rsid w:val="002046DA"/>
    <w:rsid w:val="00204AA3"/>
    <w:rsid w:val="00204BDD"/>
    <w:rsid w:val="00204F32"/>
    <w:rsid w:val="002050E8"/>
    <w:rsid w:val="0020541F"/>
    <w:rsid w:val="00205D24"/>
    <w:rsid w:val="00206437"/>
    <w:rsid w:val="002065F2"/>
    <w:rsid w:val="002066CB"/>
    <w:rsid w:val="002066E8"/>
    <w:rsid w:val="00206B8C"/>
    <w:rsid w:val="00206D76"/>
    <w:rsid w:val="0020795B"/>
    <w:rsid w:val="00207ACD"/>
    <w:rsid w:val="00207CBA"/>
    <w:rsid w:val="00207F3A"/>
    <w:rsid w:val="00210AA6"/>
    <w:rsid w:val="00210B1D"/>
    <w:rsid w:val="00210E9E"/>
    <w:rsid w:val="00210F5D"/>
    <w:rsid w:val="00210F5E"/>
    <w:rsid w:val="00211488"/>
    <w:rsid w:val="00211C1F"/>
    <w:rsid w:val="00211F55"/>
    <w:rsid w:val="002120B7"/>
    <w:rsid w:val="00212217"/>
    <w:rsid w:val="00212694"/>
    <w:rsid w:val="002127AF"/>
    <w:rsid w:val="00212A06"/>
    <w:rsid w:val="00212D33"/>
    <w:rsid w:val="00212F54"/>
    <w:rsid w:val="002133D8"/>
    <w:rsid w:val="0021391D"/>
    <w:rsid w:val="0021396D"/>
    <w:rsid w:val="00213E27"/>
    <w:rsid w:val="002140EA"/>
    <w:rsid w:val="002145E2"/>
    <w:rsid w:val="00214C46"/>
    <w:rsid w:val="00215343"/>
    <w:rsid w:val="0021593B"/>
    <w:rsid w:val="00215A3F"/>
    <w:rsid w:val="00215B7E"/>
    <w:rsid w:val="00215E0E"/>
    <w:rsid w:val="00215FDE"/>
    <w:rsid w:val="002160E2"/>
    <w:rsid w:val="0021643C"/>
    <w:rsid w:val="00216631"/>
    <w:rsid w:val="00216AD6"/>
    <w:rsid w:val="00216C5B"/>
    <w:rsid w:val="002175CD"/>
    <w:rsid w:val="0021796F"/>
    <w:rsid w:val="002207BA"/>
    <w:rsid w:val="00220C83"/>
    <w:rsid w:val="002211EA"/>
    <w:rsid w:val="002211F8"/>
    <w:rsid w:val="0022127F"/>
    <w:rsid w:val="0022128D"/>
    <w:rsid w:val="0022192F"/>
    <w:rsid w:val="00221BA8"/>
    <w:rsid w:val="00221E7F"/>
    <w:rsid w:val="00222273"/>
    <w:rsid w:val="00222394"/>
    <w:rsid w:val="00222E1E"/>
    <w:rsid w:val="00223397"/>
    <w:rsid w:val="002239E2"/>
    <w:rsid w:val="00223EF0"/>
    <w:rsid w:val="00224029"/>
    <w:rsid w:val="002248E6"/>
    <w:rsid w:val="00224E02"/>
    <w:rsid w:val="00225074"/>
    <w:rsid w:val="0022559D"/>
    <w:rsid w:val="0022659E"/>
    <w:rsid w:val="00226613"/>
    <w:rsid w:val="00226C9C"/>
    <w:rsid w:val="00226DD1"/>
    <w:rsid w:val="00227098"/>
    <w:rsid w:val="00227528"/>
    <w:rsid w:val="00227C41"/>
    <w:rsid w:val="00230372"/>
    <w:rsid w:val="002307FC"/>
    <w:rsid w:val="00230A38"/>
    <w:rsid w:val="0023110A"/>
    <w:rsid w:val="0023134C"/>
    <w:rsid w:val="0023156D"/>
    <w:rsid w:val="002317CC"/>
    <w:rsid w:val="002325C4"/>
    <w:rsid w:val="00232789"/>
    <w:rsid w:val="00232862"/>
    <w:rsid w:val="00232866"/>
    <w:rsid w:val="002330D4"/>
    <w:rsid w:val="00233413"/>
    <w:rsid w:val="002334D8"/>
    <w:rsid w:val="00233784"/>
    <w:rsid w:val="00233888"/>
    <w:rsid w:val="00233941"/>
    <w:rsid w:val="00233B63"/>
    <w:rsid w:val="00234C2B"/>
    <w:rsid w:val="00234D87"/>
    <w:rsid w:val="002356DE"/>
    <w:rsid w:val="002360B1"/>
    <w:rsid w:val="002362C7"/>
    <w:rsid w:val="00236A15"/>
    <w:rsid w:val="00236EC8"/>
    <w:rsid w:val="00236ED8"/>
    <w:rsid w:val="00236F76"/>
    <w:rsid w:val="002372FD"/>
    <w:rsid w:val="002374AE"/>
    <w:rsid w:val="002377F5"/>
    <w:rsid w:val="00237A6D"/>
    <w:rsid w:val="00237F59"/>
    <w:rsid w:val="0024001F"/>
    <w:rsid w:val="00240464"/>
    <w:rsid w:val="00240828"/>
    <w:rsid w:val="00241123"/>
    <w:rsid w:val="00241216"/>
    <w:rsid w:val="00241A22"/>
    <w:rsid w:val="00241AF2"/>
    <w:rsid w:val="00241FE7"/>
    <w:rsid w:val="00242164"/>
    <w:rsid w:val="00242B92"/>
    <w:rsid w:val="00242C74"/>
    <w:rsid w:val="00242CE2"/>
    <w:rsid w:val="00243545"/>
    <w:rsid w:val="002437A5"/>
    <w:rsid w:val="002438ED"/>
    <w:rsid w:val="00243D59"/>
    <w:rsid w:val="00244398"/>
    <w:rsid w:val="00244B03"/>
    <w:rsid w:val="00244E10"/>
    <w:rsid w:val="00245A51"/>
    <w:rsid w:val="0024676A"/>
    <w:rsid w:val="002467B6"/>
    <w:rsid w:val="00246875"/>
    <w:rsid w:val="00246A61"/>
    <w:rsid w:val="002473CF"/>
    <w:rsid w:val="00247428"/>
    <w:rsid w:val="00247BA5"/>
    <w:rsid w:val="00247DC9"/>
    <w:rsid w:val="002508D4"/>
    <w:rsid w:val="00250E97"/>
    <w:rsid w:val="00251204"/>
    <w:rsid w:val="002519A4"/>
    <w:rsid w:val="00251AB1"/>
    <w:rsid w:val="002525AF"/>
    <w:rsid w:val="00253312"/>
    <w:rsid w:val="00253B5A"/>
    <w:rsid w:val="002541FD"/>
    <w:rsid w:val="0025442D"/>
    <w:rsid w:val="0025450B"/>
    <w:rsid w:val="00254A6B"/>
    <w:rsid w:val="00254E1F"/>
    <w:rsid w:val="002552E7"/>
    <w:rsid w:val="002554F6"/>
    <w:rsid w:val="0025595A"/>
    <w:rsid w:val="00255B59"/>
    <w:rsid w:val="00256875"/>
    <w:rsid w:val="002569C8"/>
    <w:rsid w:val="00256C07"/>
    <w:rsid w:val="00256C21"/>
    <w:rsid w:val="00256CCA"/>
    <w:rsid w:val="00256F24"/>
    <w:rsid w:val="00256FAD"/>
    <w:rsid w:val="0025726D"/>
    <w:rsid w:val="00257E0F"/>
    <w:rsid w:val="00257E54"/>
    <w:rsid w:val="00257F5F"/>
    <w:rsid w:val="002600FA"/>
    <w:rsid w:val="00260924"/>
    <w:rsid w:val="00260BA3"/>
    <w:rsid w:val="00260FA9"/>
    <w:rsid w:val="002614CF"/>
    <w:rsid w:val="002619C6"/>
    <w:rsid w:val="00262497"/>
    <w:rsid w:val="00262967"/>
    <w:rsid w:val="00263137"/>
    <w:rsid w:val="002634E0"/>
    <w:rsid w:val="00263AA7"/>
    <w:rsid w:val="00263BBE"/>
    <w:rsid w:val="00263D75"/>
    <w:rsid w:val="002643BE"/>
    <w:rsid w:val="00264A75"/>
    <w:rsid w:val="00264AEE"/>
    <w:rsid w:val="00264B7D"/>
    <w:rsid w:val="002650B7"/>
    <w:rsid w:val="0026553B"/>
    <w:rsid w:val="00265590"/>
    <w:rsid w:val="00266291"/>
    <w:rsid w:val="002664A5"/>
    <w:rsid w:val="0026692D"/>
    <w:rsid w:val="00267019"/>
    <w:rsid w:val="002670B7"/>
    <w:rsid w:val="00267D0F"/>
    <w:rsid w:val="00270743"/>
    <w:rsid w:val="00270C09"/>
    <w:rsid w:val="0027109B"/>
    <w:rsid w:val="00271727"/>
    <w:rsid w:val="0027230E"/>
    <w:rsid w:val="00272566"/>
    <w:rsid w:val="00272A64"/>
    <w:rsid w:val="00272C87"/>
    <w:rsid w:val="002738F7"/>
    <w:rsid w:val="00273A2D"/>
    <w:rsid w:val="00274026"/>
    <w:rsid w:val="002740CF"/>
    <w:rsid w:val="0027417E"/>
    <w:rsid w:val="00274368"/>
    <w:rsid w:val="002746F7"/>
    <w:rsid w:val="00274B6E"/>
    <w:rsid w:val="00274C22"/>
    <w:rsid w:val="00274F01"/>
    <w:rsid w:val="002751AB"/>
    <w:rsid w:val="002753C2"/>
    <w:rsid w:val="00275ACE"/>
    <w:rsid w:val="00275C90"/>
    <w:rsid w:val="00275D21"/>
    <w:rsid w:val="002766E9"/>
    <w:rsid w:val="00276CCB"/>
    <w:rsid w:val="00277AB7"/>
    <w:rsid w:val="00277C9E"/>
    <w:rsid w:val="00280260"/>
    <w:rsid w:val="00280B6E"/>
    <w:rsid w:val="0028120F"/>
    <w:rsid w:val="00281390"/>
    <w:rsid w:val="002817FB"/>
    <w:rsid w:val="00282D8E"/>
    <w:rsid w:val="002833FF"/>
    <w:rsid w:val="0028374A"/>
    <w:rsid w:val="00283D9D"/>
    <w:rsid w:val="00283ED0"/>
    <w:rsid w:val="002849D1"/>
    <w:rsid w:val="00284DA3"/>
    <w:rsid w:val="00284DF5"/>
    <w:rsid w:val="00285C8B"/>
    <w:rsid w:val="0028685C"/>
    <w:rsid w:val="00286B13"/>
    <w:rsid w:val="00286CB9"/>
    <w:rsid w:val="00286E71"/>
    <w:rsid w:val="002878A5"/>
    <w:rsid w:val="00287EC9"/>
    <w:rsid w:val="002904BE"/>
    <w:rsid w:val="00290FCF"/>
    <w:rsid w:val="00291BA9"/>
    <w:rsid w:val="00291D38"/>
    <w:rsid w:val="00291F5C"/>
    <w:rsid w:val="00292F76"/>
    <w:rsid w:val="002931BC"/>
    <w:rsid w:val="002932A3"/>
    <w:rsid w:val="0029363B"/>
    <w:rsid w:val="00293820"/>
    <w:rsid w:val="00293AA5"/>
    <w:rsid w:val="00293BC2"/>
    <w:rsid w:val="00293F21"/>
    <w:rsid w:val="00293FD8"/>
    <w:rsid w:val="00294390"/>
    <w:rsid w:val="002943F5"/>
    <w:rsid w:val="00294762"/>
    <w:rsid w:val="002949FB"/>
    <w:rsid w:val="002951BC"/>
    <w:rsid w:val="0029528E"/>
    <w:rsid w:val="00295574"/>
    <w:rsid w:val="00295ED2"/>
    <w:rsid w:val="002960CD"/>
    <w:rsid w:val="00296B23"/>
    <w:rsid w:val="0029747D"/>
    <w:rsid w:val="00297650"/>
    <w:rsid w:val="00297E57"/>
    <w:rsid w:val="002A1592"/>
    <w:rsid w:val="002A17E3"/>
    <w:rsid w:val="002A1982"/>
    <w:rsid w:val="002A19AA"/>
    <w:rsid w:val="002A1B65"/>
    <w:rsid w:val="002A1C0C"/>
    <w:rsid w:val="002A22A9"/>
    <w:rsid w:val="002A2541"/>
    <w:rsid w:val="002A26F9"/>
    <w:rsid w:val="002A27E6"/>
    <w:rsid w:val="002A2A3B"/>
    <w:rsid w:val="002A3CFC"/>
    <w:rsid w:val="002A3E20"/>
    <w:rsid w:val="002A3FB6"/>
    <w:rsid w:val="002A45FC"/>
    <w:rsid w:val="002A46B6"/>
    <w:rsid w:val="002A4FE8"/>
    <w:rsid w:val="002A4FFE"/>
    <w:rsid w:val="002A502E"/>
    <w:rsid w:val="002A5289"/>
    <w:rsid w:val="002A57AC"/>
    <w:rsid w:val="002A595D"/>
    <w:rsid w:val="002A6694"/>
    <w:rsid w:val="002A6857"/>
    <w:rsid w:val="002A69C5"/>
    <w:rsid w:val="002A6A49"/>
    <w:rsid w:val="002A6DC0"/>
    <w:rsid w:val="002A6EF5"/>
    <w:rsid w:val="002A6FE4"/>
    <w:rsid w:val="002A7367"/>
    <w:rsid w:val="002B0842"/>
    <w:rsid w:val="002B0865"/>
    <w:rsid w:val="002B098E"/>
    <w:rsid w:val="002B0F8C"/>
    <w:rsid w:val="002B126B"/>
    <w:rsid w:val="002B163D"/>
    <w:rsid w:val="002B1973"/>
    <w:rsid w:val="002B1ADA"/>
    <w:rsid w:val="002B1F41"/>
    <w:rsid w:val="002B20B9"/>
    <w:rsid w:val="002B2492"/>
    <w:rsid w:val="002B27CD"/>
    <w:rsid w:val="002B28EC"/>
    <w:rsid w:val="002B2BAE"/>
    <w:rsid w:val="002B33AC"/>
    <w:rsid w:val="002B3545"/>
    <w:rsid w:val="002B35A6"/>
    <w:rsid w:val="002B43C3"/>
    <w:rsid w:val="002B4508"/>
    <w:rsid w:val="002B47E0"/>
    <w:rsid w:val="002B4912"/>
    <w:rsid w:val="002B4A36"/>
    <w:rsid w:val="002B4ABD"/>
    <w:rsid w:val="002B4C37"/>
    <w:rsid w:val="002B4F3A"/>
    <w:rsid w:val="002B5533"/>
    <w:rsid w:val="002B5727"/>
    <w:rsid w:val="002B5860"/>
    <w:rsid w:val="002B5F76"/>
    <w:rsid w:val="002B629B"/>
    <w:rsid w:val="002B652A"/>
    <w:rsid w:val="002B6D5E"/>
    <w:rsid w:val="002B6D96"/>
    <w:rsid w:val="002B6FE1"/>
    <w:rsid w:val="002B751E"/>
    <w:rsid w:val="002B7862"/>
    <w:rsid w:val="002B7A81"/>
    <w:rsid w:val="002C0280"/>
    <w:rsid w:val="002C04EF"/>
    <w:rsid w:val="002C05F0"/>
    <w:rsid w:val="002C0EEE"/>
    <w:rsid w:val="002C1068"/>
    <w:rsid w:val="002C1621"/>
    <w:rsid w:val="002C1895"/>
    <w:rsid w:val="002C1A8E"/>
    <w:rsid w:val="002C23BA"/>
    <w:rsid w:val="002C306A"/>
    <w:rsid w:val="002C3084"/>
    <w:rsid w:val="002C30A0"/>
    <w:rsid w:val="002C3130"/>
    <w:rsid w:val="002C31D6"/>
    <w:rsid w:val="002C457B"/>
    <w:rsid w:val="002C4BA9"/>
    <w:rsid w:val="002C4E1F"/>
    <w:rsid w:val="002C5B4D"/>
    <w:rsid w:val="002C6A5D"/>
    <w:rsid w:val="002C7DC9"/>
    <w:rsid w:val="002D000A"/>
    <w:rsid w:val="002D0136"/>
    <w:rsid w:val="002D0454"/>
    <w:rsid w:val="002D05C6"/>
    <w:rsid w:val="002D0A94"/>
    <w:rsid w:val="002D16C7"/>
    <w:rsid w:val="002D2B91"/>
    <w:rsid w:val="002D2B9A"/>
    <w:rsid w:val="002D2EE1"/>
    <w:rsid w:val="002D3305"/>
    <w:rsid w:val="002D35F3"/>
    <w:rsid w:val="002D384B"/>
    <w:rsid w:val="002D39C7"/>
    <w:rsid w:val="002D3DBE"/>
    <w:rsid w:val="002D45B9"/>
    <w:rsid w:val="002D45BE"/>
    <w:rsid w:val="002D4CEA"/>
    <w:rsid w:val="002D4E5F"/>
    <w:rsid w:val="002D4FAB"/>
    <w:rsid w:val="002D532F"/>
    <w:rsid w:val="002D55CF"/>
    <w:rsid w:val="002D5D20"/>
    <w:rsid w:val="002D5F5B"/>
    <w:rsid w:val="002D627D"/>
    <w:rsid w:val="002D6A1D"/>
    <w:rsid w:val="002D6A2E"/>
    <w:rsid w:val="002D6E1E"/>
    <w:rsid w:val="002D6F69"/>
    <w:rsid w:val="002D7C18"/>
    <w:rsid w:val="002D7F4D"/>
    <w:rsid w:val="002E0066"/>
    <w:rsid w:val="002E0261"/>
    <w:rsid w:val="002E073F"/>
    <w:rsid w:val="002E0C78"/>
    <w:rsid w:val="002E1CE2"/>
    <w:rsid w:val="002E1E12"/>
    <w:rsid w:val="002E2409"/>
    <w:rsid w:val="002E262C"/>
    <w:rsid w:val="002E292A"/>
    <w:rsid w:val="002E2D0A"/>
    <w:rsid w:val="002E3C33"/>
    <w:rsid w:val="002E3C88"/>
    <w:rsid w:val="002E3DE2"/>
    <w:rsid w:val="002E46A8"/>
    <w:rsid w:val="002E4A8B"/>
    <w:rsid w:val="002E51CC"/>
    <w:rsid w:val="002E5D24"/>
    <w:rsid w:val="002E5EC1"/>
    <w:rsid w:val="002E60C8"/>
    <w:rsid w:val="002E6995"/>
    <w:rsid w:val="002E6A6D"/>
    <w:rsid w:val="002E6D99"/>
    <w:rsid w:val="002E78D4"/>
    <w:rsid w:val="002F002D"/>
    <w:rsid w:val="002F0162"/>
    <w:rsid w:val="002F054F"/>
    <w:rsid w:val="002F0A83"/>
    <w:rsid w:val="002F148C"/>
    <w:rsid w:val="002F15F0"/>
    <w:rsid w:val="002F1616"/>
    <w:rsid w:val="002F1741"/>
    <w:rsid w:val="002F1B00"/>
    <w:rsid w:val="002F2319"/>
    <w:rsid w:val="002F2788"/>
    <w:rsid w:val="002F2ECA"/>
    <w:rsid w:val="002F2FB0"/>
    <w:rsid w:val="002F30F4"/>
    <w:rsid w:val="002F3FF4"/>
    <w:rsid w:val="002F5412"/>
    <w:rsid w:val="002F546E"/>
    <w:rsid w:val="002F5F32"/>
    <w:rsid w:val="002F5FAD"/>
    <w:rsid w:val="002F6423"/>
    <w:rsid w:val="002F6C2A"/>
    <w:rsid w:val="002F6D32"/>
    <w:rsid w:val="002F758C"/>
    <w:rsid w:val="002F77F6"/>
    <w:rsid w:val="0030092D"/>
    <w:rsid w:val="003009F8"/>
    <w:rsid w:val="00300ACA"/>
    <w:rsid w:val="00300B2E"/>
    <w:rsid w:val="003011AF"/>
    <w:rsid w:val="003015FD"/>
    <w:rsid w:val="00301834"/>
    <w:rsid w:val="00302285"/>
    <w:rsid w:val="00302453"/>
    <w:rsid w:val="003025EF"/>
    <w:rsid w:val="00302A58"/>
    <w:rsid w:val="00302C1F"/>
    <w:rsid w:val="00302FA7"/>
    <w:rsid w:val="00303BDD"/>
    <w:rsid w:val="00303E4D"/>
    <w:rsid w:val="003040A9"/>
    <w:rsid w:val="0030572E"/>
    <w:rsid w:val="0030594D"/>
    <w:rsid w:val="00305C17"/>
    <w:rsid w:val="00306499"/>
    <w:rsid w:val="0030662D"/>
    <w:rsid w:val="00306C21"/>
    <w:rsid w:val="003072D6"/>
    <w:rsid w:val="00307609"/>
    <w:rsid w:val="00307721"/>
    <w:rsid w:val="00310700"/>
    <w:rsid w:val="00310BCC"/>
    <w:rsid w:val="00311106"/>
    <w:rsid w:val="0031119A"/>
    <w:rsid w:val="0031203E"/>
    <w:rsid w:val="00312A49"/>
    <w:rsid w:val="00312F14"/>
    <w:rsid w:val="0031307D"/>
    <w:rsid w:val="0031343D"/>
    <w:rsid w:val="003138D9"/>
    <w:rsid w:val="00313902"/>
    <w:rsid w:val="00313F0A"/>
    <w:rsid w:val="00314280"/>
    <w:rsid w:val="00314414"/>
    <w:rsid w:val="003145D6"/>
    <w:rsid w:val="003146C8"/>
    <w:rsid w:val="00314783"/>
    <w:rsid w:val="00314BDB"/>
    <w:rsid w:val="00314C96"/>
    <w:rsid w:val="00314D10"/>
    <w:rsid w:val="00315971"/>
    <w:rsid w:val="00315D48"/>
    <w:rsid w:val="00316499"/>
    <w:rsid w:val="00316A35"/>
    <w:rsid w:val="00316B06"/>
    <w:rsid w:val="00316DEF"/>
    <w:rsid w:val="00317111"/>
    <w:rsid w:val="00317523"/>
    <w:rsid w:val="003177DE"/>
    <w:rsid w:val="00317B92"/>
    <w:rsid w:val="00317D63"/>
    <w:rsid w:val="00320435"/>
    <w:rsid w:val="00320D48"/>
    <w:rsid w:val="003216DE"/>
    <w:rsid w:val="00321AD4"/>
    <w:rsid w:val="00321AF4"/>
    <w:rsid w:val="00321DDA"/>
    <w:rsid w:val="00322003"/>
    <w:rsid w:val="003220AE"/>
    <w:rsid w:val="00322585"/>
    <w:rsid w:val="003225B6"/>
    <w:rsid w:val="003229DE"/>
    <w:rsid w:val="00322B51"/>
    <w:rsid w:val="00322BB3"/>
    <w:rsid w:val="003231AC"/>
    <w:rsid w:val="003236CA"/>
    <w:rsid w:val="0032396A"/>
    <w:rsid w:val="00323C13"/>
    <w:rsid w:val="00323E51"/>
    <w:rsid w:val="00324090"/>
    <w:rsid w:val="003247E5"/>
    <w:rsid w:val="00324EA0"/>
    <w:rsid w:val="00324F30"/>
    <w:rsid w:val="00325288"/>
    <w:rsid w:val="003253D0"/>
    <w:rsid w:val="0032572F"/>
    <w:rsid w:val="00326329"/>
    <w:rsid w:val="003267A8"/>
    <w:rsid w:val="003267B0"/>
    <w:rsid w:val="00326822"/>
    <w:rsid w:val="00327164"/>
    <w:rsid w:val="0032752D"/>
    <w:rsid w:val="003277C6"/>
    <w:rsid w:val="003309BB"/>
    <w:rsid w:val="00330DD5"/>
    <w:rsid w:val="003312DE"/>
    <w:rsid w:val="003314C8"/>
    <w:rsid w:val="00331C80"/>
    <w:rsid w:val="00331FD2"/>
    <w:rsid w:val="00332025"/>
    <w:rsid w:val="0033218E"/>
    <w:rsid w:val="003327A5"/>
    <w:rsid w:val="00333364"/>
    <w:rsid w:val="00333BB0"/>
    <w:rsid w:val="00333BCE"/>
    <w:rsid w:val="00334261"/>
    <w:rsid w:val="00334695"/>
    <w:rsid w:val="0033482D"/>
    <w:rsid w:val="00334DEF"/>
    <w:rsid w:val="003350B3"/>
    <w:rsid w:val="0033537C"/>
    <w:rsid w:val="0033541D"/>
    <w:rsid w:val="00335762"/>
    <w:rsid w:val="00335C03"/>
    <w:rsid w:val="0033615A"/>
    <w:rsid w:val="00336239"/>
    <w:rsid w:val="003363B1"/>
    <w:rsid w:val="0033671B"/>
    <w:rsid w:val="00336B29"/>
    <w:rsid w:val="00336CB6"/>
    <w:rsid w:val="00337E1A"/>
    <w:rsid w:val="00337F51"/>
    <w:rsid w:val="00340752"/>
    <w:rsid w:val="0034094F"/>
    <w:rsid w:val="00341101"/>
    <w:rsid w:val="00341197"/>
    <w:rsid w:val="00341245"/>
    <w:rsid w:val="0034184B"/>
    <w:rsid w:val="0034189F"/>
    <w:rsid w:val="0034198C"/>
    <w:rsid w:val="00341A66"/>
    <w:rsid w:val="00342302"/>
    <w:rsid w:val="003423F7"/>
    <w:rsid w:val="00342489"/>
    <w:rsid w:val="003427A2"/>
    <w:rsid w:val="00342896"/>
    <w:rsid w:val="00342ACF"/>
    <w:rsid w:val="00342CEA"/>
    <w:rsid w:val="00342E34"/>
    <w:rsid w:val="00342EA1"/>
    <w:rsid w:val="003430C7"/>
    <w:rsid w:val="003434FB"/>
    <w:rsid w:val="003437B4"/>
    <w:rsid w:val="00343AD1"/>
    <w:rsid w:val="00343F5A"/>
    <w:rsid w:val="003441D7"/>
    <w:rsid w:val="003445C5"/>
    <w:rsid w:val="00344DB6"/>
    <w:rsid w:val="00345961"/>
    <w:rsid w:val="00345BF7"/>
    <w:rsid w:val="00346A44"/>
    <w:rsid w:val="00346A5C"/>
    <w:rsid w:val="00346B03"/>
    <w:rsid w:val="00346E8B"/>
    <w:rsid w:val="00347201"/>
    <w:rsid w:val="00347350"/>
    <w:rsid w:val="00350870"/>
    <w:rsid w:val="00351179"/>
    <w:rsid w:val="0035120A"/>
    <w:rsid w:val="0035188F"/>
    <w:rsid w:val="00351ADE"/>
    <w:rsid w:val="00351C94"/>
    <w:rsid w:val="0035266F"/>
    <w:rsid w:val="00352D1D"/>
    <w:rsid w:val="00353324"/>
    <w:rsid w:val="003536C3"/>
    <w:rsid w:val="003542BA"/>
    <w:rsid w:val="0035444D"/>
    <w:rsid w:val="003546EF"/>
    <w:rsid w:val="00355236"/>
    <w:rsid w:val="003552F1"/>
    <w:rsid w:val="003552FC"/>
    <w:rsid w:val="003557DD"/>
    <w:rsid w:val="00355B25"/>
    <w:rsid w:val="00356713"/>
    <w:rsid w:val="003568E7"/>
    <w:rsid w:val="00356B29"/>
    <w:rsid w:val="00356D8D"/>
    <w:rsid w:val="00357449"/>
    <w:rsid w:val="003574AA"/>
    <w:rsid w:val="00357E7E"/>
    <w:rsid w:val="003601A1"/>
    <w:rsid w:val="0036025D"/>
    <w:rsid w:val="0036054B"/>
    <w:rsid w:val="003606FB"/>
    <w:rsid w:val="00360C63"/>
    <w:rsid w:val="00360E3F"/>
    <w:rsid w:val="0036126D"/>
    <w:rsid w:val="003612B2"/>
    <w:rsid w:val="00361404"/>
    <w:rsid w:val="003618D9"/>
    <w:rsid w:val="00361C65"/>
    <w:rsid w:val="003620B2"/>
    <w:rsid w:val="00362165"/>
    <w:rsid w:val="00362523"/>
    <w:rsid w:val="00362BEA"/>
    <w:rsid w:val="00362E49"/>
    <w:rsid w:val="00363400"/>
    <w:rsid w:val="00363A48"/>
    <w:rsid w:val="00363A8C"/>
    <w:rsid w:val="003644FA"/>
    <w:rsid w:val="003649F2"/>
    <w:rsid w:val="00364ADE"/>
    <w:rsid w:val="00364C0A"/>
    <w:rsid w:val="00364EF2"/>
    <w:rsid w:val="0036548B"/>
    <w:rsid w:val="003657F6"/>
    <w:rsid w:val="003658E7"/>
    <w:rsid w:val="003659C3"/>
    <w:rsid w:val="00365A08"/>
    <w:rsid w:val="00365FD4"/>
    <w:rsid w:val="0036653F"/>
    <w:rsid w:val="00366993"/>
    <w:rsid w:val="00366D1F"/>
    <w:rsid w:val="0036726F"/>
    <w:rsid w:val="003677EE"/>
    <w:rsid w:val="00367D3A"/>
    <w:rsid w:val="003704D7"/>
    <w:rsid w:val="003704DB"/>
    <w:rsid w:val="003705D2"/>
    <w:rsid w:val="00370B78"/>
    <w:rsid w:val="00371491"/>
    <w:rsid w:val="00371BEE"/>
    <w:rsid w:val="00371DD1"/>
    <w:rsid w:val="003721EB"/>
    <w:rsid w:val="00372416"/>
    <w:rsid w:val="0037244E"/>
    <w:rsid w:val="0037268B"/>
    <w:rsid w:val="003726C7"/>
    <w:rsid w:val="0037297D"/>
    <w:rsid w:val="00372F7A"/>
    <w:rsid w:val="00373720"/>
    <w:rsid w:val="00373A3F"/>
    <w:rsid w:val="00373C19"/>
    <w:rsid w:val="0037400B"/>
    <w:rsid w:val="00374691"/>
    <w:rsid w:val="00374771"/>
    <w:rsid w:val="003748C9"/>
    <w:rsid w:val="00374902"/>
    <w:rsid w:val="00374AAD"/>
    <w:rsid w:val="00374BD1"/>
    <w:rsid w:val="00375057"/>
    <w:rsid w:val="0037563A"/>
    <w:rsid w:val="00375C2A"/>
    <w:rsid w:val="003762F5"/>
    <w:rsid w:val="003763FA"/>
    <w:rsid w:val="003768AF"/>
    <w:rsid w:val="00376EE1"/>
    <w:rsid w:val="00377000"/>
    <w:rsid w:val="0037733A"/>
    <w:rsid w:val="003773C5"/>
    <w:rsid w:val="0037767B"/>
    <w:rsid w:val="00377AD5"/>
    <w:rsid w:val="00377CAB"/>
    <w:rsid w:val="00380250"/>
    <w:rsid w:val="00380F3D"/>
    <w:rsid w:val="003811BC"/>
    <w:rsid w:val="00381C15"/>
    <w:rsid w:val="00381E69"/>
    <w:rsid w:val="00382C1E"/>
    <w:rsid w:val="00382FC5"/>
    <w:rsid w:val="003834D9"/>
    <w:rsid w:val="0038398A"/>
    <w:rsid w:val="00383A83"/>
    <w:rsid w:val="00383B86"/>
    <w:rsid w:val="00383F3E"/>
    <w:rsid w:val="00384015"/>
    <w:rsid w:val="00384CF8"/>
    <w:rsid w:val="00384DD4"/>
    <w:rsid w:val="00384DE3"/>
    <w:rsid w:val="00385F24"/>
    <w:rsid w:val="00386544"/>
    <w:rsid w:val="00386DC2"/>
    <w:rsid w:val="00386FC5"/>
    <w:rsid w:val="00387188"/>
    <w:rsid w:val="00387612"/>
    <w:rsid w:val="0038794C"/>
    <w:rsid w:val="00390134"/>
    <w:rsid w:val="003901AF"/>
    <w:rsid w:val="003901D3"/>
    <w:rsid w:val="00390490"/>
    <w:rsid w:val="00390586"/>
    <w:rsid w:val="00390626"/>
    <w:rsid w:val="00390B92"/>
    <w:rsid w:val="003910E8"/>
    <w:rsid w:val="0039123E"/>
    <w:rsid w:val="00392091"/>
    <w:rsid w:val="00392133"/>
    <w:rsid w:val="00392371"/>
    <w:rsid w:val="00392DA0"/>
    <w:rsid w:val="00392ED5"/>
    <w:rsid w:val="00393721"/>
    <w:rsid w:val="00393A0F"/>
    <w:rsid w:val="00393CF1"/>
    <w:rsid w:val="00393FDC"/>
    <w:rsid w:val="00394A0B"/>
    <w:rsid w:val="00394ECA"/>
    <w:rsid w:val="003953DD"/>
    <w:rsid w:val="00395D18"/>
    <w:rsid w:val="00395DF9"/>
    <w:rsid w:val="00395EE3"/>
    <w:rsid w:val="00396111"/>
    <w:rsid w:val="00396AAD"/>
    <w:rsid w:val="00397304"/>
    <w:rsid w:val="003973CE"/>
    <w:rsid w:val="00397B10"/>
    <w:rsid w:val="00397C1A"/>
    <w:rsid w:val="003A0157"/>
    <w:rsid w:val="003A0175"/>
    <w:rsid w:val="003A020F"/>
    <w:rsid w:val="003A03DA"/>
    <w:rsid w:val="003A0430"/>
    <w:rsid w:val="003A0906"/>
    <w:rsid w:val="003A0B42"/>
    <w:rsid w:val="003A125B"/>
    <w:rsid w:val="003A1323"/>
    <w:rsid w:val="003A14B8"/>
    <w:rsid w:val="003A199D"/>
    <w:rsid w:val="003A2015"/>
    <w:rsid w:val="003A20DF"/>
    <w:rsid w:val="003A2157"/>
    <w:rsid w:val="003A2508"/>
    <w:rsid w:val="003A3FB2"/>
    <w:rsid w:val="003A40B6"/>
    <w:rsid w:val="003A41D2"/>
    <w:rsid w:val="003A4D52"/>
    <w:rsid w:val="003A52E5"/>
    <w:rsid w:val="003A5335"/>
    <w:rsid w:val="003A596A"/>
    <w:rsid w:val="003A5A77"/>
    <w:rsid w:val="003A5A8A"/>
    <w:rsid w:val="003A6042"/>
    <w:rsid w:val="003A6309"/>
    <w:rsid w:val="003A6E3E"/>
    <w:rsid w:val="003A7D38"/>
    <w:rsid w:val="003B04FF"/>
    <w:rsid w:val="003B068B"/>
    <w:rsid w:val="003B0BBB"/>
    <w:rsid w:val="003B0FF6"/>
    <w:rsid w:val="003B148C"/>
    <w:rsid w:val="003B16DD"/>
    <w:rsid w:val="003B1BF8"/>
    <w:rsid w:val="003B1EDF"/>
    <w:rsid w:val="003B253C"/>
    <w:rsid w:val="003B2884"/>
    <w:rsid w:val="003B2BCE"/>
    <w:rsid w:val="003B3226"/>
    <w:rsid w:val="003B32C2"/>
    <w:rsid w:val="003B32F9"/>
    <w:rsid w:val="003B366C"/>
    <w:rsid w:val="003B3CB0"/>
    <w:rsid w:val="003B3CD1"/>
    <w:rsid w:val="003B3E69"/>
    <w:rsid w:val="003B4515"/>
    <w:rsid w:val="003B4B80"/>
    <w:rsid w:val="003B4BFD"/>
    <w:rsid w:val="003B4D78"/>
    <w:rsid w:val="003B534F"/>
    <w:rsid w:val="003B55F7"/>
    <w:rsid w:val="003B5B1F"/>
    <w:rsid w:val="003B5BD7"/>
    <w:rsid w:val="003B69FA"/>
    <w:rsid w:val="003B6CA9"/>
    <w:rsid w:val="003B6DCF"/>
    <w:rsid w:val="003B713A"/>
    <w:rsid w:val="003B77C9"/>
    <w:rsid w:val="003B787A"/>
    <w:rsid w:val="003B7964"/>
    <w:rsid w:val="003B7B55"/>
    <w:rsid w:val="003B7F0F"/>
    <w:rsid w:val="003B7F97"/>
    <w:rsid w:val="003B7FAC"/>
    <w:rsid w:val="003C0E59"/>
    <w:rsid w:val="003C119E"/>
    <w:rsid w:val="003C16A6"/>
    <w:rsid w:val="003C1AED"/>
    <w:rsid w:val="003C2025"/>
    <w:rsid w:val="003C243F"/>
    <w:rsid w:val="003C2A2C"/>
    <w:rsid w:val="003C2BDC"/>
    <w:rsid w:val="003C3013"/>
    <w:rsid w:val="003C3229"/>
    <w:rsid w:val="003C34C7"/>
    <w:rsid w:val="003C3539"/>
    <w:rsid w:val="003C3B00"/>
    <w:rsid w:val="003C3D09"/>
    <w:rsid w:val="003C4EDA"/>
    <w:rsid w:val="003C4EE0"/>
    <w:rsid w:val="003C4F36"/>
    <w:rsid w:val="003C54F1"/>
    <w:rsid w:val="003C5B16"/>
    <w:rsid w:val="003C60A8"/>
    <w:rsid w:val="003C6100"/>
    <w:rsid w:val="003C6299"/>
    <w:rsid w:val="003C6530"/>
    <w:rsid w:val="003C66B1"/>
    <w:rsid w:val="003C67D6"/>
    <w:rsid w:val="003C6F66"/>
    <w:rsid w:val="003C6FB4"/>
    <w:rsid w:val="003C7663"/>
    <w:rsid w:val="003C7989"/>
    <w:rsid w:val="003D041F"/>
    <w:rsid w:val="003D0724"/>
    <w:rsid w:val="003D0DC2"/>
    <w:rsid w:val="003D147D"/>
    <w:rsid w:val="003D180B"/>
    <w:rsid w:val="003D1DC6"/>
    <w:rsid w:val="003D23E4"/>
    <w:rsid w:val="003D25F9"/>
    <w:rsid w:val="003D2C2C"/>
    <w:rsid w:val="003D2F34"/>
    <w:rsid w:val="003D3084"/>
    <w:rsid w:val="003D31B9"/>
    <w:rsid w:val="003D3484"/>
    <w:rsid w:val="003D358D"/>
    <w:rsid w:val="003D3882"/>
    <w:rsid w:val="003D3BFC"/>
    <w:rsid w:val="003D426C"/>
    <w:rsid w:val="003D4575"/>
    <w:rsid w:val="003D48B8"/>
    <w:rsid w:val="003D5430"/>
    <w:rsid w:val="003D5993"/>
    <w:rsid w:val="003D67C2"/>
    <w:rsid w:val="003D69D8"/>
    <w:rsid w:val="003D6BAA"/>
    <w:rsid w:val="003D6E71"/>
    <w:rsid w:val="003D70CB"/>
    <w:rsid w:val="003D721C"/>
    <w:rsid w:val="003D74BE"/>
    <w:rsid w:val="003D770D"/>
    <w:rsid w:val="003D7D70"/>
    <w:rsid w:val="003E0030"/>
    <w:rsid w:val="003E01A9"/>
    <w:rsid w:val="003E01D0"/>
    <w:rsid w:val="003E1005"/>
    <w:rsid w:val="003E1278"/>
    <w:rsid w:val="003E146E"/>
    <w:rsid w:val="003E148C"/>
    <w:rsid w:val="003E1A91"/>
    <w:rsid w:val="003E2135"/>
    <w:rsid w:val="003E2690"/>
    <w:rsid w:val="003E2CBE"/>
    <w:rsid w:val="003E2FCC"/>
    <w:rsid w:val="003E3088"/>
    <w:rsid w:val="003E3468"/>
    <w:rsid w:val="003E34FE"/>
    <w:rsid w:val="003E38E7"/>
    <w:rsid w:val="003E3921"/>
    <w:rsid w:val="003E3C82"/>
    <w:rsid w:val="003E3C9E"/>
    <w:rsid w:val="003E40B1"/>
    <w:rsid w:val="003E42D7"/>
    <w:rsid w:val="003E4340"/>
    <w:rsid w:val="003E44A1"/>
    <w:rsid w:val="003E45D1"/>
    <w:rsid w:val="003E4922"/>
    <w:rsid w:val="003E49D0"/>
    <w:rsid w:val="003E4BD3"/>
    <w:rsid w:val="003E5001"/>
    <w:rsid w:val="003E5137"/>
    <w:rsid w:val="003E525A"/>
    <w:rsid w:val="003E5391"/>
    <w:rsid w:val="003E54AD"/>
    <w:rsid w:val="003E5550"/>
    <w:rsid w:val="003E5A79"/>
    <w:rsid w:val="003E5C5A"/>
    <w:rsid w:val="003E5F9C"/>
    <w:rsid w:val="003E62F1"/>
    <w:rsid w:val="003E6A7D"/>
    <w:rsid w:val="003E6AAB"/>
    <w:rsid w:val="003E74DF"/>
    <w:rsid w:val="003F0311"/>
    <w:rsid w:val="003F069B"/>
    <w:rsid w:val="003F0D8E"/>
    <w:rsid w:val="003F1619"/>
    <w:rsid w:val="003F1765"/>
    <w:rsid w:val="003F17E5"/>
    <w:rsid w:val="003F196C"/>
    <w:rsid w:val="003F1CF7"/>
    <w:rsid w:val="003F1D3F"/>
    <w:rsid w:val="003F1E8F"/>
    <w:rsid w:val="003F23DB"/>
    <w:rsid w:val="003F2449"/>
    <w:rsid w:val="003F2578"/>
    <w:rsid w:val="003F2A4D"/>
    <w:rsid w:val="003F375B"/>
    <w:rsid w:val="003F37DB"/>
    <w:rsid w:val="003F39BC"/>
    <w:rsid w:val="003F3B60"/>
    <w:rsid w:val="003F429C"/>
    <w:rsid w:val="003F42CA"/>
    <w:rsid w:val="003F42E3"/>
    <w:rsid w:val="003F43E0"/>
    <w:rsid w:val="003F4789"/>
    <w:rsid w:val="003F48F1"/>
    <w:rsid w:val="003F524F"/>
    <w:rsid w:val="003F5473"/>
    <w:rsid w:val="003F628E"/>
    <w:rsid w:val="003F64E7"/>
    <w:rsid w:val="003F6738"/>
    <w:rsid w:val="003F68BB"/>
    <w:rsid w:val="003F68DB"/>
    <w:rsid w:val="003F6FE6"/>
    <w:rsid w:val="003F7000"/>
    <w:rsid w:val="003F7112"/>
    <w:rsid w:val="003F7F26"/>
    <w:rsid w:val="004001C9"/>
    <w:rsid w:val="0040033C"/>
    <w:rsid w:val="0040072A"/>
    <w:rsid w:val="00400B09"/>
    <w:rsid w:val="00400E28"/>
    <w:rsid w:val="00400FDC"/>
    <w:rsid w:val="00401253"/>
    <w:rsid w:val="00401B11"/>
    <w:rsid w:val="00401B35"/>
    <w:rsid w:val="00401FD4"/>
    <w:rsid w:val="004021CC"/>
    <w:rsid w:val="004028A2"/>
    <w:rsid w:val="004028F5"/>
    <w:rsid w:val="00402B0B"/>
    <w:rsid w:val="0040328B"/>
    <w:rsid w:val="00403567"/>
    <w:rsid w:val="00403840"/>
    <w:rsid w:val="00403C8B"/>
    <w:rsid w:val="0040401C"/>
    <w:rsid w:val="004042F3"/>
    <w:rsid w:val="0040448C"/>
    <w:rsid w:val="00404A24"/>
    <w:rsid w:val="00404F10"/>
    <w:rsid w:val="004057BA"/>
    <w:rsid w:val="00405A4A"/>
    <w:rsid w:val="00405B1B"/>
    <w:rsid w:val="00405D82"/>
    <w:rsid w:val="00405E5D"/>
    <w:rsid w:val="00406B19"/>
    <w:rsid w:val="00406D20"/>
    <w:rsid w:val="00407EE4"/>
    <w:rsid w:val="004107BE"/>
    <w:rsid w:val="00410959"/>
    <w:rsid w:val="00410B7A"/>
    <w:rsid w:val="00410CE2"/>
    <w:rsid w:val="004113EA"/>
    <w:rsid w:val="00411756"/>
    <w:rsid w:val="00411897"/>
    <w:rsid w:val="00411F2E"/>
    <w:rsid w:val="0041263C"/>
    <w:rsid w:val="004127C5"/>
    <w:rsid w:val="004131A2"/>
    <w:rsid w:val="00413437"/>
    <w:rsid w:val="00413C45"/>
    <w:rsid w:val="00413E0A"/>
    <w:rsid w:val="004145C9"/>
    <w:rsid w:val="00414689"/>
    <w:rsid w:val="00414BF9"/>
    <w:rsid w:val="00414D5C"/>
    <w:rsid w:val="00415321"/>
    <w:rsid w:val="0041551B"/>
    <w:rsid w:val="00416116"/>
    <w:rsid w:val="00416FFB"/>
    <w:rsid w:val="004174C1"/>
    <w:rsid w:val="00417A9B"/>
    <w:rsid w:val="00417B50"/>
    <w:rsid w:val="00417C7B"/>
    <w:rsid w:val="00417CB2"/>
    <w:rsid w:val="00417EB9"/>
    <w:rsid w:val="00417EBF"/>
    <w:rsid w:val="00420843"/>
    <w:rsid w:val="004209F0"/>
    <w:rsid w:val="00421027"/>
    <w:rsid w:val="00421815"/>
    <w:rsid w:val="00421DC2"/>
    <w:rsid w:val="0042205F"/>
    <w:rsid w:val="004227A2"/>
    <w:rsid w:val="00422814"/>
    <w:rsid w:val="00422A1F"/>
    <w:rsid w:val="00422ABB"/>
    <w:rsid w:val="00423482"/>
    <w:rsid w:val="00423844"/>
    <w:rsid w:val="00424229"/>
    <w:rsid w:val="0042461F"/>
    <w:rsid w:val="004248AC"/>
    <w:rsid w:val="004249CA"/>
    <w:rsid w:val="00424E02"/>
    <w:rsid w:val="00425BF4"/>
    <w:rsid w:val="00425FBC"/>
    <w:rsid w:val="00426CB2"/>
    <w:rsid w:val="00426CBB"/>
    <w:rsid w:val="004277F3"/>
    <w:rsid w:val="004277FA"/>
    <w:rsid w:val="00427987"/>
    <w:rsid w:val="00427C2B"/>
    <w:rsid w:val="00427D2B"/>
    <w:rsid w:val="00427D67"/>
    <w:rsid w:val="00427F3C"/>
    <w:rsid w:val="00430048"/>
    <w:rsid w:val="00430455"/>
    <w:rsid w:val="0043049F"/>
    <w:rsid w:val="00430D8E"/>
    <w:rsid w:val="004311D1"/>
    <w:rsid w:val="00431636"/>
    <w:rsid w:val="004318A3"/>
    <w:rsid w:val="004318F1"/>
    <w:rsid w:val="00431A5F"/>
    <w:rsid w:val="00431B71"/>
    <w:rsid w:val="00431B94"/>
    <w:rsid w:val="00432A90"/>
    <w:rsid w:val="00432D45"/>
    <w:rsid w:val="00432D49"/>
    <w:rsid w:val="00433049"/>
    <w:rsid w:val="004332E2"/>
    <w:rsid w:val="004336BA"/>
    <w:rsid w:val="0043371A"/>
    <w:rsid w:val="00433AC8"/>
    <w:rsid w:val="00433EBE"/>
    <w:rsid w:val="004340A4"/>
    <w:rsid w:val="00434726"/>
    <w:rsid w:val="0043488E"/>
    <w:rsid w:val="004349B9"/>
    <w:rsid w:val="00434CAA"/>
    <w:rsid w:val="004354C0"/>
    <w:rsid w:val="00435BD4"/>
    <w:rsid w:val="00435D6F"/>
    <w:rsid w:val="004360E7"/>
    <w:rsid w:val="00436787"/>
    <w:rsid w:val="0043683A"/>
    <w:rsid w:val="004369E0"/>
    <w:rsid w:val="00436C34"/>
    <w:rsid w:val="00436C74"/>
    <w:rsid w:val="00437AA1"/>
    <w:rsid w:val="00437EA2"/>
    <w:rsid w:val="004405B7"/>
    <w:rsid w:val="00440734"/>
    <w:rsid w:val="004408D8"/>
    <w:rsid w:val="00440D76"/>
    <w:rsid w:val="0044165E"/>
    <w:rsid w:val="00441682"/>
    <w:rsid w:val="00441B9A"/>
    <w:rsid w:val="00441E13"/>
    <w:rsid w:val="00441FB5"/>
    <w:rsid w:val="00442047"/>
    <w:rsid w:val="004420EC"/>
    <w:rsid w:val="004423A9"/>
    <w:rsid w:val="00442864"/>
    <w:rsid w:val="00442A89"/>
    <w:rsid w:val="00442E3F"/>
    <w:rsid w:val="00442FB6"/>
    <w:rsid w:val="00443A12"/>
    <w:rsid w:val="0044417B"/>
    <w:rsid w:val="004444D1"/>
    <w:rsid w:val="00444696"/>
    <w:rsid w:val="00444A73"/>
    <w:rsid w:val="00444ED3"/>
    <w:rsid w:val="0044564F"/>
    <w:rsid w:val="00445697"/>
    <w:rsid w:val="004456E6"/>
    <w:rsid w:val="004459B4"/>
    <w:rsid w:val="004466C2"/>
    <w:rsid w:val="004466CC"/>
    <w:rsid w:val="00446A0C"/>
    <w:rsid w:val="00446B76"/>
    <w:rsid w:val="00446BB9"/>
    <w:rsid w:val="00446C6E"/>
    <w:rsid w:val="0044704E"/>
    <w:rsid w:val="00447121"/>
    <w:rsid w:val="004472BE"/>
    <w:rsid w:val="004478AE"/>
    <w:rsid w:val="00447B02"/>
    <w:rsid w:val="00447DD8"/>
    <w:rsid w:val="00447EDC"/>
    <w:rsid w:val="004501E4"/>
    <w:rsid w:val="0045104B"/>
    <w:rsid w:val="0045105C"/>
    <w:rsid w:val="00451692"/>
    <w:rsid w:val="00451838"/>
    <w:rsid w:val="00451A19"/>
    <w:rsid w:val="00451A5A"/>
    <w:rsid w:val="00451AF1"/>
    <w:rsid w:val="00451B65"/>
    <w:rsid w:val="00451DD4"/>
    <w:rsid w:val="00451F07"/>
    <w:rsid w:val="00452191"/>
    <w:rsid w:val="004523EB"/>
    <w:rsid w:val="00452606"/>
    <w:rsid w:val="00452D3A"/>
    <w:rsid w:val="00452F5B"/>
    <w:rsid w:val="004530F2"/>
    <w:rsid w:val="00454A40"/>
    <w:rsid w:val="00454DF0"/>
    <w:rsid w:val="00454E17"/>
    <w:rsid w:val="00454EC5"/>
    <w:rsid w:val="00455358"/>
    <w:rsid w:val="0045549A"/>
    <w:rsid w:val="00455856"/>
    <w:rsid w:val="00455D9D"/>
    <w:rsid w:val="00455F8E"/>
    <w:rsid w:val="004562FB"/>
    <w:rsid w:val="004568B3"/>
    <w:rsid w:val="00457002"/>
    <w:rsid w:val="0045784B"/>
    <w:rsid w:val="00457993"/>
    <w:rsid w:val="00460551"/>
    <w:rsid w:val="00460777"/>
    <w:rsid w:val="004607BF"/>
    <w:rsid w:val="0046081C"/>
    <w:rsid w:val="00461106"/>
    <w:rsid w:val="0046126B"/>
    <w:rsid w:val="004621D4"/>
    <w:rsid w:val="0046236B"/>
    <w:rsid w:val="004628E3"/>
    <w:rsid w:val="00462AE2"/>
    <w:rsid w:val="0046330C"/>
    <w:rsid w:val="00464469"/>
    <w:rsid w:val="00464583"/>
    <w:rsid w:val="0046466C"/>
    <w:rsid w:val="00464B61"/>
    <w:rsid w:val="00464C18"/>
    <w:rsid w:val="00464EF5"/>
    <w:rsid w:val="00465476"/>
    <w:rsid w:val="004655DA"/>
    <w:rsid w:val="004658D6"/>
    <w:rsid w:val="00465EBF"/>
    <w:rsid w:val="00466CC0"/>
    <w:rsid w:val="0046712C"/>
    <w:rsid w:val="00467268"/>
    <w:rsid w:val="0046752E"/>
    <w:rsid w:val="0046767D"/>
    <w:rsid w:val="00467C0D"/>
    <w:rsid w:val="00467CF3"/>
    <w:rsid w:val="00467DB4"/>
    <w:rsid w:val="00467FC0"/>
    <w:rsid w:val="00470952"/>
    <w:rsid w:val="00470ACC"/>
    <w:rsid w:val="00470C11"/>
    <w:rsid w:val="00470DB3"/>
    <w:rsid w:val="00471274"/>
    <w:rsid w:val="00471457"/>
    <w:rsid w:val="00471590"/>
    <w:rsid w:val="0047159D"/>
    <w:rsid w:val="00471B29"/>
    <w:rsid w:val="00471CD6"/>
    <w:rsid w:val="00471DA1"/>
    <w:rsid w:val="004725B0"/>
    <w:rsid w:val="00472886"/>
    <w:rsid w:val="00473430"/>
    <w:rsid w:val="00473602"/>
    <w:rsid w:val="00473D5C"/>
    <w:rsid w:val="00473FE3"/>
    <w:rsid w:val="0047482F"/>
    <w:rsid w:val="004754BC"/>
    <w:rsid w:val="00475579"/>
    <w:rsid w:val="00475863"/>
    <w:rsid w:val="00475BBD"/>
    <w:rsid w:val="00475CA5"/>
    <w:rsid w:val="00475E55"/>
    <w:rsid w:val="00475E69"/>
    <w:rsid w:val="00475E7E"/>
    <w:rsid w:val="0047610F"/>
    <w:rsid w:val="004769B1"/>
    <w:rsid w:val="00476A5C"/>
    <w:rsid w:val="00476AD8"/>
    <w:rsid w:val="00476F7A"/>
    <w:rsid w:val="00477067"/>
    <w:rsid w:val="00477718"/>
    <w:rsid w:val="00477899"/>
    <w:rsid w:val="00477A03"/>
    <w:rsid w:val="00480A62"/>
    <w:rsid w:val="004817F1"/>
    <w:rsid w:val="00481AAE"/>
    <w:rsid w:val="00481B40"/>
    <w:rsid w:val="00482716"/>
    <w:rsid w:val="0048275D"/>
    <w:rsid w:val="00482D3D"/>
    <w:rsid w:val="00482EA6"/>
    <w:rsid w:val="0048302A"/>
    <w:rsid w:val="004834C8"/>
    <w:rsid w:val="00483843"/>
    <w:rsid w:val="00483E69"/>
    <w:rsid w:val="00484AE9"/>
    <w:rsid w:val="00485D77"/>
    <w:rsid w:val="00485D88"/>
    <w:rsid w:val="00486147"/>
    <w:rsid w:val="004863EA"/>
    <w:rsid w:val="0048646A"/>
    <w:rsid w:val="00486681"/>
    <w:rsid w:val="00486729"/>
    <w:rsid w:val="00486C88"/>
    <w:rsid w:val="00486E86"/>
    <w:rsid w:val="004873FD"/>
    <w:rsid w:val="00487620"/>
    <w:rsid w:val="004876CE"/>
    <w:rsid w:val="00487B87"/>
    <w:rsid w:val="004900DE"/>
    <w:rsid w:val="00490E6A"/>
    <w:rsid w:val="004917CD"/>
    <w:rsid w:val="00491E0C"/>
    <w:rsid w:val="0049204A"/>
    <w:rsid w:val="00492055"/>
    <w:rsid w:val="00492753"/>
    <w:rsid w:val="00493626"/>
    <w:rsid w:val="00493C63"/>
    <w:rsid w:val="00494357"/>
    <w:rsid w:val="00494396"/>
    <w:rsid w:val="00494496"/>
    <w:rsid w:val="00494829"/>
    <w:rsid w:val="00494BC4"/>
    <w:rsid w:val="00494D09"/>
    <w:rsid w:val="004951B7"/>
    <w:rsid w:val="00495258"/>
    <w:rsid w:val="0049557E"/>
    <w:rsid w:val="00495AFD"/>
    <w:rsid w:val="00495F8D"/>
    <w:rsid w:val="00496398"/>
    <w:rsid w:val="004968CB"/>
    <w:rsid w:val="00496F86"/>
    <w:rsid w:val="004973BC"/>
    <w:rsid w:val="004978C5"/>
    <w:rsid w:val="00497951"/>
    <w:rsid w:val="00497BC5"/>
    <w:rsid w:val="004A004E"/>
    <w:rsid w:val="004A0173"/>
    <w:rsid w:val="004A0E7F"/>
    <w:rsid w:val="004A1062"/>
    <w:rsid w:val="004A11E2"/>
    <w:rsid w:val="004A1292"/>
    <w:rsid w:val="004A12F9"/>
    <w:rsid w:val="004A136A"/>
    <w:rsid w:val="004A250D"/>
    <w:rsid w:val="004A2A97"/>
    <w:rsid w:val="004A33EE"/>
    <w:rsid w:val="004A39C4"/>
    <w:rsid w:val="004A39DA"/>
    <w:rsid w:val="004A3CCE"/>
    <w:rsid w:val="004A3FF4"/>
    <w:rsid w:val="004A423B"/>
    <w:rsid w:val="004A4AC5"/>
    <w:rsid w:val="004A4BD2"/>
    <w:rsid w:val="004A5797"/>
    <w:rsid w:val="004A59A1"/>
    <w:rsid w:val="004A62CD"/>
    <w:rsid w:val="004A6C93"/>
    <w:rsid w:val="004A6FEC"/>
    <w:rsid w:val="004A7368"/>
    <w:rsid w:val="004A79AF"/>
    <w:rsid w:val="004A7B19"/>
    <w:rsid w:val="004B00BE"/>
    <w:rsid w:val="004B03BB"/>
    <w:rsid w:val="004B0CAA"/>
    <w:rsid w:val="004B0F03"/>
    <w:rsid w:val="004B1387"/>
    <w:rsid w:val="004B18ED"/>
    <w:rsid w:val="004B1B2E"/>
    <w:rsid w:val="004B1C1E"/>
    <w:rsid w:val="004B2496"/>
    <w:rsid w:val="004B2BE3"/>
    <w:rsid w:val="004B365E"/>
    <w:rsid w:val="004B3BE0"/>
    <w:rsid w:val="004B41E4"/>
    <w:rsid w:val="004B47D5"/>
    <w:rsid w:val="004B508F"/>
    <w:rsid w:val="004B52A2"/>
    <w:rsid w:val="004B565C"/>
    <w:rsid w:val="004B59A9"/>
    <w:rsid w:val="004B5ED0"/>
    <w:rsid w:val="004B6C92"/>
    <w:rsid w:val="004B708A"/>
    <w:rsid w:val="004B7B2B"/>
    <w:rsid w:val="004B7C0A"/>
    <w:rsid w:val="004B7CAA"/>
    <w:rsid w:val="004C12E0"/>
    <w:rsid w:val="004C1A25"/>
    <w:rsid w:val="004C1C31"/>
    <w:rsid w:val="004C1EAB"/>
    <w:rsid w:val="004C2702"/>
    <w:rsid w:val="004C2B71"/>
    <w:rsid w:val="004C3563"/>
    <w:rsid w:val="004C36E3"/>
    <w:rsid w:val="004C42C2"/>
    <w:rsid w:val="004C4324"/>
    <w:rsid w:val="004C4679"/>
    <w:rsid w:val="004C4CC1"/>
    <w:rsid w:val="004C4EA0"/>
    <w:rsid w:val="004C52A9"/>
    <w:rsid w:val="004C5363"/>
    <w:rsid w:val="004C5879"/>
    <w:rsid w:val="004C5948"/>
    <w:rsid w:val="004C5E2F"/>
    <w:rsid w:val="004C5FDA"/>
    <w:rsid w:val="004C6417"/>
    <w:rsid w:val="004C6846"/>
    <w:rsid w:val="004C6872"/>
    <w:rsid w:val="004C6A3C"/>
    <w:rsid w:val="004C6E18"/>
    <w:rsid w:val="004C74BF"/>
    <w:rsid w:val="004C7893"/>
    <w:rsid w:val="004D0167"/>
    <w:rsid w:val="004D0308"/>
    <w:rsid w:val="004D0398"/>
    <w:rsid w:val="004D046F"/>
    <w:rsid w:val="004D04EB"/>
    <w:rsid w:val="004D0599"/>
    <w:rsid w:val="004D075D"/>
    <w:rsid w:val="004D07EF"/>
    <w:rsid w:val="004D089E"/>
    <w:rsid w:val="004D0A4B"/>
    <w:rsid w:val="004D0DB2"/>
    <w:rsid w:val="004D16C6"/>
    <w:rsid w:val="004D2C35"/>
    <w:rsid w:val="004D2CE5"/>
    <w:rsid w:val="004D32B3"/>
    <w:rsid w:val="004D3772"/>
    <w:rsid w:val="004D381E"/>
    <w:rsid w:val="004D3D28"/>
    <w:rsid w:val="004D3F87"/>
    <w:rsid w:val="004D4109"/>
    <w:rsid w:val="004D495D"/>
    <w:rsid w:val="004D5010"/>
    <w:rsid w:val="004D5462"/>
    <w:rsid w:val="004D5493"/>
    <w:rsid w:val="004D54EA"/>
    <w:rsid w:val="004D5921"/>
    <w:rsid w:val="004D5952"/>
    <w:rsid w:val="004D5DD7"/>
    <w:rsid w:val="004D5FC8"/>
    <w:rsid w:val="004D65A1"/>
    <w:rsid w:val="004D6833"/>
    <w:rsid w:val="004D6D5B"/>
    <w:rsid w:val="004D7898"/>
    <w:rsid w:val="004E036A"/>
    <w:rsid w:val="004E0570"/>
    <w:rsid w:val="004E0800"/>
    <w:rsid w:val="004E0D02"/>
    <w:rsid w:val="004E0FCC"/>
    <w:rsid w:val="004E16CF"/>
    <w:rsid w:val="004E19B3"/>
    <w:rsid w:val="004E1BEB"/>
    <w:rsid w:val="004E1D5F"/>
    <w:rsid w:val="004E2092"/>
    <w:rsid w:val="004E216E"/>
    <w:rsid w:val="004E21D3"/>
    <w:rsid w:val="004E2ECC"/>
    <w:rsid w:val="004E2FE6"/>
    <w:rsid w:val="004E3B34"/>
    <w:rsid w:val="004E3C77"/>
    <w:rsid w:val="004E4084"/>
    <w:rsid w:val="004E447C"/>
    <w:rsid w:val="004E44F9"/>
    <w:rsid w:val="004E460C"/>
    <w:rsid w:val="004E4692"/>
    <w:rsid w:val="004E4C2A"/>
    <w:rsid w:val="004E4C4A"/>
    <w:rsid w:val="004E5EE5"/>
    <w:rsid w:val="004E5F10"/>
    <w:rsid w:val="004E5F37"/>
    <w:rsid w:val="004E6073"/>
    <w:rsid w:val="004E616C"/>
    <w:rsid w:val="004E6622"/>
    <w:rsid w:val="004E6675"/>
    <w:rsid w:val="004E6B87"/>
    <w:rsid w:val="004E6DFC"/>
    <w:rsid w:val="004E6F0B"/>
    <w:rsid w:val="004E746B"/>
    <w:rsid w:val="004E7653"/>
    <w:rsid w:val="004F0245"/>
    <w:rsid w:val="004F0356"/>
    <w:rsid w:val="004F092B"/>
    <w:rsid w:val="004F0B32"/>
    <w:rsid w:val="004F1594"/>
    <w:rsid w:val="004F1975"/>
    <w:rsid w:val="004F1A76"/>
    <w:rsid w:val="004F1C24"/>
    <w:rsid w:val="004F2195"/>
    <w:rsid w:val="004F222A"/>
    <w:rsid w:val="004F24D4"/>
    <w:rsid w:val="004F2AC2"/>
    <w:rsid w:val="004F2F4E"/>
    <w:rsid w:val="004F3085"/>
    <w:rsid w:val="004F3387"/>
    <w:rsid w:val="004F3BC3"/>
    <w:rsid w:val="004F40AE"/>
    <w:rsid w:val="004F51C6"/>
    <w:rsid w:val="004F54CD"/>
    <w:rsid w:val="004F59AA"/>
    <w:rsid w:val="004F5B35"/>
    <w:rsid w:val="004F5CFF"/>
    <w:rsid w:val="004F65AE"/>
    <w:rsid w:val="004F6BAE"/>
    <w:rsid w:val="004F6CDD"/>
    <w:rsid w:val="004F7083"/>
    <w:rsid w:val="004F79F2"/>
    <w:rsid w:val="0050003C"/>
    <w:rsid w:val="005006C2"/>
    <w:rsid w:val="005010B8"/>
    <w:rsid w:val="00501364"/>
    <w:rsid w:val="0050180E"/>
    <w:rsid w:val="0050185D"/>
    <w:rsid w:val="00501899"/>
    <w:rsid w:val="00502395"/>
    <w:rsid w:val="00502F32"/>
    <w:rsid w:val="00503166"/>
    <w:rsid w:val="00503397"/>
    <w:rsid w:val="00503928"/>
    <w:rsid w:val="00503A5A"/>
    <w:rsid w:val="00503D0C"/>
    <w:rsid w:val="00503D9D"/>
    <w:rsid w:val="0050438C"/>
    <w:rsid w:val="00505608"/>
    <w:rsid w:val="00505E43"/>
    <w:rsid w:val="00505EE0"/>
    <w:rsid w:val="00505F6A"/>
    <w:rsid w:val="0050693E"/>
    <w:rsid w:val="00506E05"/>
    <w:rsid w:val="00507373"/>
    <w:rsid w:val="005078EB"/>
    <w:rsid w:val="00507A02"/>
    <w:rsid w:val="0051022F"/>
    <w:rsid w:val="00510478"/>
    <w:rsid w:val="00511121"/>
    <w:rsid w:val="00511333"/>
    <w:rsid w:val="005117B1"/>
    <w:rsid w:val="00511818"/>
    <w:rsid w:val="00511A52"/>
    <w:rsid w:val="0051212A"/>
    <w:rsid w:val="0051216B"/>
    <w:rsid w:val="0051245F"/>
    <w:rsid w:val="00512739"/>
    <w:rsid w:val="005128AC"/>
    <w:rsid w:val="005132FE"/>
    <w:rsid w:val="00513972"/>
    <w:rsid w:val="005139FA"/>
    <w:rsid w:val="00514246"/>
    <w:rsid w:val="00514370"/>
    <w:rsid w:val="00514777"/>
    <w:rsid w:val="00514815"/>
    <w:rsid w:val="005149A9"/>
    <w:rsid w:val="00514C5D"/>
    <w:rsid w:val="00514CB6"/>
    <w:rsid w:val="00515164"/>
    <w:rsid w:val="00516B80"/>
    <w:rsid w:val="00517110"/>
    <w:rsid w:val="0052011B"/>
    <w:rsid w:val="00520241"/>
    <w:rsid w:val="0052069F"/>
    <w:rsid w:val="00520700"/>
    <w:rsid w:val="00520D3D"/>
    <w:rsid w:val="0052119C"/>
    <w:rsid w:val="00521C52"/>
    <w:rsid w:val="00521FD3"/>
    <w:rsid w:val="00522C7E"/>
    <w:rsid w:val="00522CB2"/>
    <w:rsid w:val="00522F5F"/>
    <w:rsid w:val="00523042"/>
    <w:rsid w:val="005234B8"/>
    <w:rsid w:val="00523880"/>
    <w:rsid w:val="00523F35"/>
    <w:rsid w:val="0052417F"/>
    <w:rsid w:val="00524270"/>
    <w:rsid w:val="0052469D"/>
    <w:rsid w:val="00524E8B"/>
    <w:rsid w:val="0052541E"/>
    <w:rsid w:val="005259C0"/>
    <w:rsid w:val="00525B0C"/>
    <w:rsid w:val="00525D54"/>
    <w:rsid w:val="005260B7"/>
    <w:rsid w:val="005268C1"/>
    <w:rsid w:val="00526CE5"/>
    <w:rsid w:val="00526D09"/>
    <w:rsid w:val="005274F5"/>
    <w:rsid w:val="005275BA"/>
    <w:rsid w:val="00527940"/>
    <w:rsid w:val="00527A04"/>
    <w:rsid w:val="00527B3D"/>
    <w:rsid w:val="00527FE3"/>
    <w:rsid w:val="00530260"/>
    <w:rsid w:val="005304F5"/>
    <w:rsid w:val="00530555"/>
    <w:rsid w:val="0053055D"/>
    <w:rsid w:val="00530A34"/>
    <w:rsid w:val="00530B86"/>
    <w:rsid w:val="00532999"/>
    <w:rsid w:val="00533170"/>
    <w:rsid w:val="005331C2"/>
    <w:rsid w:val="00533609"/>
    <w:rsid w:val="0053426C"/>
    <w:rsid w:val="00534548"/>
    <w:rsid w:val="00534FAA"/>
    <w:rsid w:val="00535286"/>
    <w:rsid w:val="005355AA"/>
    <w:rsid w:val="0053561C"/>
    <w:rsid w:val="00535A63"/>
    <w:rsid w:val="005360FF"/>
    <w:rsid w:val="00536ABA"/>
    <w:rsid w:val="00536B94"/>
    <w:rsid w:val="00536EC3"/>
    <w:rsid w:val="005375A5"/>
    <w:rsid w:val="00537D4A"/>
    <w:rsid w:val="005406D4"/>
    <w:rsid w:val="00540709"/>
    <w:rsid w:val="00540BB1"/>
    <w:rsid w:val="00541C11"/>
    <w:rsid w:val="00541EA6"/>
    <w:rsid w:val="00541FA4"/>
    <w:rsid w:val="00542C9D"/>
    <w:rsid w:val="005432C6"/>
    <w:rsid w:val="00543D5F"/>
    <w:rsid w:val="00543DF2"/>
    <w:rsid w:val="00543E6D"/>
    <w:rsid w:val="00544A9C"/>
    <w:rsid w:val="00544B5F"/>
    <w:rsid w:val="00544E5D"/>
    <w:rsid w:val="00544F44"/>
    <w:rsid w:val="00545084"/>
    <w:rsid w:val="005453BF"/>
    <w:rsid w:val="005456FB"/>
    <w:rsid w:val="005464D5"/>
    <w:rsid w:val="005464E1"/>
    <w:rsid w:val="005469D0"/>
    <w:rsid w:val="00546EF4"/>
    <w:rsid w:val="0054780D"/>
    <w:rsid w:val="00547CD9"/>
    <w:rsid w:val="00547ED6"/>
    <w:rsid w:val="00547FB0"/>
    <w:rsid w:val="00550009"/>
    <w:rsid w:val="00550CAC"/>
    <w:rsid w:val="005510BE"/>
    <w:rsid w:val="005521B1"/>
    <w:rsid w:val="0055222D"/>
    <w:rsid w:val="005522B6"/>
    <w:rsid w:val="00552426"/>
    <w:rsid w:val="00552600"/>
    <w:rsid w:val="00552622"/>
    <w:rsid w:val="00552BFD"/>
    <w:rsid w:val="00552C66"/>
    <w:rsid w:val="005531CF"/>
    <w:rsid w:val="0055402E"/>
    <w:rsid w:val="00554253"/>
    <w:rsid w:val="005544D6"/>
    <w:rsid w:val="0055475E"/>
    <w:rsid w:val="00554B1E"/>
    <w:rsid w:val="0055501B"/>
    <w:rsid w:val="00555361"/>
    <w:rsid w:val="00555C14"/>
    <w:rsid w:val="00555F46"/>
    <w:rsid w:val="00556083"/>
    <w:rsid w:val="0055636D"/>
    <w:rsid w:val="0055653B"/>
    <w:rsid w:val="00556784"/>
    <w:rsid w:val="005569D6"/>
    <w:rsid w:val="00556A81"/>
    <w:rsid w:val="00557488"/>
    <w:rsid w:val="005600C8"/>
    <w:rsid w:val="00560291"/>
    <w:rsid w:val="0056039B"/>
    <w:rsid w:val="00560828"/>
    <w:rsid w:val="00560888"/>
    <w:rsid w:val="005608A1"/>
    <w:rsid w:val="0056136E"/>
    <w:rsid w:val="0056196A"/>
    <w:rsid w:val="00561A27"/>
    <w:rsid w:val="00561B83"/>
    <w:rsid w:val="00561C92"/>
    <w:rsid w:val="00561F92"/>
    <w:rsid w:val="00562A4F"/>
    <w:rsid w:val="00563DFE"/>
    <w:rsid w:val="005642C0"/>
    <w:rsid w:val="0056456A"/>
    <w:rsid w:val="00564654"/>
    <w:rsid w:val="00565587"/>
    <w:rsid w:val="0056576D"/>
    <w:rsid w:val="00565920"/>
    <w:rsid w:val="00565FF5"/>
    <w:rsid w:val="0056681F"/>
    <w:rsid w:val="00566AD3"/>
    <w:rsid w:val="0056703E"/>
    <w:rsid w:val="00567D5A"/>
    <w:rsid w:val="00567D9F"/>
    <w:rsid w:val="00570552"/>
    <w:rsid w:val="005705BD"/>
    <w:rsid w:val="00570695"/>
    <w:rsid w:val="00570DA9"/>
    <w:rsid w:val="00570DB0"/>
    <w:rsid w:val="00570DD3"/>
    <w:rsid w:val="00570E48"/>
    <w:rsid w:val="005712F3"/>
    <w:rsid w:val="0057151D"/>
    <w:rsid w:val="005718D6"/>
    <w:rsid w:val="00571AA0"/>
    <w:rsid w:val="005722F0"/>
    <w:rsid w:val="00572B3C"/>
    <w:rsid w:val="00572DFE"/>
    <w:rsid w:val="00572F22"/>
    <w:rsid w:val="00573076"/>
    <w:rsid w:val="00573370"/>
    <w:rsid w:val="0057365C"/>
    <w:rsid w:val="00573689"/>
    <w:rsid w:val="00573725"/>
    <w:rsid w:val="00574164"/>
    <w:rsid w:val="00574299"/>
    <w:rsid w:val="00574BCE"/>
    <w:rsid w:val="00574E37"/>
    <w:rsid w:val="00574FC3"/>
    <w:rsid w:val="00575391"/>
    <w:rsid w:val="005755C8"/>
    <w:rsid w:val="00575D27"/>
    <w:rsid w:val="00575D4D"/>
    <w:rsid w:val="00576B14"/>
    <w:rsid w:val="00576CAA"/>
    <w:rsid w:val="005776C3"/>
    <w:rsid w:val="005777F5"/>
    <w:rsid w:val="005778C8"/>
    <w:rsid w:val="00577C67"/>
    <w:rsid w:val="00580060"/>
    <w:rsid w:val="0058027A"/>
    <w:rsid w:val="00580727"/>
    <w:rsid w:val="005807C8"/>
    <w:rsid w:val="0058143E"/>
    <w:rsid w:val="00581548"/>
    <w:rsid w:val="00581B1B"/>
    <w:rsid w:val="00581BC4"/>
    <w:rsid w:val="00581EC4"/>
    <w:rsid w:val="005820BB"/>
    <w:rsid w:val="005827A9"/>
    <w:rsid w:val="00582BB8"/>
    <w:rsid w:val="00582C58"/>
    <w:rsid w:val="00582E84"/>
    <w:rsid w:val="00582FFC"/>
    <w:rsid w:val="005839AC"/>
    <w:rsid w:val="00583B86"/>
    <w:rsid w:val="0058415F"/>
    <w:rsid w:val="005849D8"/>
    <w:rsid w:val="00584B83"/>
    <w:rsid w:val="00584BE0"/>
    <w:rsid w:val="00584CB6"/>
    <w:rsid w:val="00584D5A"/>
    <w:rsid w:val="00584F3A"/>
    <w:rsid w:val="005850D5"/>
    <w:rsid w:val="005851D8"/>
    <w:rsid w:val="00585D8C"/>
    <w:rsid w:val="00585DAE"/>
    <w:rsid w:val="00586463"/>
    <w:rsid w:val="005872C8"/>
    <w:rsid w:val="00587649"/>
    <w:rsid w:val="00587653"/>
    <w:rsid w:val="005877E8"/>
    <w:rsid w:val="00587855"/>
    <w:rsid w:val="005901D2"/>
    <w:rsid w:val="005906D9"/>
    <w:rsid w:val="00590C36"/>
    <w:rsid w:val="00590F9D"/>
    <w:rsid w:val="005913DB"/>
    <w:rsid w:val="005926D7"/>
    <w:rsid w:val="00592747"/>
    <w:rsid w:val="00592763"/>
    <w:rsid w:val="00592882"/>
    <w:rsid w:val="005934D9"/>
    <w:rsid w:val="00593857"/>
    <w:rsid w:val="0059387F"/>
    <w:rsid w:val="00593921"/>
    <w:rsid w:val="00593AA5"/>
    <w:rsid w:val="00593C39"/>
    <w:rsid w:val="00594572"/>
    <w:rsid w:val="00594780"/>
    <w:rsid w:val="00594ABE"/>
    <w:rsid w:val="00594B3C"/>
    <w:rsid w:val="00594BA1"/>
    <w:rsid w:val="00595131"/>
    <w:rsid w:val="005953BE"/>
    <w:rsid w:val="00595A2D"/>
    <w:rsid w:val="00595A9A"/>
    <w:rsid w:val="00595E86"/>
    <w:rsid w:val="00595F9E"/>
    <w:rsid w:val="00596559"/>
    <w:rsid w:val="00596874"/>
    <w:rsid w:val="00596AFF"/>
    <w:rsid w:val="00596B86"/>
    <w:rsid w:val="00596D5F"/>
    <w:rsid w:val="00596E54"/>
    <w:rsid w:val="0059720A"/>
    <w:rsid w:val="00597706"/>
    <w:rsid w:val="005977E6"/>
    <w:rsid w:val="00597BB0"/>
    <w:rsid w:val="00597DF4"/>
    <w:rsid w:val="005A075F"/>
    <w:rsid w:val="005A084A"/>
    <w:rsid w:val="005A0879"/>
    <w:rsid w:val="005A09B7"/>
    <w:rsid w:val="005A0A78"/>
    <w:rsid w:val="005A0C3A"/>
    <w:rsid w:val="005A1100"/>
    <w:rsid w:val="005A165D"/>
    <w:rsid w:val="005A178C"/>
    <w:rsid w:val="005A21A7"/>
    <w:rsid w:val="005A21CC"/>
    <w:rsid w:val="005A237B"/>
    <w:rsid w:val="005A27FB"/>
    <w:rsid w:val="005A2807"/>
    <w:rsid w:val="005A282E"/>
    <w:rsid w:val="005A34F3"/>
    <w:rsid w:val="005A3618"/>
    <w:rsid w:val="005A395F"/>
    <w:rsid w:val="005A3B36"/>
    <w:rsid w:val="005A422A"/>
    <w:rsid w:val="005A42F8"/>
    <w:rsid w:val="005A49A5"/>
    <w:rsid w:val="005A4CD8"/>
    <w:rsid w:val="005A4D89"/>
    <w:rsid w:val="005A557D"/>
    <w:rsid w:val="005A5F44"/>
    <w:rsid w:val="005A687C"/>
    <w:rsid w:val="005A6BF5"/>
    <w:rsid w:val="005A706D"/>
    <w:rsid w:val="005A717D"/>
    <w:rsid w:val="005A722A"/>
    <w:rsid w:val="005A74F0"/>
    <w:rsid w:val="005A76DC"/>
    <w:rsid w:val="005A76E6"/>
    <w:rsid w:val="005A7737"/>
    <w:rsid w:val="005A77AE"/>
    <w:rsid w:val="005A79C6"/>
    <w:rsid w:val="005A7FFC"/>
    <w:rsid w:val="005B025D"/>
    <w:rsid w:val="005B1C99"/>
    <w:rsid w:val="005B226E"/>
    <w:rsid w:val="005B2589"/>
    <w:rsid w:val="005B2AA8"/>
    <w:rsid w:val="005B2B5C"/>
    <w:rsid w:val="005B4096"/>
    <w:rsid w:val="005B4CBE"/>
    <w:rsid w:val="005B55B2"/>
    <w:rsid w:val="005B5A7C"/>
    <w:rsid w:val="005B5D7F"/>
    <w:rsid w:val="005B6A84"/>
    <w:rsid w:val="005B6EDF"/>
    <w:rsid w:val="005B7218"/>
    <w:rsid w:val="005B76DD"/>
    <w:rsid w:val="005B76EB"/>
    <w:rsid w:val="005B7816"/>
    <w:rsid w:val="005B7918"/>
    <w:rsid w:val="005B7A28"/>
    <w:rsid w:val="005B7E64"/>
    <w:rsid w:val="005C01CF"/>
    <w:rsid w:val="005C18DE"/>
    <w:rsid w:val="005C1B2F"/>
    <w:rsid w:val="005C28D5"/>
    <w:rsid w:val="005C2C5F"/>
    <w:rsid w:val="005C34F1"/>
    <w:rsid w:val="005C36D2"/>
    <w:rsid w:val="005C3D6F"/>
    <w:rsid w:val="005C3F48"/>
    <w:rsid w:val="005C48BD"/>
    <w:rsid w:val="005C4D05"/>
    <w:rsid w:val="005C4E61"/>
    <w:rsid w:val="005C4FB1"/>
    <w:rsid w:val="005C56FD"/>
    <w:rsid w:val="005C5B0E"/>
    <w:rsid w:val="005C5B56"/>
    <w:rsid w:val="005C602E"/>
    <w:rsid w:val="005C6778"/>
    <w:rsid w:val="005C68F8"/>
    <w:rsid w:val="005C6C85"/>
    <w:rsid w:val="005C70F8"/>
    <w:rsid w:val="005C7121"/>
    <w:rsid w:val="005C72D0"/>
    <w:rsid w:val="005C74C1"/>
    <w:rsid w:val="005C79AF"/>
    <w:rsid w:val="005C7D76"/>
    <w:rsid w:val="005D103B"/>
    <w:rsid w:val="005D15AB"/>
    <w:rsid w:val="005D18B5"/>
    <w:rsid w:val="005D1F5A"/>
    <w:rsid w:val="005D2204"/>
    <w:rsid w:val="005D238F"/>
    <w:rsid w:val="005D24FC"/>
    <w:rsid w:val="005D26DF"/>
    <w:rsid w:val="005D2DAE"/>
    <w:rsid w:val="005D2F46"/>
    <w:rsid w:val="005D331C"/>
    <w:rsid w:val="005D3420"/>
    <w:rsid w:val="005D3A8D"/>
    <w:rsid w:val="005D3EA1"/>
    <w:rsid w:val="005D4097"/>
    <w:rsid w:val="005D43CA"/>
    <w:rsid w:val="005D48FD"/>
    <w:rsid w:val="005D4CF0"/>
    <w:rsid w:val="005D538C"/>
    <w:rsid w:val="005D5A87"/>
    <w:rsid w:val="005D60D5"/>
    <w:rsid w:val="005D62DE"/>
    <w:rsid w:val="005D6328"/>
    <w:rsid w:val="005D6800"/>
    <w:rsid w:val="005D71B8"/>
    <w:rsid w:val="005D71E5"/>
    <w:rsid w:val="005D765C"/>
    <w:rsid w:val="005D7A7A"/>
    <w:rsid w:val="005E0293"/>
    <w:rsid w:val="005E0506"/>
    <w:rsid w:val="005E05B5"/>
    <w:rsid w:val="005E1153"/>
    <w:rsid w:val="005E116E"/>
    <w:rsid w:val="005E1C5A"/>
    <w:rsid w:val="005E233E"/>
    <w:rsid w:val="005E25CB"/>
    <w:rsid w:val="005E298D"/>
    <w:rsid w:val="005E2AC4"/>
    <w:rsid w:val="005E3C8C"/>
    <w:rsid w:val="005E44B3"/>
    <w:rsid w:val="005E4C7B"/>
    <w:rsid w:val="005E4D28"/>
    <w:rsid w:val="005E5708"/>
    <w:rsid w:val="005E61AB"/>
    <w:rsid w:val="005E61D6"/>
    <w:rsid w:val="005E62BB"/>
    <w:rsid w:val="005E6DA9"/>
    <w:rsid w:val="005E7101"/>
    <w:rsid w:val="005E74BC"/>
    <w:rsid w:val="005E767D"/>
    <w:rsid w:val="005E76A6"/>
    <w:rsid w:val="005F0020"/>
    <w:rsid w:val="005F0CD6"/>
    <w:rsid w:val="005F0F7A"/>
    <w:rsid w:val="005F16A5"/>
    <w:rsid w:val="005F182C"/>
    <w:rsid w:val="005F1EC3"/>
    <w:rsid w:val="005F3258"/>
    <w:rsid w:val="005F3518"/>
    <w:rsid w:val="005F35FA"/>
    <w:rsid w:val="005F3E8D"/>
    <w:rsid w:val="005F3E9B"/>
    <w:rsid w:val="005F44F9"/>
    <w:rsid w:val="005F45A0"/>
    <w:rsid w:val="005F4C7C"/>
    <w:rsid w:val="005F51D3"/>
    <w:rsid w:val="005F5602"/>
    <w:rsid w:val="005F5AB1"/>
    <w:rsid w:val="005F5FC9"/>
    <w:rsid w:val="005F6964"/>
    <w:rsid w:val="005F6FBE"/>
    <w:rsid w:val="005F78D5"/>
    <w:rsid w:val="005F7A76"/>
    <w:rsid w:val="005F7ADD"/>
    <w:rsid w:val="005F7B0D"/>
    <w:rsid w:val="005F7FA5"/>
    <w:rsid w:val="006000B6"/>
    <w:rsid w:val="00600943"/>
    <w:rsid w:val="00600C32"/>
    <w:rsid w:val="00601B5A"/>
    <w:rsid w:val="00601FB0"/>
    <w:rsid w:val="006023F0"/>
    <w:rsid w:val="006025D5"/>
    <w:rsid w:val="006029C6"/>
    <w:rsid w:val="00602D5B"/>
    <w:rsid w:val="006034AA"/>
    <w:rsid w:val="00603723"/>
    <w:rsid w:val="00603EB0"/>
    <w:rsid w:val="00603FCE"/>
    <w:rsid w:val="006040FE"/>
    <w:rsid w:val="0060421B"/>
    <w:rsid w:val="00604782"/>
    <w:rsid w:val="0060486B"/>
    <w:rsid w:val="00604A3F"/>
    <w:rsid w:val="00604ADB"/>
    <w:rsid w:val="00604DEC"/>
    <w:rsid w:val="006051BA"/>
    <w:rsid w:val="00605737"/>
    <w:rsid w:val="00605DB5"/>
    <w:rsid w:val="00605DD0"/>
    <w:rsid w:val="00605FE5"/>
    <w:rsid w:val="00606259"/>
    <w:rsid w:val="00606492"/>
    <w:rsid w:val="006065B0"/>
    <w:rsid w:val="00606638"/>
    <w:rsid w:val="0060693F"/>
    <w:rsid w:val="00606DB7"/>
    <w:rsid w:val="00607ADD"/>
    <w:rsid w:val="00607B1A"/>
    <w:rsid w:val="00607BD3"/>
    <w:rsid w:val="00607DA5"/>
    <w:rsid w:val="00607E4E"/>
    <w:rsid w:val="00610215"/>
    <w:rsid w:val="0061058E"/>
    <w:rsid w:val="006109CB"/>
    <w:rsid w:val="00611656"/>
    <w:rsid w:val="00611779"/>
    <w:rsid w:val="006119AD"/>
    <w:rsid w:val="00611E8F"/>
    <w:rsid w:val="00612861"/>
    <w:rsid w:val="00612BD8"/>
    <w:rsid w:val="00612EA7"/>
    <w:rsid w:val="00613096"/>
    <w:rsid w:val="00614A5B"/>
    <w:rsid w:val="00615072"/>
    <w:rsid w:val="00615F75"/>
    <w:rsid w:val="00616065"/>
    <w:rsid w:val="006160E5"/>
    <w:rsid w:val="0061637F"/>
    <w:rsid w:val="00616920"/>
    <w:rsid w:val="00616979"/>
    <w:rsid w:val="0061738C"/>
    <w:rsid w:val="006177C0"/>
    <w:rsid w:val="00617949"/>
    <w:rsid w:val="006202FB"/>
    <w:rsid w:val="00620440"/>
    <w:rsid w:val="0062063A"/>
    <w:rsid w:val="0062119C"/>
    <w:rsid w:val="006211E5"/>
    <w:rsid w:val="0062146A"/>
    <w:rsid w:val="0062205D"/>
    <w:rsid w:val="00622393"/>
    <w:rsid w:val="00622BFA"/>
    <w:rsid w:val="00622FEE"/>
    <w:rsid w:val="00623022"/>
    <w:rsid w:val="00623822"/>
    <w:rsid w:val="006238CF"/>
    <w:rsid w:val="00623BF1"/>
    <w:rsid w:val="00623ECC"/>
    <w:rsid w:val="00624E16"/>
    <w:rsid w:val="00625074"/>
    <w:rsid w:val="006255D0"/>
    <w:rsid w:val="00625B65"/>
    <w:rsid w:val="00625BBC"/>
    <w:rsid w:val="00625CC3"/>
    <w:rsid w:val="00625EBC"/>
    <w:rsid w:val="00626489"/>
    <w:rsid w:val="00626765"/>
    <w:rsid w:val="00626A10"/>
    <w:rsid w:val="00626B1C"/>
    <w:rsid w:val="00627110"/>
    <w:rsid w:val="0062714E"/>
    <w:rsid w:val="006271AD"/>
    <w:rsid w:val="00627287"/>
    <w:rsid w:val="0062774F"/>
    <w:rsid w:val="006279C2"/>
    <w:rsid w:val="00627A27"/>
    <w:rsid w:val="006305B2"/>
    <w:rsid w:val="006308A9"/>
    <w:rsid w:val="00630BBE"/>
    <w:rsid w:val="00630C30"/>
    <w:rsid w:val="00630E56"/>
    <w:rsid w:val="0063119E"/>
    <w:rsid w:val="00631604"/>
    <w:rsid w:val="0063184A"/>
    <w:rsid w:val="00631BC2"/>
    <w:rsid w:val="00631DFD"/>
    <w:rsid w:val="00632237"/>
    <w:rsid w:val="00632257"/>
    <w:rsid w:val="006322AB"/>
    <w:rsid w:val="006325E4"/>
    <w:rsid w:val="00632677"/>
    <w:rsid w:val="006327A4"/>
    <w:rsid w:val="00632B31"/>
    <w:rsid w:val="00632C2E"/>
    <w:rsid w:val="00632F2F"/>
    <w:rsid w:val="00632FA3"/>
    <w:rsid w:val="00632FD3"/>
    <w:rsid w:val="006333B1"/>
    <w:rsid w:val="00633409"/>
    <w:rsid w:val="00633EE1"/>
    <w:rsid w:val="0063428C"/>
    <w:rsid w:val="00634916"/>
    <w:rsid w:val="00634B6D"/>
    <w:rsid w:val="00634B8A"/>
    <w:rsid w:val="00634E97"/>
    <w:rsid w:val="00635271"/>
    <w:rsid w:val="006353B2"/>
    <w:rsid w:val="00635BDB"/>
    <w:rsid w:val="00635F81"/>
    <w:rsid w:val="0063624F"/>
    <w:rsid w:val="00637432"/>
    <w:rsid w:val="006404D5"/>
    <w:rsid w:val="006415E8"/>
    <w:rsid w:val="00641633"/>
    <w:rsid w:val="00641944"/>
    <w:rsid w:val="00641FCF"/>
    <w:rsid w:val="00642546"/>
    <w:rsid w:val="006428FD"/>
    <w:rsid w:val="00642AA5"/>
    <w:rsid w:val="00642F51"/>
    <w:rsid w:val="006433E0"/>
    <w:rsid w:val="0064350E"/>
    <w:rsid w:val="006436E9"/>
    <w:rsid w:val="006437A4"/>
    <w:rsid w:val="00644192"/>
    <w:rsid w:val="00644B72"/>
    <w:rsid w:val="00644D7F"/>
    <w:rsid w:val="00644F81"/>
    <w:rsid w:val="00645372"/>
    <w:rsid w:val="00645B1C"/>
    <w:rsid w:val="0064611D"/>
    <w:rsid w:val="00646F9B"/>
    <w:rsid w:val="00647039"/>
    <w:rsid w:val="006478AD"/>
    <w:rsid w:val="00647C28"/>
    <w:rsid w:val="0065022D"/>
    <w:rsid w:val="00650F32"/>
    <w:rsid w:val="00651260"/>
    <w:rsid w:val="0065136A"/>
    <w:rsid w:val="006522A4"/>
    <w:rsid w:val="006522AF"/>
    <w:rsid w:val="006525C0"/>
    <w:rsid w:val="00652695"/>
    <w:rsid w:val="006526C1"/>
    <w:rsid w:val="00652E3D"/>
    <w:rsid w:val="0065344C"/>
    <w:rsid w:val="00653477"/>
    <w:rsid w:val="00653520"/>
    <w:rsid w:val="00653C8F"/>
    <w:rsid w:val="00653DDC"/>
    <w:rsid w:val="00653FD7"/>
    <w:rsid w:val="00654343"/>
    <w:rsid w:val="0065497E"/>
    <w:rsid w:val="00655A73"/>
    <w:rsid w:val="00655EFA"/>
    <w:rsid w:val="00655F69"/>
    <w:rsid w:val="0065766C"/>
    <w:rsid w:val="00657A0A"/>
    <w:rsid w:val="00660036"/>
    <w:rsid w:val="00660414"/>
    <w:rsid w:val="0066061A"/>
    <w:rsid w:val="00660A11"/>
    <w:rsid w:val="00660B79"/>
    <w:rsid w:val="00660DDF"/>
    <w:rsid w:val="006612E1"/>
    <w:rsid w:val="006616DF"/>
    <w:rsid w:val="00661764"/>
    <w:rsid w:val="00661B00"/>
    <w:rsid w:val="00661B86"/>
    <w:rsid w:val="006623C8"/>
    <w:rsid w:val="00662801"/>
    <w:rsid w:val="0066287F"/>
    <w:rsid w:val="0066293F"/>
    <w:rsid w:val="006630A9"/>
    <w:rsid w:val="006630F1"/>
    <w:rsid w:val="006636B9"/>
    <w:rsid w:val="006640BF"/>
    <w:rsid w:val="00664454"/>
    <w:rsid w:val="0066485E"/>
    <w:rsid w:val="00664A02"/>
    <w:rsid w:val="00664D0D"/>
    <w:rsid w:val="00665239"/>
    <w:rsid w:val="0066544D"/>
    <w:rsid w:val="006655D2"/>
    <w:rsid w:val="00665857"/>
    <w:rsid w:val="00665E62"/>
    <w:rsid w:val="0066654E"/>
    <w:rsid w:val="00667041"/>
    <w:rsid w:val="0066739D"/>
    <w:rsid w:val="006674CA"/>
    <w:rsid w:val="0066792E"/>
    <w:rsid w:val="00667CA6"/>
    <w:rsid w:val="00667DA5"/>
    <w:rsid w:val="0067011B"/>
    <w:rsid w:val="006709F6"/>
    <w:rsid w:val="00670D18"/>
    <w:rsid w:val="00670D5A"/>
    <w:rsid w:val="00670E45"/>
    <w:rsid w:val="006711A7"/>
    <w:rsid w:val="00671306"/>
    <w:rsid w:val="006717B2"/>
    <w:rsid w:val="00671874"/>
    <w:rsid w:val="006718C3"/>
    <w:rsid w:val="00671DC6"/>
    <w:rsid w:val="00671E5A"/>
    <w:rsid w:val="00671EA1"/>
    <w:rsid w:val="00671F91"/>
    <w:rsid w:val="00672891"/>
    <w:rsid w:val="00672BC2"/>
    <w:rsid w:val="00672CFF"/>
    <w:rsid w:val="00672D4B"/>
    <w:rsid w:val="00672DFE"/>
    <w:rsid w:val="00672F67"/>
    <w:rsid w:val="00672FEB"/>
    <w:rsid w:val="006736BC"/>
    <w:rsid w:val="006736F3"/>
    <w:rsid w:val="006738F6"/>
    <w:rsid w:val="0067439A"/>
    <w:rsid w:val="0067467B"/>
    <w:rsid w:val="006757F8"/>
    <w:rsid w:val="00675904"/>
    <w:rsid w:val="00675AFE"/>
    <w:rsid w:val="00675BBD"/>
    <w:rsid w:val="006761F7"/>
    <w:rsid w:val="006762AA"/>
    <w:rsid w:val="006763E4"/>
    <w:rsid w:val="0067688B"/>
    <w:rsid w:val="00676B21"/>
    <w:rsid w:val="00676C09"/>
    <w:rsid w:val="00676E55"/>
    <w:rsid w:val="00677026"/>
    <w:rsid w:val="00680148"/>
    <w:rsid w:val="006809B0"/>
    <w:rsid w:val="00680D6A"/>
    <w:rsid w:val="00680DAF"/>
    <w:rsid w:val="00681D59"/>
    <w:rsid w:val="006820C4"/>
    <w:rsid w:val="0068219D"/>
    <w:rsid w:val="00682486"/>
    <w:rsid w:val="0068277A"/>
    <w:rsid w:val="0068305A"/>
    <w:rsid w:val="0068308D"/>
    <w:rsid w:val="006833A1"/>
    <w:rsid w:val="00683528"/>
    <w:rsid w:val="00683724"/>
    <w:rsid w:val="00683840"/>
    <w:rsid w:val="00683CED"/>
    <w:rsid w:val="006843A1"/>
    <w:rsid w:val="00684B2D"/>
    <w:rsid w:val="00684F4B"/>
    <w:rsid w:val="00686036"/>
    <w:rsid w:val="00686674"/>
    <w:rsid w:val="00686B03"/>
    <w:rsid w:val="00686D0B"/>
    <w:rsid w:val="0068747B"/>
    <w:rsid w:val="0068753D"/>
    <w:rsid w:val="00687988"/>
    <w:rsid w:val="006879EB"/>
    <w:rsid w:val="00687BCA"/>
    <w:rsid w:val="006908E9"/>
    <w:rsid w:val="00690A42"/>
    <w:rsid w:val="00690ED6"/>
    <w:rsid w:val="00690F19"/>
    <w:rsid w:val="0069110C"/>
    <w:rsid w:val="00691527"/>
    <w:rsid w:val="00691AB8"/>
    <w:rsid w:val="00691F5D"/>
    <w:rsid w:val="006920A8"/>
    <w:rsid w:val="00692270"/>
    <w:rsid w:val="00692834"/>
    <w:rsid w:val="006928A0"/>
    <w:rsid w:val="00692A7E"/>
    <w:rsid w:val="00692E86"/>
    <w:rsid w:val="00693392"/>
    <w:rsid w:val="006934C8"/>
    <w:rsid w:val="00693B7E"/>
    <w:rsid w:val="00693E41"/>
    <w:rsid w:val="00694EAE"/>
    <w:rsid w:val="00695177"/>
    <w:rsid w:val="0069545C"/>
    <w:rsid w:val="006955A8"/>
    <w:rsid w:val="006956B1"/>
    <w:rsid w:val="00695AB6"/>
    <w:rsid w:val="00696359"/>
    <w:rsid w:val="006969DE"/>
    <w:rsid w:val="00696D04"/>
    <w:rsid w:val="00697243"/>
    <w:rsid w:val="006975F0"/>
    <w:rsid w:val="00697601"/>
    <w:rsid w:val="00697883"/>
    <w:rsid w:val="00697CF2"/>
    <w:rsid w:val="006A0243"/>
    <w:rsid w:val="006A0B7A"/>
    <w:rsid w:val="006A15C3"/>
    <w:rsid w:val="006A2AEA"/>
    <w:rsid w:val="006A2C0E"/>
    <w:rsid w:val="006A33B8"/>
    <w:rsid w:val="006A33E7"/>
    <w:rsid w:val="006A347A"/>
    <w:rsid w:val="006A3950"/>
    <w:rsid w:val="006A3F42"/>
    <w:rsid w:val="006A41B5"/>
    <w:rsid w:val="006A4858"/>
    <w:rsid w:val="006A4D04"/>
    <w:rsid w:val="006A502D"/>
    <w:rsid w:val="006A509D"/>
    <w:rsid w:val="006A51AE"/>
    <w:rsid w:val="006A52C3"/>
    <w:rsid w:val="006A58BB"/>
    <w:rsid w:val="006A611A"/>
    <w:rsid w:val="006A6330"/>
    <w:rsid w:val="006A6C5B"/>
    <w:rsid w:val="006A72F3"/>
    <w:rsid w:val="006A7DE9"/>
    <w:rsid w:val="006B0C1A"/>
    <w:rsid w:val="006B0F82"/>
    <w:rsid w:val="006B1726"/>
    <w:rsid w:val="006B19D5"/>
    <w:rsid w:val="006B201B"/>
    <w:rsid w:val="006B2418"/>
    <w:rsid w:val="006B26C0"/>
    <w:rsid w:val="006B27C7"/>
    <w:rsid w:val="006B2898"/>
    <w:rsid w:val="006B2B58"/>
    <w:rsid w:val="006B3061"/>
    <w:rsid w:val="006B3BE5"/>
    <w:rsid w:val="006B4019"/>
    <w:rsid w:val="006B4131"/>
    <w:rsid w:val="006B43F5"/>
    <w:rsid w:val="006B46C5"/>
    <w:rsid w:val="006B4943"/>
    <w:rsid w:val="006B4F1E"/>
    <w:rsid w:val="006B553E"/>
    <w:rsid w:val="006B5CBD"/>
    <w:rsid w:val="006B6187"/>
    <w:rsid w:val="006B65CD"/>
    <w:rsid w:val="006B6605"/>
    <w:rsid w:val="006B747B"/>
    <w:rsid w:val="006B7511"/>
    <w:rsid w:val="006B7622"/>
    <w:rsid w:val="006B76B8"/>
    <w:rsid w:val="006B770F"/>
    <w:rsid w:val="006B7A18"/>
    <w:rsid w:val="006B7B21"/>
    <w:rsid w:val="006B7FA7"/>
    <w:rsid w:val="006C0793"/>
    <w:rsid w:val="006C13EA"/>
    <w:rsid w:val="006C2724"/>
    <w:rsid w:val="006C378F"/>
    <w:rsid w:val="006C3AD0"/>
    <w:rsid w:val="006C3DBE"/>
    <w:rsid w:val="006C4554"/>
    <w:rsid w:val="006C45BB"/>
    <w:rsid w:val="006C565B"/>
    <w:rsid w:val="006C5B0B"/>
    <w:rsid w:val="006C5C52"/>
    <w:rsid w:val="006C64F0"/>
    <w:rsid w:val="006C654C"/>
    <w:rsid w:val="006C66A9"/>
    <w:rsid w:val="006C6726"/>
    <w:rsid w:val="006C69CC"/>
    <w:rsid w:val="006C6A73"/>
    <w:rsid w:val="006C6C4F"/>
    <w:rsid w:val="006C7ACA"/>
    <w:rsid w:val="006C7ADA"/>
    <w:rsid w:val="006C7CD9"/>
    <w:rsid w:val="006C7D2C"/>
    <w:rsid w:val="006D087E"/>
    <w:rsid w:val="006D0992"/>
    <w:rsid w:val="006D0D26"/>
    <w:rsid w:val="006D0F7C"/>
    <w:rsid w:val="006D11E2"/>
    <w:rsid w:val="006D1953"/>
    <w:rsid w:val="006D28BE"/>
    <w:rsid w:val="006D29D9"/>
    <w:rsid w:val="006D3094"/>
    <w:rsid w:val="006D3D21"/>
    <w:rsid w:val="006D49C9"/>
    <w:rsid w:val="006D4AB5"/>
    <w:rsid w:val="006D4B7E"/>
    <w:rsid w:val="006D52DD"/>
    <w:rsid w:val="006D579C"/>
    <w:rsid w:val="006D59F9"/>
    <w:rsid w:val="006D5BC7"/>
    <w:rsid w:val="006D5D95"/>
    <w:rsid w:val="006D5F6C"/>
    <w:rsid w:val="006D602A"/>
    <w:rsid w:val="006D64A2"/>
    <w:rsid w:val="006D658D"/>
    <w:rsid w:val="006D6645"/>
    <w:rsid w:val="006D6954"/>
    <w:rsid w:val="006D6CF7"/>
    <w:rsid w:val="006D6DCB"/>
    <w:rsid w:val="006D77A4"/>
    <w:rsid w:val="006D7D0F"/>
    <w:rsid w:val="006E03E4"/>
    <w:rsid w:val="006E0862"/>
    <w:rsid w:val="006E0B68"/>
    <w:rsid w:val="006E0CD7"/>
    <w:rsid w:val="006E164E"/>
    <w:rsid w:val="006E1F88"/>
    <w:rsid w:val="006E20EB"/>
    <w:rsid w:val="006E2598"/>
    <w:rsid w:val="006E28C4"/>
    <w:rsid w:val="006E2ED5"/>
    <w:rsid w:val="006E306A"/>
    <w:rsid w:val="006E37F2"/>
    <w:rsid w:val="006E3FBA"/>
    <w:rsid w:val="006E40BE"/>
    <w:rsid w:val="006E45DB"/>
    <w:rsid w:val="006E5372"/>
    <w:rsid w:val="006E53F1"/>
    <w:rsid w:val="006E5EA5"/>
    <w:rsid w:val="006E6066"/>
    <w:rsid w:val="006E6371"/>
    <w:rsid w:val="006E64F9"/>
    <w:rsid w:val="006E66CE"/>
    <w:rsid w:val="006E67F4"/>
    <w:rsid w:val="006E6881"/>
    <w:rsid w:val="006E6967"/>
    <w:rsid w:val="006E6FFD"/>
    <w:rsid w:val="006E704B"/>
    <w:rsid w:val="006E7C97"/>
    <w:rsid w:val="006F0275"/>
    <w:rsid w:val="006F06FE"/>
    <w:rsid w:val="006F1207"/>
    <w:rsid w:val="006F19A0"/>
    <w:rsid w:val="006F19D7"/>
    <w:rsid w:val="006F1C34"/>
    <w:rsid w:val="006F1CA2"/>
    <w:rsid w:val="006F2555"/>
    <w:rsid w:val="006F3193"/>
    <w:rsid w:val="006F3460"/>
    <w:rsid w:val="006F3971"/>
    <w:rsid w:val="006F3A7B"/>
    <w:rsid w:val="006F3AA6"/>
    <w:rsid w:val="006F405F"/>
    <w:rsid w:val="006F47FB"/>
    <w:rsid w:val="006F49C3"/>
    <w:rsid w:val="006F49F9"/>
    <w:rsid w:val="006F4D56"/>
    <w:rsid w:val="006F5758"/>
    <w:rsid w:val="006F5952"/>
    <w:rsid w:val="006F666A"/>
    <w:rsid w:val="006F66DC"/>
    <w:rsid w:val="006F6E5E"/>
    <w:rsid w:val="006F76A6"/>
    <w:rsid w:val="006F7761"/>
    <w:rsid w:val="006F7D47"/>
    <w:rsid w:val="00701846"/>
    <w:rsid w:val="007018AE"/>
    <w:rsid w:val="00702AD6"/>
    <w:rsid w:val="00702BC9"/>
    <w:rsid w:val="00702C50"/>
    <w:rsid w:val="00702DAF"/>
    <w:rsid w:val="007032A6"/>
    <w:rsid w:val="007037B1"/>
    <w:rsid w:val="00703DD4"/>
    <w:rsid w:val="00704874"/>
    <w:rsid w:val="007049AB"/>
    <w:rsid w:val="00704FE3"/>
    <w:rsid w:val="007051AD"/>
    <w:rsid w:val="007053BD"/>
    <w:rsid w:val="00705693"/>
    <w:rsid w:val="007056DC"/>
    <w:rsid w:val="00706ADE"/>
    <w:rsid w:val="00706D3C"/>
    <w:rsid w:val="00706EFB"/>
    <w:rsid w:val="00707BBF"/>
    <w:rsid w:val="007103E6"/>
    <w:rsid w:val="00710556"/>
    <w:rsid w:val="00710609"/>
    <w:rsid w:val="007106C1"/>
    <w:rsid w:val="00710C25"/>
    <w:rsid w:val="007115B8"/>
    <w:rsid w:val="00711CE6"/>
    <w:rsid w:val="00711D91"/>
    <w:rsid w:val="00711DB2"/>
    <w:rsid w:val="007128BB"/>
    <w:rsid w:val="00713080"/>
    <w:rsid w:val="007130E7"/>
    <w:rsid w:val="00713168"/>
    <w:rsid w:val="0071324D"/>
    <w:rsid w:val="0071349A"/>
    <w:rsid w:val="00713C61"/>
    <w:rsid w:val="00713C65"/>
    <w:rsid w:val="007140CF"/>
    <w:rsid w:val="007142D4"/>
    <w:rsid w:val="00714382"/>
    <w:rsid w:val="00714C94"/>
    <w:rsid w:val="00714EBB"/>
    <w:rsid w:val="00714F9B"/>
    <w:rsid w:val="007150F5"/>
    <w:rsid w:val="00715544"/>
    <w:rsid w:val="007159B2"/>
    <w:rsid w:val="00715B29"/>
    <w:rsid w:val="00715DB6"/>
    <w:rsid w:val="00715E69"/>
    <w:rsid w:val="0071687E"/>
    <w:rsid w:val="0071701B"/>
    <w:rsid w:val="00717343"/>
    <w:rsid w:val="0072098E"/>
    <w:rsid w:val="00720FF9"/>
    <w:rsid w:val="00721677"/>
    <w:rsid w:val="007217FF"/>
    <w:rsid w:val="0072195C"/>
    <w:rsid w:val="00721FEC"/>
    <w:rsid w:val="00722008"/>
    <w:rsid w:val="00722B27"/>
    <w:rsid w:val="00722C97"/>
    <w:rsid w:val="007237E4"/>
    <w:rsid w:val="00723CD9"/>
    <w:rsid w:val="00724021"/>
    <w:rsid w:val="007240D7"/>
    <w:rsid w:val="0072419C"/>
    <w:rsid w:val="0072483B"/>
    <w:rsid w:val="00724AC1"/>
    <w:rsid w:val="00724D85"/>
    <w:rsid w:val="00724E04"/>
    <w:rsid w:val="007257D6"/>
    <w:rsid w:val="00725B0C"/>
    <w:rsid w:val="007261BC"/>
    <w:rsid w:val="0072625C"/>
    <w:rsid w:val="00726BCB"/>
    <w:rsid w:val="00726F4A"/>
    <w:rsid w:val="00727365"/>
    <w:rsid w:val="00727F5E"/>
    <w:rsid w:val="007303EF"/>
    <w:rsid w:val="00730D03"/>
    <w:rsid w:val="007310B2"/>
    <w:rsid w:val="00731292"/>
    <w:rsid w:val="00731302"/>
    <w:rsid w:val="00731BB0"/>
    <w:rsid w:val="00731C52"/>
    <w:rsid w:val="00731D7E"/>
    <w:rsid w:val="00731F62"/>
    <w:rsid w:val="007323B6"/>
    <w:rsid w:val="00732A6E"/>
    <w:rsid w:val="007338BC"/>
    <w:rsid w:val="00733A6A"/>
    <w:rsid w:val="00733BB1"/>
    <w:rsid w:val="00733E11"/>
    <w:rsid w:val="00733F22"/>
    <w:rsid w:val="0073425B"/>
    <w:rsid w:val="0073434C"/>
    <w:rsid w:val="0073459A"/>
    <w:rsid w:val="00734FBE"/>
    <w:rsid w:val="00735060"/>
    <w:rsid w:val="0073514F"/>
    <w:rsid w:val="0073566A"/>
    <w:rsid w:val="00735790"/>
    <w:rsid w:val="00735951"/>
    <w:rsid w:val="00735F41"/>
    <w:rsid w:val="00736036"/>
    <w:rsid w:val="00736116"/>
    <w:rsid w:val="007362A1"/>
    <w:rsid w:val="007365BE"/>
    <w:rsid w:val="0073660E"/>
    <w:rsid w:val="007366E5"/>
    <w:rsid w:val="0073684F"/>
    <w:rsid w:val="007370BC"/>
    <w:rsid w:val="00737F27"/>
    <w:rsid w:val="00737F4D"/>
    <w:rsid w:val="007400BD"/>
    <w:rsid w:val="00740325"/>
    <w:rsid w:val="0074039C"/>
    <w:rsid w:val="0074161F"/>
    <w:rsid w:val="0074187E"/>
    <w:rsid w:val="007419C1"/>
    <w:rsid w:val="007428C7"/>
    <w:rsid w:val="0074419A"/>
    <w:rsid w:val="00744577"/>
    <w:rsid w:val="007447ED"/>
    <w:rsid w:val="0074482A"/>
    <w:rsid w:val="00744F5B"/>
    <w:rsid w:val="007457C4"/>
    <w:rsid w:val="00745B8C"/>
    <w:rsid w:val="00745C4C"/>
    <w:rsid w:val="00745CB4"/>
    <w:rsid w:val="007461E9"/>
    <w:rsid w:val="00746402"/>
    <w:rsid w:val="007466C7"/>
    <w:rsid w:val="00747143"/>
    <w:rsid w:val="007473BC"/>
    <w:rsid w:val="00747678"/>
    <w:rsid w:val="00747BC1"/>
    <w:rsid w:val="0075091E"/>
    <w:rsid w:val="0075107D"/>
    <w:rsid w:val="00751171"/>
    <w:rsid w:val="007512FD"/>
    <w:rsid w:val="00751439"/>
    <w:rsid w:val="00751AC8"/>
    <w:rsid w:val="00751BF7"/>
    <w:rsid w:val="00751E8B"/>
    <w:rsid w:val="0075224E"/>
    <w:rsid w:val="007524A6"/>
    <w:rsid w:val="00753203"/>
    <w:rsid w:val="00753C4C"/>
    <w:rsid w:val="00753CA1"/>
    <w:rsid w:val="007542BA"/>
    <w:rsid w:val="00754348"/>
    <w:rsid w:val="00754462"/>
    <w:rsid w:val="0075470F"/>
    <w:rsid w:val="00755160"/>
    <w:rsid w:val="0075546D"/>
    <w:rsid w:val="007555B9"/>
    <w:rsid w:val="007556A0"/>
    <w:rsid w:val="007558E4"/>
    <w:rsid w:val="00755FED"/>
    <w:rsid w:val="00757301"/>
    <w:rsid w:val="007577CD"/>
    <w:rsid w:val="00757946"/>
    <w:rsid w:val="00757BE1"/>
    <w:rsid w:val="00757D3E"/>
    <w:rsid w:val="00760540"/>
    <w:rsid w:val="00760640"/>
    <w:rsid w:val="007608BF"/>
    <w:rsid w:val="00760AB5"/>
    <w:rsid w:val="007610C7"/>
    <w:rsid w:val="00761524"/>
    <w:rsid w:val="007616BE"/>
    <w:rsid w:val="00761994"/>
    <w:rsid w:val="00761D62"/>
    <w:rsid w:val="007623C1"/>
    <w:rsid w:val="007625E8"/>
    <w:rsid w:val="007634EE"/>
    <w:rsid w:val="00763568"/>
    <w:rsid w:val="007637AE"/>
    <w:rsid w:val="00763D7F"/>
    <w:rsid w:val="007640D4"/>
    <w:rsid w:val="007641EC"/>
    <w:rsid w:val="00764521"/>
    <w:rsid w:val="00764762"/>
    <w:rsid w:val="0076599C"/>
    <w:rsid w:val="00766505"/>
    <w:rsid w:val="00766852"/>
    <w:rsid w:val="00766AC9"/>
    <w:rsid w:val="00766CC9"/>
    <w:rsid w:val="00766FC6"/>
    <w:rsid w:val="00767299"/>
    <w:rsid w:val="007677AF"/>
    <w:rsid w:val="00767944"/>
    <w:rsid w:val="00767ABD"/>
    <w:rsid w:val="007704BD"/>
    <w:rsid w:val="00770F2B"/>
    <w:rsid w:val="00771442"/>
    <w:rsid w:val="00771749"/>
    <w:rsid w:val="0077193B"/>
    <w:rsid w:val="00772863"/>
    <w:rsid w:val="00772BB4"/>
    <w:rsid w:val="00773543"/>
    <w:rsid w:val="007746FB"/>
    <w:rsid w:val="00774DB3"/>
    <w:rsid w:val="00775086"/>
    <w:rsid w:val="0077520D"/>
    <w:rsid w:val="007758EB"/>
    <w:rsid w:val="00775E17"/>
    <w:rsid w:val="00775F3D"/>
    <w:rsid w:val="007768E7"/>
    <w:rsid w:val="00776A3D"/>
    <w:rsid w:val="00776B3B"/>
    <w:rsid w:val="00777188"/>
    <w:rsid w:val="00777424"/>
    <w:rsid w:val="0077761D"/>
    <w:rsid w:val="00777A3A"/>
    <w:rsid w:val="00777FD2"/>
    <w:rsid w:val="00780587"/>
    <w:rsid w:val="00780832"/>
    <w:rsid w:val="00780868"/>
    <w:rsid w:val="00780B75"/>
    <w:rsid w:val="00780E1D"/>
    <w:rsid w:val="0078104F"/>
    <w:rsid w:val="00781514"/>
    <w:rsid w:val="007815BA"/>
    <w:rsid w:val="00781B2E"/>
    <w:rsid w:val="00781DC0"/>
    <w:rsid w:val="007823B4"/>
    <w:rsid w:val="007829A7"/>
    <w:rsid w:val="00782C8B"/>
    <w:rsid w:val="00782EB3"/>
    <w:rsid w:val="007831A2"/>
    <w:rsid w:val="007831AA"/>
    <w:rsid w:val="00783291"/>
    <w:rsid w:val="00783F58"/>
    <w:rsid w:val="00784637"/>
    <w:rsid w:val="00784CFA"/>
    <w:rsid w:val="007850EA"/>
    <w:rsid w:val="0078545C"/>
    <w:rsid w:val="0078551C"/>
    <w:rsid w:val="007856C5"/>
    <w:rsid w:val="00785A7F"/>
    <w:rsid w:val="00785B45"/>
    <w:rsid w:val="00785C07"/>
    <w:rsid w:val="00785EF4"/>
    <w:rsid w:val="007860D7"/>
    <w:rsid w:val="00786AE7"/>
    <w:rsid w:val="00787935"/>
    <w:rsid w:val="0079060B"/>
    <w:rsid w:val="0079069B"/>
    <w:rsid w:val="00790723"/>
    <w:rsid w:val="00791368"/>
    <w:rsid w:val="0079199F"/>
    <w:rsid w:val="00791C06"/>
    <w:rsid w:val="00791CB4"/>
    <w:rsid w:val="00791D18"/>
    <w:rsid w:val="00791E14"/>
    <w:rsid w:val="00792590"/>
    <w:rsid w:val="007925D8"/>
    <w:rsid w:val="0079296A"/>
    <w:rsid w:val="00792AE1"/>
    <w:rsid w:val="00792B68"/>
    <w:rsid w:val="00792B9B"/>
    <w:rsid w:val="007938AD"/>
    <w:rsid w:val="00793A90"/>
    <w:rsid w:val="00794289"/>
    <w:rsid w:val="00794AFF"/>
    <w:rsid w:val="007955D0"/>
    <w:rsid w:val="007955E1"/>
    <w:rsid w:val="00795B2F"/>
    <w:rsid w:val="00795EEC"/>
    <w:rsid w:val="00796242"/>
    <w:rsid w:val="00796E27"/>
    <w:rsid w:val="007971A0"/>
    <w:rsid w:val="007971C5"/>
    <w:rsid w:val="00797794"/>
    <w:rsid w:val="00797BE9"/>
    <w:rsid w:val="007A0260"/>
    <w:rsid w:val="007A083D"/>
    <w:rsid w:val="007A0C6C"/>
    <w:rsid w:val="007A1093"/>
    <w:rsid w:val="007A1172"/>
    <w:rsid w:val="007A1946"/>
    <w:rsid w:val="007A1A5E"/>
    <w:rsid w:val="007A1A61"/>
    <w:rsid w:val="007A21A6"/>
    <w:rsid w:val="007A22AD"/>
    <w:rsid w:val="007A2421"/>
    <w:rsid w:val="007A2E8B"/>
    <w:rsid w:val="007A2EC2"/>
    <w:rsid w:val="007A3769"/>
    <w:rsid w:val="007A3897"/>
    <w:rsid w:val="007A3FDA"/>
    <w:rsid w:val="007A42F3"/>
    <w:rsid w:val="007A47B2"/>
    <w:rsid w:val="007A4C72"/>
    <w:rsid w:val="007A4F5E"/>
    <w:rsid w:val="007A5129"/>
    <w:rsid w:val="007A5369"/>
    <w:rsid w:val="007A559B"/>
    <w:rsid w:val="007A55CE"/>
    <w:rsid w:val="007A568E"/>
    <w:rsid w:val="007A596C"/>
    <w:rsid w:val="007A59E5"/>
    <w:rsid w:val="007A600C"/>
    <w:rsid w:val="007A6750"/>
    <w:rsid w:val="007A68F9"/>
    <w:rsid w:val="007A7082"/>
    <w:rsid w:val="007B155A"/>
    <w:rsid w:val="007B3531"/>
    <w:rsid w:val="007B3835"/>
    <w:rsid w:val="007B3F1E"/>
    <w:rsid w:val="007B4245"/>
    <w:rsid w:val="007B4ED2"/>
    <w:rsid w:val="007B5361"/>
    <w:rsid w:val="007B55D4"/>
    <w:rsid w:val="007B64AD"/>
    <w:rsid w:val="007B64EA"/>
    <w:rsid w:val="007B68F3"/>
    <w:rsid w:val="007B72BA"/>
    <w:rsid w:val="007B73E0"/>
    <w:rsid w:val="007B7A2A"/>
    <w:rsid w:val="007B7E5B"/>
    <w:rsid w:val="007C0030"/>
    <w:rsid w:val="007C0A45"/>
    <w:rsid w:val="007C158A"/>
    <w:rsid w:val="007C16E7"/>
    <w:rsid w:val="007C2BA7"/>
    <w:rsid w:val="007C30AF"/>
    <w:rsid w:val="007C3D7B"/>
    <w:rsid w:val="007C40E1"/>
    <w:rsid w:val="007C441B"/>
    <w:rsid w:val="007C4564"/>
    <w:rsid w:val="007C46B2"/>
    <w:rsid w:val="007C476C"/>
    <w:rsid w:val="007C4A5F"/>
    <w:rsid w:val="007C4CDF"/>
    <w:rsid w:val="007C4E4D"/>
    <w:rsid w:val="007C5383"/>
    <w:rsid w:val="007C53F0"/>
    <w:rsid w:val="007C5A55"/>
    <w:rsid w:val="007C5C0B"/>
    <w:rsid w:val="007C65DD"/>
    <w:rsid w:val="007C66AC"/>
    <w:rsid w:val="007C6713"/>
    <w:rsid w:val="007C6BD2"/>
    <w:rsid w:val="007C736D"/>
    <w:rsid w:val="007C74FC"/>
    <w:rsid w:val="007C75B4"/>
    <w:rsid w:val="007C75DA"/>
    <w:rsid w:val="007C775D"/>
    <w:rsid w:val="007C7F36"/>
    <w:rsid w:val="007D0776"/>
    <w:rsid w:val="007D0832"/>
    <w:rsid w:val="007D0897"/>
    <w:rsid w:val="007D0C6D"/>
    <w:rsid w:val="007D10E1"/>
    <w:rsid w:val="007D1143"/>
    <w:rsid w:val="007D159B"/>
    <w:rsid w:val="007D19C4"/>
    <w:rsid w:val="007D1A92"/>
    <w:rsid w:val="007D2CE0"/>
    <w:rsid w:val="007D315D"/>
    <w:rsid w:val="007D4383"/>
    <w:rsid w:val="007D44EA"/>
    <w:rsid w:val="007D4C4C"/>
    <w:rsid w:val="007D4C9C"/>
    <w:rsid w:val="007D5171"/>
    <w:rsid w:val="007D519B"/>
    <w:rsid w:val="007D58E4"/>
    <w:rsid w:val="007D6425"/>
    <w:rsid w:val="007D7230"/>
    <w:rsid w:val="007D72F1"/>
    <w:rsid w:val="007D736D"/>
    <w:rsid w:val="007D76F2"/>
    <w:rsid w:val="007D79E5"/>
    <w:rsid w:val="007D7C73"/>
    <w:rsid w:val="007E08E0"/>
    <w:rsid w:val="007E08EE"/>
    <w:rsid w:val="007E0A45"/>
    <w:rsid w:val="007E0C4C"/>
    <w:rsid w:val="007E0CEF"/>
    <w:rsid w:val="007E15E8"/>
    <w:rsid w:val="007E19AD"/>
    <w:rsid w:val="007E1F6B"/>
    <w:rsid w:val="007E3014"/>
    <w:rsid w:val="007E359A"/>
    <w:rsid w:val="007E3E1A"/>
    <w:rsid w:val="007E4123"/>
    <w:rsid w:val="007E425F"/>
    <w:rsid w:val="007E42F8"/>
    <w:rsid w:val="007E43EB"/>
    <w:rsid w:val="007E4529"/>
    <w:rsid w:val="007E491A"/>
    <w:rsid w:val="007E5151"/>
    <w:rsid w:val="007E54E8"/>
    <w:rsid w:val="007E5D7B"/>
    <w:rsid w:val="007E646C"/>
    <w:rsid w:val="007E6562"/>
    <w:rsid w:val="007E7038"/>
    <w:rsid w:val="007E73E4"/>
    <w:rsid w:val="007E74FB"/>
    <w:rsid w:val="007E75E8"/>
    <w:rsid w:val="007E77A4"/>
    <w:rsid w:val="007E77E4"/>
    <w:rsid w:val="007E79D3"/>
    <w:rsid w:val="007E7EEA"/>
    <w:rsid w:val="007E7F41"/>
    <w:rsid w:val="007E7FC5"/>
    <w:rsid w:val="007F0FED"/>
    <w:rsid w:val="007F1264"/>
    <w:rsid w:val="007F1787"/>
    <w:rsid w:val="007F1ABC"/>
    <w:rsid w:val="007F1EE0"/>
    <w:rsid w:val="007F25EA"/>
    <w:rsid w:val="007F2F98"/>
    <w:rsid w:val="007F335F"/>
    <w:rsid w:val="007F3C7A"/>
    <w:rsid w:val="007F56C6"/>
    <w:rsid w:val="007F5F2E"/>
    <w:rsid w:val="007F6221"/>
    <w:rsid w:val="007F6449"/>
    <w:rsid w:val="007F725B"/>
    <w:rsid w:val="007F7831"/>
    <w:rsid w:val="007F792A"/>
    <w:rsid w:val="007F7F5C"/>
    <w:rsid w:val="00800B32"/>
    <w:rsid w:val="00800BBB"/>
    <w:rsid w:val="00800FDA"/>
    <w:rsid w:val="0080150A"/>
    <w:rsid w:val="00801996"/>
    <w:rsid w:val="00801C83"/>
    <w:rsid w:val="00801D0A"/>
    <w:rsid w:val="008038E1"/>
    <w:rsid w:val="008038E6"/>
    <w:rsid w:val="0080391F"/>
    <w:rsid w:val="0080398C"/>
    <w:rsid w:val="00803C5D"/>
    <w:rsid w:val="00803EFD"/>
    <w:rsid w:val="00804CC4"/>
    <w:rsid w:val="0080504F"/>
    <w:rsid w:val="00805A1D"/>
    <w:rsid w:val="00805E9E"/>
    <w:rsid w:val="008060F3"/>
    <w:rsid w:val="00806126"/>
    <w:rsid w:val="00806457"/>
    <w:rsid w:val="008065C6"/>
    <w:rsid w:val="00806B29"/>
    <w:rsid w:val="00807255"/>
    <w:rsid w:val="00807A22"/>
    <w:rsid w:val="00807CA2"/>
    <w:rsid w:val="00807E43"/>
    <w:rsid w:val="0081001F"/>
    <w:rsid w:val="00810164"/>
    <w:rsid w:val="0081023B"/>
    <w:rsid w:val="0081078B"/>
    <w:rsid w:val="00811CD9"/>
    <w:rsid w:val="008125C9"/>
    <w:rsid w:val="00812862"/>
    <w:rsid w:val="00812EFB"/>
    <w:rsid w:val="0081358E"/>
    <w:rsid w:val="008135F7"/>
    <w:rsid w:val="0081378A"/>
    <w:rsid w:val="008137F9"/>
    <w:rsid w:val="00813971"/>
    <w:rsid w:val="00813D96"/>
    <w:rsid w:val="00814456"/>
    <w:rsid w:val="00814643"/>
    <w:rsid w:val="0081467A"/>
    <w:rsid w:val="008146CA"/>
    <w:rsid w:val="00815526"/>
    <w:rsid w:val="00815CCB"/>
    <w:rsid w:val="00815F66"/>
    <w:rsid w:val="0081615F"/>
    <w:rsid w:val="00816221"/>
    <w:rsid w:val="00816579"/>
    <w:rsid w:val="00816AB1"/>
    <w:rsid w:val="00816ECD"/>
    <w:rsid w:val="0081797A"/>
    <w:rsid w:val="00817E40"/>
    <w:rsid w:val="00817E6E"/>
    <w:rsid w:val="00820B1F"/>
    <w:rsid w:val="00820D85"/>
    <w:rsid w:val="0082117E"/>
    <w:rsid w:val="008215FD"/>
    <w:rsid w:val="00821853"/>
    <w:rsid w:val="0082202D"/>
    <w:rsid w:val="008223CB"/>
    <w:rsid w:val="008227CA"/>
    <w:rsid w:val="008228E5"/>
    <w:rsid w:val="0082300C"/>
    <w:rsid w:val="008233A6"/>
    <w:rsid w:val="008234D7"/>
    <w:rsid w:val="00823DF9"/>
    <w:rsid w:val="00823E55"/>
    <w:rsid w:val="00824387"/>
    <w:rsid w:val="008255DB"/>
    <w:rsid w:val="00825704"/>
    <w:rsid w:val="00825726"/>
    <w:rsid w:val="00825B9B"/>
    <w:rsid w:val="00826975"/>
    <w:rsid w:val="00826FBE"/>
    <w:rsid w:val="0082761A"/>
    <w:rsid w:val="00827DAE"/>
    <w:rsid w:val="00827DC7"/>
    <w:rsid w:val="008302AD"/>
    <w:rsid w:val="008306D9"/>
    <w:rsid w:val="00830F56"/>
    <w:rsid w:val="008310FD"/>
    <w:rsid w:val="0083119C"/>
    <w:rsid w:val="0083221B"/>
    <w:rsid w:val="008328B9"/>
    <w:rsid w:val="00832EA9"/>
    <w:rsid w:val="00833329"/>
    <w:rsid w:val="00834092"/>
    <w:rsid w:val="008342C9"/>
    <w:rsid w:val="00834725"/>
    <w:rsid w:val="0083499F"/>
    <w:rsid w:val="00834BAE"/>
    <w:rsid w:val="00834C07"/>
    <w:rsid w:val="0083523B"/>
    <w:rsid w:val="0083551D"/>
    <w:rsid w:val="00835ACB"/>
    <w:rsid w:val="00835C9A"/>
    <w:rsid w:val="008362B4"/>
    <w:rsid w:val="008362EC"/>
    <w:rsid w:val="00836D36"/>
    <w:rsid w:val="00836F93"/>
    <w:rsid w:val="00837037"/>
    <w:rsid w:val="00837478"/>
    <w:rsid w:val="008375E3"/>
    <w:rsid w:val="008377E1"/>
    <w:rsid w:val="00837E01"/>
    <w:rsid w:val="00837FC7"/>
    <w:rsid w:val="008400E2"/>
    <w:rsid w:val="008408E2"/>
    <w:rsid w:val="00841212"/>
    <w:rsid w:val="00841C5B"/>
    <w:rsid w:val="00841F32"/>
    <w:rsid w:val="0084235D"/>
    <w:rsid w:val="0084236C"/>
    <w:rsid w:val="0084276B"/>
    <w:rsid w:val="00843815"/>
    <w:rsid w:val="00843C77"/>
    <w:rsid w:val="008447D6"/>
    <w:rsid w:val="00844F28"/>
    <w:rsid w:val="008452D3"/>
    <w:rsid w:val="00845428"/>
    <w:rsid w:val="008456A4"/>
    <w:rsid w:val="00845A0F"/>
    <w:rsid w:val="00845B66"/>
    <w:rsid w:val="00845B8B"/>
    <w:rsid w:val="00846BF5"/>
    <w:rsid w:val="00846FD2"/>
    <w:rsid w:val="008471B4"/>
    <w:rsid w:val="0084785D"/>
    <w:rsid w:val="00847DE4"/>
    <w:rsid w:val="00847F4F"/>
    <w:rsid w:val="00847FC3"/>
    <w:rsid w:val="00850005"/>
    <w:rsid w:val="00850838"/>
    <w:rsid w:val="0085122D"/>
    <w:rsid w:val="0085125F"/>
    <w:rsid w:val="0085165B"/>
    <w:rsid w:val="00852872"/>
    <w:rsid w:val="008529F9"/>
    <w:rsid w:val="00852FE1"/>
    <w:rsid w:val="00853C98"/>
    <w:rsid w:val="00853E79"/>
    <w:rsid w:val="00854053"/>
    <w:rsid w:val="00854267"/>
    <w:rsid w:val="008551D1"/>
    <w:rsid w:val="008553BD"/>
    <w:rsid w:val="008553E7"/>
    <w:rsid w:val="00855989"/>
    <w:rsid w:val="008559E7"/>
    <w:rsid w:val="00855EE8"/>
    <w:rsid w:val="00855F31"/>
    <w:rsid w:val="008562A6"/>
    <w:rsid w:val="0085677F"/>
    <w:rsid w:val="008578AF"/>
    <w:rsid w:val="008578F7"/>
    <w:rsid w:val="008579F3"/>
    <w:rsid w:val="00857B78"/>
    <w:rsid w:val="00857C8D"/>
    <w:rsid w:val="00857C9F"/>
    <w:rsid w:val="0086064B"/>
    <w:rsid w:val="008612A2"/>
    <w:rsid w:val="008613AF"/>
    <w:rsid w:val="00861D31"/>
    <w:rsid w:val="00861DA3"/>
    <w:rsid w:val="00861E61"/>
    <w:rsid w:val="00862507"/>
    <w:rsid w:val="008629A4"/>
    <w:rsid w:val="00862AEB"/>
    <w:rsid w:val="0086310B"/>
    <w:rsid w:val="008637AF"/>
    <w:rsid w:val="00863B10"/>
    <w:rsid w:val="00863C62"/>
    <w:rsid w:val="00863E86"/>
    <w:rsid w:val="008645D2"/>
    <w:rsid w:val="00864BCB"/>
    <w:rsid w:val="00865D63"/>
    <w:rsid w:val="00865D89"/>
    <w:rsid w:val="00866BAF"/>
    <w:rsid w:val="00867A1A"/>
    <w:rsid w:val="00867B12"/>
    <w:rsid w:val="00867BF3"/>
    <w:rsid w:val="008716EA"/>
    <w:rsid w:val="00872796"/>
    <w:rsid w:val="00872AB5"/>
    <w:rsid w:val="00872C62"/>
    <w:rsid w:val="00872EAA"/>
    <w:rsid w:val="00873A9A"/>
    <w:rsid w:val="00873BF2"/>
    <w:rsid w:val="00873CF6"/>
    <w:rsid w:val="0087461C"/>
    <w:rsid w:val="008749C8"/>
    <w:rsid w:val="00874E4B"/>
    <w:rsid w:val="008753A3"/>
    <w:rsid w:val="00875A86"/>
    <w:rsid w:val="00875C39"/>
    <w:rsid w:val="00875D8B"/>
    <w:rsid w:val="00876420"/>
    <w:rsid w:val="008765DA"/>
    <w:rsid w:val="00876D8D"/>
    <w:rsid w:val="00876EEC"/>
    <w:rsid w:val="008779D0"/>
    <w:rsid w:val="00877AB0"/>
    <w:rsid w:val="0088082D"/>
    <w:rsid w:val="00880A15"/>
    <w:rsid w:val="00880CE9"/>
    <w:rsid w:val="00880D09"/>
    <w:rsid w:val="0088108F"/>
    <w:rsid w:val="008811C3"/>
    <w:rsid w:val="00881436"/>
    <w:rsid w:val="00882212"/>
    <w:rsid w:val="008824CC"/>
    <w:rsid w:val="008827A7"/>
    <w:rsid w:val="008827D1"/>
    <w:rsid w:val="0088320B"/>
    <w:rsid w:val="00883257"/>
    <w:rsid w:val="008837EB"/>
    <w:rsid w:val="00883803"/>
    <w:rsid w:val="00883CD0"/>
    <w:rsid w:val="00884312"/>
    <w:rsid w:val="00884A7C"/>
    <w:rsid w:val="00885992"/>
    <w:rsid w:val="008866A0"/>
    <w:rsid w:val="0088686E"/>
    <w:rsid w:val="00887695"/>
    <w:rsid w:val="0089044E"/>
    <w:rsid w:val="008904A4"/>
    <w:rsid w:val="0089059B"/>
    <w:rsid w:val="00891D00"/>
    <w:rsid w:val="00891DC6"/>
    <w:rsid w:val="00891FCC"/>
    <w:rsid w:val="008920E7"/>
    <w:rsid w:val="00892128"/>
    <w:rsid w:val="008923DD"/>
    <w:rsid w:val="00892493"/>
    <w:rsid w:val="008927E3"/>
    <w:rsid w:val="00892C9F"/>
    <w:rsid w:val="00893140"/>
    <w:rsid w:val="008936C8"/>
    <w:rsid w:val="00893758"/>
    <w:rsid w:val="00893AB7"/>
    <w:rsid w:val="00893B28"/>
    <w:rsid w:val="008941B2"/>
    <w:rsid w:val="008942DC"/>
    <w:rsid w:val="0089476B"/>
    <w:rsid w:val="008947E9"/>
    <w:rsid w:val="00894F3E"/>
    <w:rsid w:val="00894FBA"/>
    <w:rsid w:val="00895503"/>
    <w:rsid w:val="00895C73"/>
    <w:rsid w:val="0089640D"/>
    <w:rsid w:val="00896A06"/>
    <w:rsid w:val="00896DBB"/>
    <w:rsid w:val="00897013"/>
    <w:rsid w:val="008977D8"/>
    <w:rsid w:val="008978E4"/>
    <w:rsid w:val="00897992"/>
    <w:rsid w:val="00897F3D"/>
    <w:rsid w:val="008A0055"/>
    <w:rsid w:val="008A050D"/>
    <w:rsid w:val="008A0679"/>
    <w:rsid w:val="008A0C07"/>
    <w:rsid w:val="008A1318"/>
    <w:rsid w:val="008A1666"/>
    <w:rsid w:val="008A197F"/>
    <w:rsid w:val="008A1A7F"/>
    <w:rsid w:val="008A22E5"/>
    <w:rsid w:val="008A2559"/>
    <w:rsid w:val="008A301E"/>
    <w:rsid w:val="008A3399"/>
    <w:rsid w:val="008A39E6"/>
    <w:rsid w:val="008A3B54"/>
    <w:rsid w:val="008A3DA9"/>
    <w:rsid w:val="008A3DD2"/>
    <w:rsid w:val="008A4427"/>
    <w:rsid w:val="008A5B4D"/>
    <w:rsid w:val="008A5FD1"/>
    <w:rsid w:val="008A615E"/>
    <w:rsid w:val="008A64D5"/>
    <w:rsid w:val="008A69B9"/>
    <w:rsid w:val="008A7273"/>
    <w:rsid w:val="008A7834"/>
    <w:rsid w:val="008A7C01"/>
    <w:rsid w:val="008A7C29"/>
    <w:rsid w:val="008A7E4B"/>
    <w:rsid w:val="008B03DD"/>
    <w:rsid w:val="008B0664"/>
    <w:rsid w:val="008B0A90"/>
    <w:rsid w:val="008B0B9E"/>
    <w:rsid w:val="008B107E"/>
    <w:rsid w:val="008B12BB"/>
    <w:rsid w:val="008B1753"/>
    <w:rsid w:val="008B1B7B"/>
    <w:rsid w:val="008B1D8F"/>
    <w:rsid w:val="008B244A"/>
    <w:rsid w:val="008B24AB"/>
    <w:rsid w:val="008B2802"/>
    <w:rsid w:val="008B2F43"/>
    <w:rsid w:val="008B413A"/>
    <w:rsid w:val="008B4229"/>
    <w:rsid w:val="008B478F"/>
    <w:rsid w:val="008B4931"/>
    <w:rsid w:val="008B49F2"/>
    <w:rsid w:val="008B52B3"/>
    <w:rsid w:val="008B6134"/>
    <w:rsid w:val="008B6664"/>
    <w:rsid w:val="008B6674"/>
    <w:rsid w:val="008B6994"/>
    <w:rsid w:val="008B704C"/>
    <w:rsid w:val="008B70EE"/>
    <w:rsid w:val="008B718C"/>
    <w:rsid w:val="008B7289"/>
    <w:rsid w:val="008B75A5"/>
    <w:rsid w:val="008B7B14"/>
    <w:rsid w:val="008B7C27"/>
    <w:rsid w:val="008C003B"/>
    <w:rsid w:val="008C0210"/>
    <w:rsid w:val="008C04D9"/>
    <w:rsid w:val="008C07EA"/>
    <w:rsid w:val="008C07FA"/>
    <w:rsid w:val="008C0863"/>
    <w:rsid w:val="008C0A82"/>
    <w:rsid w:val="008C0D2A"/>
    <w:rsid w:val="008C0E77"/>
    <w:rsid w:val="008C1373"/>
    <w:rsid w:val="008C14C3"/>
    <w:rsid w:val="008C1605"/>
    <w:rsid w:val="008C166D"/>
    <w:rsid w:val="008C22C5"/>
    <w:rsid w:val="008C289B"/>
    <w:rsid w:val="008C2994"/>
    <w:rsid w:val="008C2D43"/>
    <w:rsid w:val="008C31DC"/>
    <w:rsid w:val="008C3C04"/>
    <w:rsid w:val="008C3C2B"/>
    <w:rsid w:val="008C3CBE"/>
    <w:rsid w:val="008C41EF"/>
    <w:rsid w:val="008C422A"/>
    <w:rsid w:val="008C4A41"/>
    <w:rsid w:val="008C5A50"/>
    <w:rsid w:val="008C5A6E"/>
    <w:rsid w:val="008C5CE4"/>
    <w:rsid w:val="008C642A"/>
    <w:rsid w:val="008C6B40"/>
    <w:rsid w:val="008C6C58"/>
    <w:rsid w:val="008C7953"/>
    <w:rsid w:val="008C7C44"/>
    <w:rsid w:val="008C7FA2"/>
    <w:rsid w:val="008D01A6"/>
    <w:rsid w:val="008D04FC"/>
    <w:rsid w:val="008D0D51"/>
    <w:rsid w:val="008D0F1C"/>
    <w:rsid w:val="008D20EC"/>
    <w:rsid w:val="008D2BA2"/>
    <w:rsid w:val="008D2BEB"/>
    <w:rsid w:val="008D2EA6"/>
    <w:rsid w:val="008D3068"/>
    <w:rsid w:val="008D36FB"/>
    <w:rsid w:val="008D371E"/>
    <w:rsid w:val="008D39EA"/>
    <w:rsid w:val="008D3B31"/>
    <w:rsid w:val="008D3DC9"/>
    <w:rsid w:val="008D428B"/>
    <w:rsid w:val="008D44BD"/>
    <w:rsid w:val="008D45D5"/>
    <w:rsid w:val="008D4630"/>
    <w:rsid w:val="008D4E83"/>
    <w:rsid w:val="008D5067"/>
    <w:rsid w:val="008D5073"/>
    <w:rsid w:val="008D50CD"/>
    <w:rsid w:val="008D52A6"/>
    <w:rsid w:val="008D55B6"/>
    <w:rsid w:val="008D5696"/>
    <w:rsid w:val="008D5A93"/>
    <w:rsid w:val="008D5FB5"/>
    <w:rsid w:val="008D6753"/>
    <w:rsid w:val="008D682F"/>
    <w:rsid w:val="008D6993"/>
    <w:rsid w:val="008D73BB"/>
    <w:rsid w:val="008D7938"/>
    <w:rsid w:val="008D79BA"/>
    <w:rsid w:val="008D7C5F"/>
    <w:rsid w:val="008D7FB0"/>
    <w:rsid w:val="008E0554"/>
    <w:rsid w:val="008E08ED"/>
    <w:rsid w:val="008E0AA8"/>
    <w:rsid w:val="008E0BFD"/>
    <w:rsid w:val="008E1876"/>
    <w:rsid w:val="008E18D6"/>
    <w:rsid w:val="008E1DC1"/>
    <w:rsid w:val="008E23A9"/>
    <w:rsid w:val="008E2748"/>
    <w:rsid w:val="008E291F"/>
    <w:rsid w:val="008E2D2D"/>
    <w:rsid w:val="008E2E95"/>
    <w:rsid w:val="008E314F"/>
    <w:rsid w:val="008E31C2"/>
    <w:rsid w:val="008E3D96"/>
    <w:rsid w:val="008E4297"/>
    <w:rsid w:val="008E43DE"/>
    <w:rsid w:val="008E4731"/>
    <w:rsid w:val="008E48F3"/>
    <w:rsid w:val="008E4935"/>
    <w:rsid w:val="008E56EB"/>
    <w:rsid w:val="008E575D"/>
    <w:rsid w:val="008E5C8E"/>
    <w:rsid w:val="008E5DDB"/>
    <w:rsid w:val="008E6037"/>
    <w:rsid w:val="008E64DB"/>
    <w:rsid w:val="008E70A2"/>
    <w:rsid w:val="008E70C6"/>
    <w:rsid w:val="008E713A"/>
    <w:rsid w:val="008E7337"/>
    <w:rsid w:val="008E772B"/>
    <w:rsid w:val="008E7B80"/>
    <w:rsid w:val="008F0737"/>
    <w:rsid w:val="008F0853"/>
    <w:rsid w:val="008F09CA"/>
    <w:rsid w:val="008F13DF"/>
    <w:rsid w:val="008F18E9"/>
    <w:rsid w:val="008F1C48"/>
    <w:rsid w:val="008F1CB8"/>
    <w:rsid w:val="008F1CBC"/>
    <w:rsid w:val="008F2109"/>
    <w:rsid w:val="008F2C5D"/>
    <w:rsid w:val="008F2D6A"/>
    <w:rsid w:val="008F326F"/>
    <w:rsid w:val="008F36E4"/>
    <w:rsid w:val="008F384E"/>
    <w:rsid w:val="008F39ED"/>
    <w:rsid w:val="008F3B78"/>
    <w:rsid w:val="008F41A4"/>
    <w:rsid w:val="008F43D6"/>
    <w:rsid w:val="008F4689"/>
    <w:rsid w:val="008F4913"/>
    <w:rsid w:val="008F4DE4"/>
    <w:rsid w:val="008F4EF6"/>
    <w:rsid w:val="008F64B3"/>
    <w:rsid w:val="008F66CD"/>
    <w:rsid w:val="008F6988"/>
    <w:rsid w:val="008F6A5B"/>
    <w:rsid w:val="008F6E5B"/>
    <w:rsid w:val="008F6FEB"/>
    <w:rsid w:val="008F72C9"/>
    <w:rsid w:val="008F753B"/>
    <w:rsid w:val="008F7790"/>
    <w:rsid w:val="008F77C8"/>
    <w:rsid w:val="008F784B"/>
    <w:rsid w:val="008F788C"/>
    <w:rsid w:val="0090063C"/>
    <w:rsid w:val="0090130D"/>
    <w:rsid w:val="0090149E"/>
    <w:rsid w:val="009015E4"/>
    <w:rsid w:val="00901B0E"/>
    <w:rsid w:val="00901E87"/>
    <w:rsid w:val="00901FAF"/>
    <w:rsid w:val="009021F3"/>
    <w:rsid w:val="00902907"/>
    <w:rsid w:val="00903FDA"/>
    <w:rsid w:val="00903FEC"/>
    <w:rsid w:val="0090401B"/>
    <w:rsid w:val="00904219"/>
    <w:rsid w:val="0090450B"/>
    <w:rsid w:val="009049AD"/>
    <w:rsid w:val="00905741"/>
    <w:rsid w:val="00905777"/>
    <w:rsid w:val="00905794"/>
    <w:rsid w:val="009063D2"/>
    <w:rsid w:val="00907078"/>
    <w:rsid w:val="009078C9"/>
    <w:rsid w:val="00907C3A"/>
    <w:rsid w:val="00907DB8"/>
    <w:rsid w:val="009106A5"/>
    <w:rsid w:val="00910A56"/>
    <w:rsid w:val="00910CE2"/>
    <w:rsid w:val="00910E06"/>
    <w:rsid w:val="009117D3"/>
    <w:rsid w:val="009119B1"/>
    <w:rsid w:val="00911B13"/>
    <w:rsid w:val="00911ECA"/>
    <w:rsid w:val="0091266A"/>
    <w:rsid w:val="009127BB"/>
    <w:rsid w:val="009127BC"/>
    <w:rsid w:val="00912ADD"/>
    <w:rsid w:val="00912C71"/>
    <w:rsid w:val="00912ED3"/>
    <w:rsid w:val="00913C35"/>
    <w:rsid w:val="00913C89"/>
    <w:rsid w:val="00913F90"/>
    <w:rsid w:val="00913FFB"/>
    <w:rsid w:val="009140F1"/>
    <w:rsid w:val="0091421C"/>
    <w:rsid w:val="00914235"/>
    <w:rsid w:val="009147BD"/>
    <w:rsid w:val="00914CB9"/>
    <w:rsid w:val="00915351"/>
    <w:rsid w:val="009154C2"/>
    <w:rsid w:val="009157E8"/>
    <w:rsid w:val="009162A3"/>
    <w:rsid w:val="009165D2"/>
    <w:rsid w:val="00916F98"/>
    <w:rsid w:val="009174E7"/>
    <w:rsid w:val="00917547"/>
    <w:rsid w:val="00917AC7"/>
    <w:rsid w:val="00917AFC"/>
    <w:rsid w:val="009202BB"/>
    <w:rsid w:val="0092136A"/>
    <w:rsid w:val="0092186B"/>
    <w:rsid w:val="00921C8C"/>
    <w:rsid w:val="00921CC8"/>
    <w:rsid w:val="00921D6C"/>
    <w:rsid w:val="00922BAA"/>
    <w:rsid w:val="00922E53"/>
    <w:rsid w:val="00923313"/>
    <w:rsid w:val="00923438"/>
    <w:rsid w:val="0092373C"/>
    <w:rsid w:val="00923D89"/>
    <w:rsid w:val="00924085"/>
    <w:rsid w:val="0092450C"/>
    <w:rsid w:val="00924E89"/>
    <w:rsid w:val="009251D3"/>
    <w:rsid w:val="00925DE6"/>
    <w:rsid w:val="0092632C"/>
    <w:rsid w:val="00926632"/>
    <w:rsid w:val="00927DCD"/>
    <w:rsid w:val="009302BF"/>
    <w:rsid w:val="00930661"/>
    <w:rsid w:val="009307EC"/>
    <w:rsid w:val="0093086A"/>
    <w:rsid w:val="0093108F"/>
    <w:rsid w:val="0093144C"/>
    <w:rsid w:val="0093165C"/>
    <w:rsid w:val="009319F4"/>
    <w:rsid w:val="00931D47"/>
    <w:rsid w:val="00932070"/>
    <w:rsid w:val="009322FC"/>
    <w:rsid w:val="0093239F"/>
    <w:rsid w:val="009325F1"/>
    <w:rsid w:val="00932E5E"/>
    <w:rsid w:val="00932FFF"/>
    <w:rsid w:val="009330EB"/>
    <w:rsid w:val="009331A0"/>
    <w:rsid w:val="009332D0"/>
    <w:rsid w:val="00933396"/>
    <w:rsid w:val="0093367B"/>
    <w:rsid w:val="009336A9"/>
    <w:rsid w:val="00933A02"/>
    <w:rsid w:val="00933B2E"/>
    <w:rsid w:val="00934030"/>
    <w:rsid w:val="00934450"/>
    <w:rsid w:val="009349D0"/>
    <w:rsid w:val="00934B6F"/>
    <w:rsid w:val="00934BF0"/>
    <w:rsid w:val="00934D7B"/>
    <w:rsid w:val="0093530E"/>
    <w:rsid w:val="00935710"/>
    <w:rsid w:val="00935974"/>
    <w:rsid w:val="00935B1D"/>
    <w:rsid w:val="00935BAF"/>
    <w:rsid w:val="00935E61"/>
    <w:rsid w:val="009361E1"/>
    <w:rsid w:val="0093633E"/>
    <w:rsid w:val="0093642B"/>
    <w:rsid w:val="00936C3E"/>
    <w:rsid w:val="009376D0"/>
    <w:rsid w:val="009376EE"/>
    <w:rsid w:val="00937978"/>
    <w:rsid w:val="00937AC4"/>
    <w:rsid w:val="00937C27"/>
    <w:rsid w:val="00937E98"/>
    <w:rsid w:val="00940095"/>
    <w:rsid w:val="0094078A"/>
    <w:rsid w:val="009409F1"/>
    <w:rsid w:val="00941368"/>
    <w:rsid w:val="00941F3E"/>
    <w:rsid w:val="009420CB"/>
    <w:rsid w:val="00942930"/>
    <w:rsid w:val="00942B6E"/>
    <w:rsid w:val="00942B79"/>
    <w:rsid w:val="009430FF"/>
    <w:rsid w:val="009432AE"/>
    <w:rsid w:val="00943756"/>
    <w:rsid w:val="009441A0"/>
    <w:rsid w:val="0094494D"/>
    <w:rsid w:val="00944CAC"/>
    <w:rsid w:val="00944CDA"/>
    <w:rsid w:val="009456E3"/>
    <w:rsid w:val="009456F3"/>
    <w:rsid w:val="00945734"/>
    <w:rsid w:val="009458BB"/>
    <w:rsid w:val="00945BE3"/>
    <w:rsid w:val="00945F7A"/>
    <w:rsid w:val="009463A1"/>
    <w:rsid w:val="00946409"/>
    <w:rsid w:val="009468C3"/>
    <w:rsid w:val="00946D7C"/>
    <w:rsid w:val="0094778B"/>
    <w:rsid w:val="00947A29"/>
    <w:rsid w:val="00947B5D"/>
    <w:rsid w:val="00947C2A"/>
    <w:rsid w:val="00950C9C"/>
    <w:rsid w:val="00951327"/>
    <w:rsid w:val="009514EB"/>
    <w:rsid w:val="009517C3"/>
    <w:rsid w:val="00951833"/>
    <w:rsid w:val="009518B3"/>
    <w:rsid w:val="00952283"/>
    <w:rsid w:val="0095278B"/>
    <w:rsid w:val="00952F80"/>
    <w:rsid w:val="00952FD7"/>
    <w:rsid w:val="00953438"/>
    <w:rsid w:val="00953FD8"/>
    <w:rsid w:val="00955074"/>
    <w:rsid w:val="00955179"/>
    <w:rsid w:val="009552F1"/>
    <w:rsid w:val="00955481"/>
    <w:rsid w:val="00955597"/>
    <w:rsid w:val="0095597C"/>
    <w:rsid w:val="00955B08"/>
    <w:rsid w:val="00955BCA"/>
    <w:rsid w:val="00955D21"/>
    <w:rsid w:val="00955EA2"/>
    <w:rsid w:val="009566EA"/>
    <w:rsid w:val="00956744"/>
    <w:rsid w:val="009568DE"/>
    <w:rsid w:val="00957CC6"/>
    <w:rsid w:val="00957D7F"/>
    <w:rsid w:val="00960181"/>
    <w:rsid w:val="009605B4"/>
    <w:rsid w:val="0096143F"/>
    <w:rsid w:val="00961533"/>
    <w:rsid w:val="00961E4D"/>
    <w:rsid w:val="00962361"/>
    <w:rsid w:val="0096257D"/>
    <w:rsid w:val="009626DD"/>
    <w:rsid w:val="00962891"/>
    <w:rsid w:val="00962B76"/>
    <w:rsid w:val="00962D5E"/>
    <w:rsid w:val="00963488"/>
    <w:rsid w:val="009636DE"/>
    <w:rsid w:val="009648A0"/>
    <w:rsid w:val="00964AD2"/>
    <w:rsid w:val="00964F00"/>
    <w:rsid w:val="0096547A"/>
    <w:rsid w:val="009655D0"/>
    <w:rsid w:val="009659A2"/>
    <w:rsid w:val="00965F9F"/>
    <w:rsid w:val="009662D7"/>
    <w:rsid w:val="0096695A"/>
    <w:rsid w:val="00966B21"/>
    <w:rsid w:val="00966BC0"/>
    <w:rsid w:val="00966BC1"/>
    <w:rsid w:val="00966CDA"/>
    <w:rsid w:val="00967076"/>
    <w:rsid w:val="00967094"/>
    <w:rsid w:val="009670E4"/>
    <w:rsid w:val="009678CD"/>
    <w:rsid w:val="0097008C"/>
    <w:rsid w:val="00971758"/>
    <w:rsid w:val="00971AF8"/>
    <w:rsid w:val="0097220E"/>
    <w:rsid w:val="00972ABE"/>
    <w:rsid w:val="00972E63"/>
    <w:rsid w:val="0097316F"/>
    <w:rsid w:val="00973897"/>
    <w:rsid w:val="009738C7"/>
    <w:rsid w:val="00973E8F"/>
    <w:rsid w:val="00974437"/>
    <w:rsid w:val="009747E5"/>
    <w:rsid w:val="00974ABF"/>
    <w:rsid w:val="00974E36"/>
    <w:rsid w:val="009754F9"/>
    <w:rsid w:val="009758C0"/>
    <w:rsid w:val="00975BB5"/>
    <w:rsid w:val="00975EB7"/>
    <w:rsid w:val="0097603A"/>
    <w:rsid w:val="00976802"/>
    <w:rsid w:val="0097699B"/>
    <w:rsid w:val="00976A4A"/>
    <w:rsid w:val="00976A7D"/>
    <w:rsid w:val="00976CDB"/>
    <w:rsid w:val="00977562"/>
    <w:rsid w:val="009779DE"/>
    <w:rsid w:val="00977A8F"/>
    <w:rsid w:val="00980255"/>
    <w:rsid w:val="00981088"/>
    <w:rsid w:val="009816EE"/>
    <w:rsid w:val="00981994"/>
    <w:rsid w:val="009819E0"/>
    <w:rsid w:val="00981C5B"/>
    <w:rsid w:val="00981C71"/>
    <w:rsid w:val="009821AA"/>
    <w:rsid w:val="009823F3"/>
    <w:rsid w:val="00982660"/>
    <w:rsid w:val="00982A2F"/>
    <w:rsid w:val="00982FC1"/>
    <w:rsid w:val="00983071"/>
    <w:rsid w:val="009836CC"/>
    <w:rsid w:val="00983A7B"/>
    <w:rsid w:val="00983E11"/>
    <w:rsid w:val="00983F5B"/>
    <w:rsid w:val="00984B3A"/>
    <w:rsid w:val="0098500D"/>
    <w:rsid w:val="00985529"/>
    <w:rsid w:val="00985E56"/>
    <w:rsid w:val="00987514"/>
    <w:rsid w:val="00987612"/>
    <w:rsid w:val="00987765"/>
    <w:rsid w:val="0098793B"/>
    <w:rsid w:val="00987AB8"/>
    <w:rsid w:val="009902F6"/>
    <w:rsid w:val="009905F8"/>
    <w:rsid w:val="00990778"/>
    <w:rsid w:val="0099102A"/>
    <w:rsid w:val="00991084"/>
    <w:rsid w:val="0099131F"/>
    <w:rsid w:val="0099140D"/>
    <w:rsid w:val="00991782"/>
    <w:rsid w:val="00991A07"/>
    <w:rsid w:val="00991B38"/>
    <w:rsid w:val="00991B9C"/>
    <w:rsid w:val="009920D3"/>
    <w:rsid w:val="00992234"/>
    <w:rsid w:val="009925A6"/>
    <w:rsid w:val="009927AA"/>
    <w:rsid w:val="00992AE1"/>
    <w:rsid w:val="00992E1F"/>
    <w:rsid w:val="00992F77"/>
    <w:rsid w:val="00992FE6"/>
    <w:rsid w:val="00992FF5"/>
    <w:rsid w:val="00993388"/>
    <w:rsid w:val="00993601"/>
    <w:rsid w:val="009939E3"/>
    <w:rsid w:val="009939FC"/>
    <w:rsid w:val="00993B6E"/>
    <w:rsid w:val="00993D54"/>
    <w:rsid w:val="00994159"/>
    <w:rsid w:val="009941BC"/>
    <w:rsid w:val="00994594"/>
    <w:rsid w:val="00994941"/>
    <w:rsid w:val="009954C9"/>
    <w:rsid w:val="009956A5"/>
    <w:rsid w:val="0099576F"/>
    <w:rsid w:val="00995C3B"/>
    <w:rsid w:val="00995E27"/>
    <w:rsid w:val="00996283"/>
    <w:rsid w:val="00996BB0"/>
    <w:rsid w:val="00997549"/>
    <w:rsid w:val="009975E0"/>
    <w:rsid w:val="0099796D"/>
    <w:rsid w:val="00997B4B"/>
    <w:rsid w:val="009A1521"/>
    <w:rsid w:val="009A1601"/>
    <w:rsid w:val="009A19FF"/>
    <w:rsid w:val="009A1C53"/>
    <w:rsid w:val="009A2CB6"/>
    <w:rsid w:val="009A2DBC"/>
    <w:rsid w:val="009A360E"/>
    <w:rsid w:val="009A3707"/>
    <w:rsid w:val="009A3CE7"/>
    <w:rsid w:val="009A3E9D"/>
    <w:rsid w:val="009A408E"/>
    <w:rsid w:val="009A4439"/>
    <w:rsid w:val="009A4A72"/>
    <w:rsid w:val="009A51E4"/>
    <w:rsid w:val="009A551F"/>
    <w:rsid w:val="009A5BB4"/>
    <w:rsid w:val="009A6121"/>
    <w:rsid w:val="009A6DE9"/>
    <w:rsid w:val="009A70A6"/>
    <w:rsid w:val="009A7B65"/>
    <w:rsid w:val="009B007B"/>
    <w:rsid w:val="009B032D"/>
    <w:rsid w:val="009B0477"/>
    <w:rsid w:val="009B0627"/>
    <w:rsid w:val="009B074F"/>
    <w:rsid w:val="009B08FB"/>
    <w:rsid w:val="009B0CE2"/>
    <w:rsid w:val="009B1A7E"/>
    <w:rsid w:val="009B1AE6"/>
    <w:rsid w:val="009B209A"/>
    <w:rsid w:val="009B26E7"/>
    <w:rsid w:val="009B2D6B"/>
    <w:rsid w:val="009B3245"/>
    <w:rsid w:val="009B324C"/>
    <w:rsid w:val="009B3923"/>
    <w:rsid w:val="009B39AA"/>
    <w:rsid w:val="009B3A59"/>
    <w:rsid w:val="009B464E"/>
    <w:rsid w:val="009B467B"/>
    <w:rsid w:val="009B4BB9"/>
    <w:rsid w:val="009B4F03"/>
    <w:rsid w:val="009B50AF"/>
    <w:rsid w:val="009B515E"/>
    <w:rsid w:val="009B551E"/>
    <w:rsid w:val="009B55C4"/>
    <w:rsid w:val="009B5A1C"/>
    <w:rsid w:val="009B5BA2"/>
    <w:rsid w:val="009B5DC9"/>
    <w:rsid w:val="009B633D"/>
    <w:rsid w:val="009B6776"/>
    <w:rsid w:val="009B7229"/>
    <w:rsid w:val="009B7416"/>
    <w:rsid w:val="009C0BF5"/>
    <w:rsid w:val="009C1250"/>
    <w:rsid w:val="009C14D4"/>
    <w:rsid w:val="009C1769"/>
    <w:rsid w:val="009C1843"/>
    <w:rsid w:val="009C185B"/>
    <w:rsid w:val="009C2695"/>
    <w:rsid w:val="009C34AA"/>
    <w:rsid w:val="009C3A80"/>
    <w:rsid w:val="009C437F"/>
    <w:rsid w:val="009C4529"/>
    <w:rsid w:val="009C4D62"/>
    <w:rsid w:val="009C52AE"/>
    <w:rsid w:val="009C53B6"/>
    <w:rsid w:val="009C5484"/>
    <w:rsid w:val="009C5887"/>
    <w:rsid w:val="009C5C20"/>
    <w:rsid w:val="009C5D5F"/>
    <w:rsid w:val="009C5E82"/>
    <w:rsid w:val="009C5FA3"/>
    <w:rsid w:val="009C69C4"/>
    <w:rsid w:val="009C7A15"/>
    <w:rsid w:val="009D0792"/>
    <w:rsid w:val="009D0A92"/>
    <w:rsid w:val="009D121D"/>
    <w:rsid w:val="009D137B"/>
    <w:rsid w:val="009D1B0E"/>
    <w:rsid w:val="009D1C32"/>
    <w:rsid w:val="009D2790"/>
    <w:rsid w:val="009D28B2"/>
    <w:rsid w:val="009D29A9"/>
    <w:rsid w:val="009D2CF9"/>
    <w:rsid w:val="009D3256"/>
    <w:rsid w:val="009D33BA"/>
    <w:rsid w:val="009D357D"/>
    <w:rsid w:val="009D3917"/>
    <w:rsid w:val="009D3D59"/>
    <w:rsid w:val="009D42F0"/>
    <w:rsid w:val="009D5004"/>
    <w:rsid w:val="009D517D"/>
    <w:rsid w:val="009D5195"/>
    <w:rsid w:val="009D58D7"/>
    <w:rsid w:val="009D58F9"/>
    <w:rsid w:val="009D59D4"/>
    <w:rsid w:val="009D616F"/>
    <w:rsid w:val="009D629F"/>
    <w:rsid w:val="009D6333"/>
    <w:rsid w:val="009D64A9"/>
    <w:rsid w:val="009D6A8B"/>
    <w:rsid w:val="009D736B"/>
    <w:rsid w:val="009D7C76"/>
    <w:rsid w:val="009E019E"/>
    <w:rsid w:val="009E025C"/>
    <w:rsid w:val="009E0303"/>
    <w:rsid w:val="009E038E"/>
    <w:rsid w:val="009E0559"/>
    <w:rsid w:val="009E0C4C"/>
    <w:rsid w:val="009E0F14"/>
    <w:rsid w:val="009E17BF"/>
    <w:rsid w:val="009E26F4"/>
    <w:rsid w:val="009E2925"/>
    <w:rsid w:val="009E2F95"/>
    <w:rsid w:val="009E3101"/>
    <w:rsid w:val="009E32B3"/>
    <w:rsid w:val="009E39DA"/>
    <w:rsid w:val="009E3F36"/>
    <w:rsid w:val="009E42E8"/>
    <w:rsid w:val="009E4653"/>
    <w:rsid w:val="009E4AE0"/>
    <w:rsid w:val="009E4C5D"/>
    <w:rsid w:val="009E4D0F"/>
    <w:rsid w:val="009E5089"/>
    <w:rsid w:val="009E53E5"/>
    <w:rsid w:val="009E56BB"/>
    <w:rsid w:val="009E57D4"/>
    <w:rsid w:val="009E6501"/>
    <w:rsid w:val="009E6EBA"/>
    <w:rsid w:val="009E702F"/>
    <w:rsid w:val="009E74D3"/>
    <w:rsid w:val="009F04EC"/>
    <w:rsid w:val="009F04F7"/>
    <w:rsid w:val="009F10CC"/>
    <w:rsid w:val="009F13E1"/>
    <w:rsid w:val="009F1446"/>
    <w:rsid w:val="009F1B3A"/>
    <w:rsid w:val="009F1BA1"/>
    <w:rsid w:val="009F2600"/>
    <w:rsid w:val="009F2A1B"/>
    <w:rsid w:val="009F2DF4"/>
    <w:rsid w:val="009F2E1C"/>
    <w:rsid w:val="009F3384"/>
    <w:rsid w:val="009F39B2"/>
    <w:rsid w:val="009F3BD9"/>
    <w:rsid w:val="009F3DA1"/>
    <w:rsid w:val="009F3EB1"/>
    <w:rsid w:val="009F4755"/>
    <w:rsid w:val="009F4978"/>
    <w:rsid w:val="009F4A17"/>
    <w:rsid w:val="009F50D5"/>
    <w:rsid w:val="009F5955"/>
    <w:rsid w:val="009F5CA5"/>
    <w:rsid w:val="009F5CCC"/>
    <w:rsid w:val="009F5E14"/>
    <w:rsid w:val="009F6094"/>
    <w:rsid w:val="009F6589"/>
    <w:rsid w:val="009F6682"/>
    <w:rsid w:val="009F68FA"/>
    <w:rsid w:val="009F6AC2"/>
    <w:rsid w:val="009F722D"/>
    <w:rsid w:val="009F7317"/>
    <w:rsid w:val="009F76DA"/>
    <w:rsid w:val="009F777A"/>
    <w:rsid w:val="009F7DCA"/>
    <w:rsid w:val="00A007CF"/>
    <w:rsid w:val="00A00852"/>
    <w:rsid w:val="00A00AB0"/>
    <w:rsid w:val="00A01270"/>
    <w:rsid w:val="00A0196B"/>
    <w:rsid w:val="00A01F44"/>
    <w:rsid w:val="00A0211A"/>
    <w:rsid w:val="00A02B73"/>
    <w:rsid w:val="00A02C51"/>
    <w:rsid w:val="00A02C61"/>
    <w:rsid w:val="00A032E2"/>
    <w:rsid w:val="00A0386D"/>
    <w:rsid w:val="00A03AE6"/>
    <w:rsid w:val="00A0467A"/>
    <w:rsid w:val="00A05F4B"/>
    <w:rsid w:val="00A0615B"/>
    <w:rsid w:val="00A0653F"/>
    <w:rsid w:val="00A07E1E"/>
    <w:rsid w:val="00A10663"/>
    <w:rsid w:val="00A10687"/>
    <w:rsid w:val="00A10AF0"/>
    <w:rsid w:val="00A10C14"/>
    <w:rsid w:val="00A10F89"/>
    <w:rsid w:val="00A11094"/>
    <w:rsid w:val="00A110A8"/>
    <w:rsid w:val="00A11207"/>
    <w:rsid w:val="00A1127D"/>
    <w:rsid w:val="00A11429"/>
    <w:rsid w:val="00A11922"/>
    <w:rsid w:val="00A11A4C"/>
    <w:rsid w:val="00A11DE3"/>
    <w:rsid w:val="00A12189"/>
    <w:rsid w:val="00A1226D"/>
    <w:rsid w:val="00A1252F"/>
    <w:rsid w:val="00A12F1A"/>
    <w:rsid w:val="00A131AD"/>
    <w:rsid w:val="00A135A0"/>
    <w:rsid w:val="00A13659"/>
    <w:rsid w:val="00A13990"/>
    <w:rsid w:val="00A13B92"/>
    <w:rsid w:val="00A13EA0"/>
    <w:rsid w:val="00A1413A"/>
    <w:rsid w:val="00A1453B"/>
    <w:rsid w:val="00A148C2"/>
    <w:rsid w:val="00A14B9A"/>
    <w:rsid w:val="00A14D0B"/>
    <w:rsid w:val="00A14EDE"/>
    <w:rsid w:val="00A151B8"/>
    <w:rsid w:val="00A15682"/>
    <w:rsid w:val="00A15A15"/>
    <w:rsid w:val="00A15F63"/>
    <w:rsid w:val="00A16182"/>
    <w:rsid w:val="00A162BE"/>
    <w:rsid w:val="00A162E3"/>
    <w:rsid w:val="00A16B59"/>
    <w:rsid w:val="00A1708B"/>
    <w:rsid w:val="00A17286"/>
    <w:rsid w:val="00A173A6"/>
    <w:rsid w:val="00A17622"/>
    <w:rsid w:val="00A17631"/>
    <w:rsid w:val="00A178B9"/>
    <w:rsid w:val="00A179D3"/>
    <w:rsid w:val="00A20361"/>
    <w:rsid w:val="00A2086B"/>
    <w:rsid w:val="00A20C5A"/>
    <w:rsid w:val="00A21172"/>
    <w:rsid w:val="00A215C6"/>
    <w:rsid w:val="00A21781"/>
    <w:rsid w:val="00A217C1"/>
    <w:rsid w:val="00A2192A"/>
    <w:rsid w:val="00A21964"/>
    <w:rsid w:val="00A2211C"/>
    <w:rsid w:val="00A222D9"/>
    <w:rsid w:val="00A22467"/>
    <w:rsid w:val="00A22575"/>
    <w:rsid w:val="00A226A2"/>
    <w:rsid w:val="00A22BE7"/>
    <w:rsid w:val="00A231DE"/>
    <w:rsid w:val="00A23DB6"/>
    <w:rsid w:val="00A25A6A"/>
    <w:rsid w:val="00A25A80"/>
    <w:rsid w:val="00A25B5E"/>
    <w:rsid w:val="00A260E6"/>
    <w:rsid w:val="00A2622B"/>
    <w:rsid w:val="00A2633F"/>
    <w:rsid w:val="00A269E1"/>
    <w:rsid w:val="00A26D60"/>
    <w:rsid w:val="00A274C9"/>
    <w:rsid w:val="00A277A8"/>
    <w:rsid w:val="00A279A5"/>
    <w:rsid w:val="00A27E72"/>
    <w:rsid w:val="00A27EEF"/>
    <w:rsid w:val="00A302F9"/>
    <w:rsid w:val="00A30428"/>
    <w:rsid w:val="00A30D76"/>
    <w:rsid w:val="00A30EE3"/>
    <w:rsid w:val="00A314E2"/>
    <w:rsid w:val="00A31867"/>
    <w:rsid w:val="00A3194C"/>
    <w:rsid w:val="00A33531"/>
    <w:rsid w:val="00A3360D"/>
    <w:rsid w:val="00A33613"/>
    <w:rsid w:val="00A338FC"/>
    <w:rsid w:val="00A33BC8"/>
    <w:rsid w:val="00A33CEE"/>
    <w:rsid w:val="00A346B8"/>
    <w:rsid w:val="00A34E77"/>
    <w:rsid w:val="00A34F78"/>
    <w:rsid w:val="00A3521A"/>
    <w:rsid w:val="00A3546E"/>
    <w:rsid w:val="00A35A72"/>
    <w:rsid w:val="00A35E96"/>
    <w:rsid w:val="00A36BD9"/>
    <w:rsid w:val="00A37523"/>
    <w:rsid w:val="00A403CB"/>
    <w:rsid w:val="00A40991"/>
    <w:rsid w:val="00A409D3"/>
    <w:rsid w:val="00A40CB7"/>
    <w:rsid w:val="00A40DB7"/>
    <w:rsid w:val="00A41406"/>
    <w:rsid w:val="00A41E89"/>
    <w:rsid w:val="00A425CA"/>
    <w:rsid w:val="00A42FDB"/>
    <w:rsid w:val="00A43633"/>
    <w:rsid w:val="00A436CE"/>
    <w:rsid w:val="00A43A89"/>
    <w:rsid w:val="00A43D67"/>
    <w:rsid w:val="00A43DCF"/>
    <w:rsid w:val="00A443F8"/>
    <w:rsid w:val="00A4442E"/>
    <w:rsid w:val="00A444D0"/>
    <w:rsid w:val="00A44E82"/>
    <w:rsid w:val="00A4518F"/>
    <w:rsid w:val="00A45611"/>
    <w:rsid w:val="00A457CF"/>
    <w:rsid w:val="00A458A3"/>
    <w:rsid w:val="00A459B4"/>
    <w:rsid w:val="00A45AA4"/>
    <w:rsid w:val="00A46DFA"/>
    <w:rsid w:val="00A46E09"/>
    <w:rsid w:val="00A473BA"/>
    <w:rsid w:val="00A47CA5"/>
    <w:rsid w:val="00A506FB"/>
    <w:rsid w:val="00A50702"/>
    <w:rsid w:val="00A507DD"/>
    <w:rsid w:val="00A50AFE"/>
    <w:rsid w:val="00A50C3F"/>
    <w:rsid w:val="00A514EE"/>
    <w:rsid w:val="00A5167A"/>
    <w:rsid w:val="00A51AE2"/>
    <w:rsid w:val="00A51E0F"/>
    <w:rsid w:val="00A5243C"/>
    <w:rsid w:val="00A52D60"/>
    <w:rsid w:val="00A52D64"/>
    <w:rsid w:val="00A530E0"/>
    <w:rsid w:val="00A53794"/>
    <w:rsid w:val="00A538E2"/>
    <w:rsid w:val="00A54189"/>
    <w:rsid w:val="00A544A8"/>
    <w:rsid w:val="00A54AC0"/>
    <w:rsid w:val="00A54FF2"/>
    <w:rsid w:val="00A5587E"/>
    <w:rsid w:val="00A55895"/>
    <w:rsid w:val="00A561F6"/>
    <w:rsid w:val="00A563B4"/>
    <w:rsid w:val="00A5640C"/>
    <w:rsid w:val="00A566DA"/>
    <w:rsid w:val="00A56BB4"/>
    <w:rsid w:val="00A5714D"/>
    <w:rsid w:val="00A57382"/>
    <w:rsid w:val="00A57971"/>
    <w:rsid w:val="00A602C1"/>
    <w:rsid w:val="00A60F64"/>
    <w:rsid w:val="00A622D7"/>
    <w:rsid w:val="00A623B6"/>
    <w:rsid w:val="00A6300F"/>
    <w:rsid w:val="00A6351B"/>
    <w:rsid w:val="00A63670"/>
    <w:rsid w:val="00A639E9"/>
    <w:rsid w:val="00A63B63"/>
    <w:rsid w:val="00A63C5A"/>
    <w:rsid w:val="00A6419B"/>
    <w:rsid w:val="00A64406"/>
    <w:rsid w:val="00A644FF"/>
    <w:rsid w:val="00A64B03"/>
    <w:rsid w:val="00A65392"/>
    <w:rsid w:val="00A657B4"/>
    <w:rsid w:val="00A65A47"/>
    <w:rsid w:val="00A65A52"/>
    <w:rsid w:val="00A65F07"/>
    <w:rsid w:val="00A66AF6"/>
    <w:rsid w:val="00A66BB1"/>
    <w:rsid w:val="00A66F5A"/>
    <w:rsid w:val="00A673AE"/>
    <w:rsid w:val="00A679D7"/>
    <w:rsid w:val="00A67E7D"/>
    <w:rsid w:val="00A70C12"/>
    <w:rsid w:val="00A70F9C"/>
    <w:rsid w:val="00A714D0"/>
    <w:rsid w:val="00A71EC3"/>
    <w:rsid w:val="00A72537"/>
    <w:rsid w:val="00A72A2D"/>
    <w:rsid w:val="00A72E85"/>
    <w:rsid w:val="00A72F14"/>
    <w:rsid w:val="00A72F34"/>
    <w:rsid w:val="00A73099"/>
    <w:rsid w:val="00A7376B"/>
    <w:rsid w:val="00A73E12"/>
    <w:rsid w:val="00A744E1"/>
    <w:rsid w:val="00A7455A"/>
    <w:rsid w:val="00A749A7"/>
    <w:rsid w:val="00A74B27"/>
    <w:rsid w:val="00A75715"/>
    <w:rsid w:val="00A75921"/>
    <w:rsid w:val="00A75D42"/>
    <w:rsid w:val="00A75F3E"/>
    <w:rsid w:val="00A76898"/>
    <w:rsid w:val="00A772CC"/>
    <w:rsid w:val="00A80CFA"/>
    <w:rsid w:val="00A81185"/>
    <w:rsid w:val="00A811EF"/>
    <w:rsid w:val="00A81BCD"/>
    <w:rsid w:val="00A81E0D"/>
    <w:rsid w:val="00A820C2"/>
    <w:rsid w:val="00A8301C"/>
    <w:rsid w:val="00A8384D"/>
    <w:rsid w:val="00A83FE6"/>
    <w:rsid w:val="00A84124"/>
    <w:rsid w:val="00A84750"/>
    <w:rsid w:val="00A84AC6"/>
    <w:rsid w:val="00A84EEB"/>
    <w:rsid w:val="00A8501C"/>
    <w:rsid w:val="00A8515E"/>
    <w:rsid w:val="00A85182"/>
    <w:rsid w:val="00A85560"/>
    <w:rsid w:val="00A85A76"/>
    <w:rsid w:val="00A85DB5"/>
    <w:rsid w:val="00A862DB"/>
    <w:rsid w:val="00A86836"/>
    <w:rsid w:val="00A86F0A"/>
    <w:rsid w:val="00A900A7"/>
    <w:rsid w:val="00A908D0"/>
    <w:rsid w:val="00A9186A"/>
    <w:rsid w:val="00A92232"/>
    <w:rsid w:val="00A92C6F"/>
    <w:rsid w:val="00A935B7"/>
    <w:rsid w:val="00A94B25"/>
    <w:rsid w:val="00A955C0"/>
    <w:rsid w:val="00A95B54"/>
    <w:rsid w:val="00A95BA8"/>
    <w:rsid w:val="00A95BCF"/>
    <w:rsid w:val="00A96464"/>
    <w:rsid w:val="00A96580"/>
    <w:rsid w:val="00A97A12"/>
    <w:rsid w:val="00A97E50"/>
    <w:rsid w:val="00AA0C01"/>
    <w:rsid w:val="00AA111D"/>
    <w:rsid w:val="00AA11E4"/>
    <w:rsid w:val="00AA1435"/>
    <w:rsid w:val="00AA1545"/>
    <w:rsid w:val="00AA1A7A"/>
    <w:rsid w:val="00AA1B67"/>
    <w:rsid w:val="00AA25A5"/>
    <w:rsid w:val="00AA2808"/>
    <w:rsid w:val="00AA323A"/>
    <w:rsid w:val="00AA33E2"/>
    <w:rsid w:val="00AA357A"/>
    <w:rsid w:val="00AA3609"/>
    <w:rsid w:val="00AA3641"/>
    <w:rsid w:val="00AA3712"/>
    <w:rsid w:val="00AA385E"/>
    <w:rsid w:val="00AA401A"/>
    <w:rsid w:val="00AA4181"/>
    <w:rsid w:val="00AA43D8"/>
    <w:rsid w:val="00AA4503"/>
    <w:rsid w:val="00AA470D"/>
    <w:rsid w:val="00AA4E0D"/>
    <w:rsid w:val="00AA4E99"/>
    <w:rsid w:val="00AA550A"/>
    <w:rsid w:val="00AA56FF"/>
    <w:rsid w:val="00AA5773"/>
    <w:rsid w:val="00AA5817"/>
    <w:rsid w:val="00AA5C17"/>
    <w:rsid w:val="00AA5CF2"/>
    <w:rsid w:val="00AA6805"/>
    <w:rsid w:val="00AA7023"/>
    <w:rsid w:val="00AA70AC"/>
    <w:rsid w:val="00AA7481"/>
    <w:rsid w:val="00AA781B"/>
    <w:rsid w:val="00AB041A"/>
    <w:rsid w:val="00AB0E31"/>
    <w:rsid w:val="00AB1463"/>
    <w:rsid w:val="00AB1AB0"/>
    <w:rsid w:val="00AB1FC7"/>
    <w:rsid w:val="00AB2212"/>
    <w:rsid w:val="00AB26F3"/>
    <w:rsid w:val="00AB26FE"/>
    <w:rsid w:val="00AB2AE0"/>
    <w:rsid w:val="00AB2DB3"/>
    <w:rsid w:val="00AB2F4B"/>
    <w:rsid w:val="00AB351F"/>
    <w:rsid w:val="00AB38C5"/>
    <w:rsid w:val="00AB3947"/>
    <w:rsid w:val="00AB3D96"/>
    <w:rsid w:val="00AB41B9"/>
    <w:rsid w:val="00AB425A"/>
    <w:rsid w:val="00AB4663"/>
    <w:rsid w:val="00AB4E95"/>
    <w:rsid w:val="00AB57B3"/>
    <w:rsid w:val="00AB598D"/>
    <w:rsid w:val="00AB5B81"/>
    <w:rsid w:val="00AB661A"/>
    <w:rsid w:val="00AB6726"/>
    <w:rsid w:val="00AB6DD6"/>
    <w:rsid w:val="00AB723C"/>
    <w:rsid w:val="00AB72C4"/>
    <w:rsid w:val="00AB76E7"/>
    <w:rsid w:val="00AB7E38"/>
    <w:rsid w:val="00AC020B"/>
    <w:rsid w:val="00AC0A40"/>
    <w:rsid w:val="00AC0BF2"/>
    <w:rsid w:val="00AC103A"/>
    <w:rsid w:val="00AC10D7"/>
    <w:rsid w:val="00AC1208"/>
    <w:rsid w:val="00AC13E1"/>
    <w:rsid w:val="00AC16B5"/>
    <w:rsid w:val="00AC21FF"/>
    <w:rsid w:val="00AC290C"/>
    <w:rsid w:val="00AC2A0D"/>
    <w:rsid w:val="00AC2D83"/>
    <w:rsid w:val="00AC2FAE"/>
    <w:rsid w:val="00AC36B8"/>
    <w:rsid w:val="00AC3775"/>
    <w:rsid w:val="00AC3A97"/>
    <w:rsid w:val="00AC3AAD"/>
    <w:rsid w:val="00AC3BEA"/>
    <w:rsid w:val="00AC3CC3"/>
    <w:rsid w:val="00AC3FA0"/>
    <w:rsid w:val="00AC46A9"/>
    <w:rsid w:val="00AC4821"/>
    <w:rsid w:val="00AC4CEA"/>
    <w:rsid w:val="00AC571A"/>
    <w:rsid w:val="00AC5B13"/>
    <w:rsid w:val="00AC5B35"/>
    <w:rsid w:val="00AC5E36"/>
    <w:rsid w:val="00AC5E8A"/>
    <w:rsid w:val="00AC60C7"/>
    <w:rsid w:val="00AC6105"/>
    <w:rsid w:val="00AC69B9"/>
    <w:rsid w:val="00AC6B74"/>
    <w:rsid w:val="00AC78BE"/>
    <w:rsid w:val="00AC7BD0"/>
    <w:rsid w:val="00AC7D55"/>
    <w:rsid w:val="00AD00C4"/>
    <w:rsid w:val="00AD06A1"/>
    <w:rsid w:val="00AD06FC"/>
    <w:rsid w:val="00AD083E"/>
    <w:rsid w:val="00AD0973"/>
    <w:rsid w:val="00AD0EE4"/>
    <w:rsid w:val="00AD101C"/>
    <w:rsid w:val="00AD1663"/>
    <w:rsid w:val="00AD2626"/>
    <w:rsid w:val="00AD279A"/>
    <w:rsid w:val="00AD28D3"/>
    <w:rsid w:val="00AD2A7A"/>
    <w:rsid w:val="00AD2C91"/>
    <w:rsid w:val="00AD2C92"/>
    <w:rsid w:val="00AD3950"/>
    <w:rsid w:val="00AD4138"/>
    <w:rsid w:val="00AD4281"/>
    <w:rsid w:val="00AD4D48"/>
    <w:rsid w:val="00AD5436"/>
    <w:rsid w:val="00AD5A0F"/>
    <w:rsid w:val="00AD5A63"/>
    <w:rsid w:val="00AD5B3D"/>
    <w:rsid w:val="00AD5CD6"/>
    <w:rsid w:val="00AD5D3A"/>
    <w:rsid w:val="00AD65FA"/>
    <w:rsid w:val="00AD6880"/>
    <w:rsid w:val="00AD6D60"/>
    <w:rsid w:val="00AD6F63"/>
    <w:rsid w:val="00AD6FAF"/>
    <w:rsid w:val="00AD7D90"/>
    <w:rsid w:val="00AE034E"/>
    <w:rsid w:val="00AE04F0"/>
    <w:rsid w:val="00AE0660"/>
    <w:rsid w:val="00AE07F6"/>
    <w:rsid w:val="00AE089A"/>
    <w:rsid w:val="00AE0A74"/>
    <w:rsid w:val="00AE118F"/>
    <w:rsid w:val="00AE11A0"/>
    <w:rsid w:val="00AE13B3"/>
    <w:rsid w:val="00AE1422"/>
    <w:rsid w:val="00AE1A33"/>
    <w:rsid w:val="00AE202A"/>
    <w:rsid w:val="00AE2033"/>
    <w:rsid w:val="00AE210D"/>
    <w:rsid w:val="00AE2246"/>
    <w:rsid w:val="00AE2300"/>
    <w:rsid w:val="00AE2304"/>
    <w:rsid w:val="00AE27FA"/>
    <w:rsid w:val="00AE28E7"/>
    <w:rsid w:val="00AE2BF2"/>
    <w:rsid w:val="00AE2C31"/>
    <w:rsid w:val="00AE3309"/>
    <w:rsid w:val="00AE3A2B"/>
    <w:rsid w:val="00AE3AFF"/>
    <w:rsid w:val="00AE45F5"/>
    <w:rsid w:val="00AE4D82"/>
    <w:rsid w:val="00AE4F95"/>
    <w:rsid w:val="00AE5113"/>
    <w:rsid w:val="00AE5298"/>
    <w:rsid w:val="00AE5492"/>
    <w:rsid w:val="00AE54CD"/>
    <w:rsid w:val="00AE5AD0"/>
    <w:rsid w:val="00AE5F89"/>
    <w:rsid w:val="00AE64BF"/>
    <w:rsid w:val="00AE65C9"/>
    <w:rsid w:val="00AE6822"/>
    <w:rsid w:val="00AE68CD"/>
    <w:rsid w:val="00AE6F81"/>
    <w:rsid w:val="00AE7066"/>
    <w:rsid w:val="00AE7834"/>
    <w:rsid w:val="00AE7CD5"/>
    <w:rsid w:val="00AE7FE2"/>
    <w:rsid w:val="00AF01A0"/>
    <w:rsid w:val="00AF01D7"/>
    <w:rsid w:val="00AF024F"/>
    <w:rsid w:val="00AF0251"/>
    <w:rsid w:val="00AF0604"/>
    <w:rsid w:val="00AF0B0B"/>
    <w:rsid w:val="00AF0BD1"/>
    <w:rsid w:val="00AF1384"/>
    <w:rsid w:val="00AF144B"/>
    <w:rsid w:val="00AF14FF"/>
    <w:rsid w:val="00AF1F32"/>
    <w:rsid w:val="00AF298C"/>
    <w:rsid w:val="00AF2A9B"/>
    <w:rsid w:val="00AF2CF3"/>
    <w:rsid w:val="00AF32AC"/>
    <w:rsid w:val="00AF4DC6"/>
    <w:rsid w:val="00AF5154"/>
    <w:rsid w:val="00AF51E3"/>
    <w:rsid w:val="00AF5803"/>
    <w:rsid w:val="00AF5B4B"/>
    <w:rsid w:val="00AF6056"/>
    <w:rsid w:val="00AF676B"/>
    <w:rsid w:val="00AF6C14"/>
    <w:rsid w:val="00AF7708"/>
    <w:rsid w:val="00AF78D2"/>
    <w:rsid w:val="00AF7CD4"/>
    <w:rsid w:val="00AF7EAB"/>
    <w:rsid w:val="00B00071"/>
    <w:rsid w:val="00B00169"/>
    <w:rsid w:val="00B001A7"/>
    <w:rsid w:val="00B0065E"/>
    <w:rsid w:val="00B00F10"/>
    <w:rsid w:val="00B01D1E"/>
    <w:rsid w:val="00B02679"/>
    <w:rsid w:val="00B027A7"/>
    <w:rsid w:val="00B028BF"/>
    <w:rsid w:val="00B02B58"/>
    <w:rsid w:val="00B0317A"/>
    <w:rsid w:val="00B03558"/>
    <w:rsid w:val="00B03C15"/>
    <w:rsid w:val="00B041F1"/>
    <w:rsid w:val="00B0442A"/>
    <w:rsid w:val="00B051BA"/>
    <w:rsid w:val="00B051FE"/>
    <w:rsid w:val="00B054F2"/>
    <w:rsid w:val="00B059CD"/>
    <w:rsid w:val="00B0623D"/>
    <w:rsid w:val="00B0629D"/>
    <w:rsid w:val="00B0636A"/>
    <w:rsid w:val="00B06500"/>
    <w:rsid w:val="00B06680"/>
    <w:rsid w:val="00B0694C"/>
    <w:rsid w:val="00B06A98"/>
    <w:rsid w:val="00B07592"/>
    <w:rsid w:val="00B07600"/>
    <w:rsid w:val="00B07EBD"/>
    <w:rsid w:val="00B10714"/>
    <w:rsid w:val="00B10929"/>
    <w:rsid w:val="00B10B6D"/>
    <w:rsid w:val="00B10BB3"/>
    <w:rsid w:val="00B111FB"/>
    <w:rsid w:val="00B114A2"/>
    <w:rsid w:val="00B115EB"/>
    <w:rsid w:val="00B11723"/>
    <w:rsid w:val="00B1185F"/>
    <w:rsid w:val="00B11D4F"/>
    <w:rsid w:val="00B1248E"/>
    <w:rsid w:val="00B12BFB"/>
    <w:rsid w:val="00B12CD0"/>
    <w:rsid w:val="00B131B8"/>
    <w:rsid w:val="00B13702"/>
    <w:rsid w:val="00B13796"/>
    <w:rsid w:val="00B139F8"/>
    <w:rsid w:val="00B14148"/>
    <w:rsid w:val="00B14891"/>
    <w:rsid w:val="00B14928"/>
    <w:rsid w:val="00B14A29"/>
    <w:rsid w:val="00B153EE"/>
    <w:rsid w:val="00B174CD"/>
    <w:rsid w:val="00B17EBF"/>
    <w:rsid w:val="00B17EC2"/>
    <w:rsid w:val="00B20221"/>
    <w:rsid w:val="00B205D1"/>
    <w:rsid w:val="00B20752"/>
    <w:rsid w:val="00B20977"/>
    <w:rsid w:val="00B20A91"/>
    <w:rsid w:val="00B21242"/>
    <w:rsid w:val="00B213C1"/>
    <w:rsid w:val="00B215A1"/>
    <w:rsid w:val="00B2170E"/>
    <w:rsid w:val="00B2186D"/>
    <w:rsid w:val="00B21A34"/>
    <w:rsid w:val="00B22616"/>
    <w:rsid w:val="00B23981"/>
    <w:rsid w:val="00B23E2B"/>
    <w:rsid w:val="00B23F28"/>
    <w:rsid w:val="00B24426"/>
    <w:rsid w:val="00B24509"/>
    <w:rsid w:val="00B245EA"/>
    <w:rsid w:val="00B24630"/>
    <w:rsid w:val="00B24C04"/>
    <w:rsid w:val="00B24CD0"/>
    <w:rsid w:val="00B24D88"/>
    <w:rsid w:val="00B24E3C"/>
    <w:rsid w:val="00B252B8"/>
    <w:rsid w:val="00B25668"/>
    <w:rsid w:val="00B25F6E"/>
    <w:rsid w:val="00B25FFB"/>
    <w:rsid w:val="00B2606D"/>
    <w:rsid w:val="00B2621C"/>
    <w:rsid w:val="00B26381"/>
    <w:rsid w:val="00B264BF"/>
    <w:rsid w:val="00B2732E"/>
    <w:rsid w:val="00B27989"/>
    <w:rsid w:val="00B27B27"/>
    <w:rsid w:val="00B30032"/>
    <w:rsid w:val="00B30E0E"/>
    <w:rsid w:val="00B31465"/>
    <w:rsid w:val="00B317AB"/>
    <w:rsid w:val="00B3245A"/>
    <w:rsid w:val="00B32F12"/>
    <w:rsid w:val="00B33844"/>
    <w:rsid w:val="00B33ECC"/>
    <w:rsid w:val="00B34793"/>
    <w:rsid w:val="00B34D07"/>
    <w:rsid w:val="00B35541"/>
    <w:rsid w:val="00B35A66"/>
    <w:rsid w:val="00B36516"/>
    <w:rsid w:val="00B36B5E"/>
    <w:rsid w:val="00B36BF5"/>
    <w:rsid w:val="00B370A3"/>
    <w:rsid w:val="00B3746F"/>
    <w:rsid w:val="00B37712"/>
    <w:rsid w:val="00B37A5B"/>
    <w:rsid w:val="00B37D43"/>
    <w:rsid w:val="00B37F2B"/>
    <w:rsid w:val="00B408E2"/>
    <w:rsid w:val="00B40B2D"/>
    <w:rsid w:val="00B40C0E"/>
    <w:rsid w:val="00B40D43"/>
    <w:rsid w:val="00B417AF"/>
    <w:rsid w:val="00B41AD9"/>
    <w:rsid w:val="00B41B14"/>
    <w:rsid w:val="00B424AB"/>
    <w:rsid w:val="00B4257F"/>
    <w:rsid w:val="00B42617"/>
    <w:rsid w:val="00B429D7"/>
    <w:rsid w:val="00B42BA5"/>
    <w:rsid w:val="00B42F71"/>
    <w:rsid w:val="00B43246"/>
    <w:rsid w:val="00B43E33"/>
    <w:rsid w:val="00B4401F"/>
    <w:rsid w:val="00B444EE"/>
    <w:rsid w:val="00B44B23"/>
    <w:rsid w:val="00B44BD1"/>
    <w:rsid w:val="00B44EA1"/>
    <w:rsid w:val="00B44FD7"/>
    <w:rsid w:val="00B46000"/>
    <w:rsid w:val="00B4618D"/>
    <w:rsid w:val="00B467CB"/>
    <w:rsid w:val="00B467E2"/>
    <w:rsid w:val="00B475E7"/>
    <w:rsid w:val="00B47A98"/>
    <w:rsid w:val="00B50165"/>
    <w:rsid w:val="00B502DF"/>
    <w:rsid w:val="00B5053D"/>
    <w:rsid w:val="00B50B1D"/>
    <w:rsid w:val="00B517F6"/>
    <w:rsid w:val="00B518CC"/>
    <w:rsid w:val="00B51BB2"/>
    <w:rsid w:val="00B51BE6"/>
    <w:rsid w:val="00B51E47"/>
    <w:rsid w:val="00B5207A"/>
    <w:rsid w:val="00B52203"/>
    <w:rsid w:val="00B52265"/>
    <w:rsid w:val="00B528A8"/>
    <w:rsid w:val="00B52CA7"/>
    <w:rsid w:val="00B53079"/>
    <w:rsid w:val="00B5362B"/>
    <w:rsid w:val="00B5383E"/>
    <w:rsid w:val="00B5429C"/>
    <w:rsid w:val="00B547BB"/>
    <w:rsid w:val="00B54D06"/>
    <w:rsid w:val="00B54D7E"/>
    <w:rsid w:val="00B55285"/>
    <w:rsid w:val="00B5544A"/>
    <w:rsid w:val="00B55474"/>
    <w:rsid w:val="00B55AF4"/>
    <w:rsid w:val="00B55E70"/>
    <w:rsid w:val="00B56B14"/>
    <w:rsid w:val="00B56DA0"/>
    <w:rsid w:val="00B56DC6"/>
    <w:rsid w:val="00B56DFD"/>
    <w:rsid w:val="00B56F62"/>
    <w:rsid w:val="00B571C2"/>
    <w:rsid w:val="00B57848"/>
    <w:rsid w:val="00B5795B"/>
    <w:rsid w:val="00B579C2"/>
    <w:rsid w:val="00B57A61"/>
    <w:rsid w:val="00B60031"/>
    <w:rsid w:val="00B60560"/>
    <w:rsid w:val="00B607CB"/>
    <w:rsid w:val="00B612FC"/>
    <w:rsid w:val="00B614A5"/>
    <w:rsid w:val="00B619D6"/>
    <w:rsid w:val="00B61B81"/>
    <w:rsid w:val="00B61BA4"/>
    <w:rsid w:val="00B62332"/>
    <w:rsid w:val="00B62624"/>
    <w:rsid w:val="00B628E2"/>
    <w:rsid w:val="00B63778"/>
    <w:rsid w:val="00B6451C"/>
    <w:rsid w:val="00B6483F"/>
    <w:rsid w:val="00B64EFA"/>
    <w:rsid w:val="00B65252"/>
    <w:rsid w:val="00B6569B"/>
    <w:rsid w:val="00B65A3B"/>
    <w:rsid w:val="00B65DE0"/>
    <w:rsid w:val="00B65FEA"/>
    <w:rsid w:val="00B66606"/>
    <w:rsid w:val="00B66706"/>
    <w:rsid w:val="00B6710D"/>
    <w:rsid w:val="00B67693"/>
    <w:rsid w:val="00B67B39"/>
    <w:rsid w:val="00B67C4C"/>
    <w:rsid w:val="00B7009F"/>
    <w:rsid w:val="00B704C9"/>
    <w:rsid w:val="00B70760"/>
    <w:rsid w:val="00B7103E"/>
    <w:rsid w:val="00B71246"/>
    <w:rsid w:val="00B71961"/>
    <w:rsid w:val="00B71984"/>
    <w:rsid w:val="00B71BE0"/>
    <w:rsid w:val="00B71CB4"/>
    <w:rsid w:val="00B72DD2"/>
    <w:rsid w:val="00B7303F"/>
    <w:rsid w:val="00B73080"/>
    <w:rsid w:val="00B73172"/>
    <w:rsid w:val="00B735EE"/>
    <w:rsid w:val="00B73F91"/>
    <w:rsid w:val="00B7521A"/>
    <w:rsid w:val="00B75C69"/>
    <w:rsid w:val="00B76583"/>
    <w:rsid w:val="00B770C1"/>
    <w:rsid w:val="00B77174"/>
    <w:rsid w:val="00B77A33"/>
    <w:rsid w:val="00B77D93"/>
    <w:rsid w:val="00B800B3"/>
    <w:rsid w:val="00B803C8"/>
    <w:rsid w:val="00B80979"/>
    <w:rsid w:val="00B81745"/>
    <w:rsid w:val="00B817B1"/>
    <w:rsid w:val="00B81B95"/>
    <w:rsid w:val="00B8216A"/>
    <w:rsid w:val="00B8266E"/>
    <w:rsid w:val="00B8274B"/>
    <w:rsid w:val="00B8275D"/>
    <w:rsid w:val="00B83782"/>
    <w:rsid w:val="00B841F5"/>
    <w:rsid w:val="00B84EAA"/>
    <w:rsid w:val="00B85125"/>
    <w:rsid w:val="00B8561E"/>
    <w:rsid w:val="00B861BF"/>
    <w:rsid w:val="00B86396"/>
    <w:rsid w:val="00B86D5B"/>
    <w:rsid w:val="00B86F70"/>
    <w:rsid w:val="00B873BD"/>
    <w:rsid w:val="00B87416"/>
    <w:rsid w:val="00B87560"/>
    <w:rsid w:val="00B8786A"/>
    <w:rsid w:val="00B87DD9"/>
    <w:rsid w:val="00B904C0"/>
    <w:rsid w:val="00B904D4"/>
    <w:rsid w:val="00B9069B"/>
    <w:rsid w:val="00B90954"/>
    <w:rsid w:val="00B909E1"/>
    <w:rsid w:val="00B90B7A"/>
    <w:rsid w:val="00B9148D"/>
    <w:rsid w:val="00B914D3"/>
    <w:rsid w:val="00B91BDD"/>
    <w:rsid w:val="00B92187"/>
    <w:rsid w:val="00B92B68"/>
    <w:rsid w:val="00B92D8F"/>
    <w:rsid w:val="00B9346D"/>
    <w:rsid w:val="00B94016"/>
    <w:rsid w:val="00B94B7D"/>
    <w:rsid w:val="00B9544E"/>
    <w:rsid w:val="00B957DC"/>
    <w:rsid w:val="00B95DF7"/>
    <w:rsid w:val="00B95FC3"/>
    <w:rsid w:val="00B965B0"/>
    <w:rsid w:val="00B96754"/>
    <w:rsid w:val="00B9677B"/>
    <w:rsid w:val="00B96BA8"/>
    <w:rsid w:val="00B96D88"/>
    <w:rsid w:val="00B9745B"/>
    <w:rsid w:val="00B97556"/>
    <w:rsid w:val="00B97D15"/>
    <w:rsid w:val="00BA07E2"/>
    <w:rsid w:val="00BA08EE"/>
    <w:rsid w:val="00BA0BD6"/>
    <w:rsid w:val="00BA0CF4"/>
    <w:rsid w:val="00BA0FF9"/>
    <w:rsid w:val="00BA11DD"/>
    <w:rsid w:val="00BA18E3"/>
    <w:rsid w:val="00BA198F"/>
    <w:rsid w:val="00BA1C52"/>
    <w:rsid w:val="00BA1EA9"/>
    <w:rsid w:val="00BA2053"/>
    <w:rsid w:val="00BA2497"/>
    <w:rsid w:val="00BA2845"/>
    <w:rsid w:val="00BA29BB"/>
    <w:rsid w:val="00BA2C41"/>
    <w:rsid w:val="00BA3341"/>
    <w:rsid w:val="00BA3641"/>
    <w:rsid w:val="00BA3694"/>
    <w:rsid w:val="00BA383C"/>
    <w:rsid w:val="00BA3FE0"/>
    <w:rsid w:val="00BA3FE6"/>
    <w:rsid w:val="00BA4911"/>
    <w:rsid w:val="00BA577F"/>
    <w:rsid w:val="00BA62C1"/>
    <w:rsid w:val="00BA7051"/>
    <w:rsid w:val="00BA727B"/>
    <w:rsid w:val="00BA7614"/>
    <w:rsid w:val="00BA77E6"/>
    <w:rsid w:val="00BA79B9"/>
    <w:rsid w:val="00BA7B41"/>
    <w:rsid w:val="00BA7E1D"/>
    <w:rsid w:val="00BA7EBA"/>
    <w:rsid w:val="00BA7F54"/>
    <w:rsid w:val="00BB06C2"/>
    <w:rsid w:val="00BB0E86"/>
    <w:rsid w:val="00BB0ED2"/>
    <w:rsid w:val="00BB1B29"/>
    <w:rsid w:val="00BB2766"/>
    <w:rsid w:val="00BB2B2C"/>
    <w:rsid w:val="00BB2E84"/>
    <w:rsid w:val="00BB2FDB"/>
    <w:rsid w:val="00BB3102"/>
    <w:rsid w:val="00BB3232"/>
    <w:rsid w:val="00BB35D3"/>
    <w:rsid w:val="00BB3717"/>
    <w:rsid w:val="00BB37BD"/>
    <w:rsid w:val="00BB3B3F"/>
    <w:rsid w:val="00BB3EDD"/>
    <w:rsid w:val="00BB3FC7"/>
    <w:rsid w:val="00BB41BA"/>
    <w:rsid w:val="00BB47E6"/>
    <w:rsid w:val="00BB4943"/>
    <w:rsid w:val="00BB4C59"/>
    <w:rsid w:val="00BB5045"/>
    <w:rsid w:val="00BB5809"/>
    <w:rsid w:val="00BB5D77"/>
    <w:rsid w:val="00BB5F58"/>
    <w:rsid w:val="00BB61A6"/>
    <w:rsid w:val="00BB652D"/>
    <w:rsid w:val="00BB6983"/>
    <w:rsid w:val="00BB6C24"/>
    <w:rsid w:val="00BB6C58"/>
    <w:rsid w:val="00BB76B1"/>
    <w:rsid w:val="00BB77EB"/>
    <w:rsid w:val="00BC0011"/>
    <w:rsid w:val="00BC08FD"/>
    <w:rsid w:val="00BC08FF"/>
    <w:rsid w:val="00BC0EA6"/>
    <w:rsid w:val="00BC101B"/>
    <w:rsid w:val="00BC11BB"/>
    <w:rsid w:val="00BC1277"/>
    <w:rsid w:val="00BC12FB"/>
    <w:rsid w:val="00BC2029"/>
    <w:rsid w:val="00BC2930"/>
    <w:rsid w:val="00BC2C22"/>
    <w:rsid w:val="00BC2D81"/>
    <w:rsid w:val="00BC375E"/>
    <w:rsid w:val="00BC3FCF"/>
    <w:rsid w:val="00BC4051"/>
    <w:rsid w:val="00BC440C"/>
    <w:rsid w:val="00BC49F7"/>
    <w:rsid w:val="00BC56C9"/>
    <w:rsid w:val="00BC598C"/>
    <w:rsid w:val="00BC5BC8"/>
    <w:rsid w:val="00BC6460"/>
    <w:rsid w:val="00BC6B15"/>
    <w:rsid w:val="00BC6CE9"/>
    <w:rsid w:val="00BC6F89"/>
    <w:rsid w:val="00BC714E"/>
    <w:rsid w:val="00BC7569"/>
    <w:rsid w:val="00BC75A4"/>
    <w:rsid w:val="00BC7866"/>
    <w:rsid w:val="00BC7F8A"/>
    <w:rsid w:val="00BD0A86"/>
    <w:rsid w:val="00BD0B56"/>
    <w:rsid w:val="00BD0C8B"/>
    <w:rsid w:val="00BD1A9B"/>
    <w:rsid w:val="00BD1BAC"/>
    <w:rsid w:val="00BD206D"/>
    <w:rsid w:val="00BD2D42"/>
    <w:rsid w:val="00BD2F71"/>
    <w:rsid w:val="00BD3145"/>
    <w:rsid w:val="00BD325F"/>
    <w:rsid w:val="00BD3390"/>
    <w:rsid w:val="00BD3710"/>
    <w:rsid w:val="00BD37DF"/>
    <w:rsid w:val="00BD3B6B"/>
    <w:rsid w:val="00BD3C42"/>
    <w:rsid w:val="00BD4309"/>
    <w:rsid w:val="00BD4786"/>
    <w:rsid w:val="00BD489B"/>
    <w:rsid w:val="00BD4948"/>
    <w:rsid w:val="00BD4FFE"/>
    <w:rsid w:val="00BD5572"/>
    <w:rsid w:val="00BD5D28"/>
    <w:rsid w:val="00BD5EE7"/>
    <w:rsid w:val="00BD5F98"/>
    <w:rsid w:val="00BD60CB"/>
    <w:rsid w:val="00BD6A22"/>
    <w:rsid w:val="00BD6DD9"/>
    <w:rsid w:val="00BD71D4"/>
    <w:rsid w:val="00BD77D3"/>
    <w:rsid w:val="00BE0605"/>
    <w:rsid w:val="00BE0D93"/>
    <w:rsid w:val="00BE0FBF"/>
    <w:rsid w:val="00BE18E8"/>
    <w:rsid w:val="00BE19D8"/>
    <w:rsid w:val="00BE1A72"/>
    <w:rsid w:val="00BE1D3A"/>
    <w:rsid w:val="00BE2085"/>
    <w:rsid w:val="00BE23BD"/>
    <w:rsid w:val="00BE3277"/>
    <w:rsid w:val="00BE344E"/>
    <w:rsid w:val="00BE39C7"/>
    <w:rsid w:val="00BE3AD0"/>
    <w:rsid w:val="00BE3B1C"/>
    <w:rsid w:val="00BE49EE"/>
    <w:rsid w:val="00BE5342"/>
    <w:rsid w:val="00BE5736"/>
    <w:rsid w:val="00BE58F1"/>
    <w:rsid w:val="00BE6069"/>
    <w:rsid w:val="00BE6298"/>
    <w:rsid w:val="00BE6602"/>
    <w:rsid w:val="00BE661A"/>
    <w:rsid w:val="00BE668A"/>
    <w:rsid w:val="00BE6902"/>
    <w:rsid w:val="00BE6931"/>
    <w:rsid w:val="00BE75CB"/>
    <w:rsid w:val="00BE7D22"/>
    <w:rsid w:val="00BF027A"/>
    <w:rsid w:val="00BF0B39"/>
    <w:rsid w:val="00BF0D43"/>
    <w:rsid w:val="00BF0D49"/>
    <w:rsid w:val="00BF0E13"/>
    <w:rsid w:val="00BF0E6E"/>
    <w:rsid w:val="00BF0F9C"/>
    <w:rsid w:val="00BF129E"/>
    <w:rsid w:val="00BF1733"/>
    <w:rsid w:val="00BF1C80"/>
    <w:rsid w:val="00BF2393"/>
    <w:rsid w:val="00BF2428"/>
    <w:rsid w:val="00BF2A3C"/>
    <w:rsid w:val="00BF2ACF"/>
    <w:rsid w:val="00BF2EA6"/>
    <w:rsid w:val="00BF32D7"/>
    <w:rsid w:val="00BF3477"/>
    <w:rsid w:val="00BF3A1B"/>
    <w:rsid w:val="00BF4417"/>
    <w:rsid w:val="00BF4D23"/>
    <w:rsid w:val="00BF4EE6"/>
    <w:rsid w:val="00BF53FC"/>
    <w:rsid w:val="00BF5E09"/>
    <w:rsid w:val="00BF5E46"/>
    <w:rsid w:val="00BF6162"/>
    <w:rsid w:val="00BF66B0"/>
    <w:rsid w:val="00BF6C9C"/>
    <w:rsid w:val="00BF6D04"/>
    <w:rsid w:val="00BF76DE"/>
    <w:rsid w:val="00C0044A"/>
    <w:rsid w:val="00C00536"/>
    <w:rsid w:val="00C00871"/>
    <w:rsid w:val="00C00CDC"/>
    <w:rsid w:val="00C01010"/>
    <w:rsid w:val="00C014B4"/>
    <w:rsid w:val="00C016DD"/>
    <w:rsid w:val="00C01784"/>
    <w:rsid w:val="00C017DC"/>
    <w:rsid w:val="00C0195B"/>
    <w:rsid w:val="00C01E9C"/>
    <w:rsid w:val="00C02559"/>
    <w:rsid w:val="00C02691"/>
    <w:rsid w:val="00C02B5B"/>
    <w:rsid w:val="00C0364A"/>
    <w:rsid w:val="00C039DE"/>
    <w:rsid w:val="00C03C37"/>
    <w:rsid w:val="00C03CD5"/>
    <w:rsid w:val="00C042FE"/>
    <w:rsid w:val="00C044DD"/>
    <w:rsid w:val="00C05209"/>
    <w:rsid w:val="00C05CFF"/>
    <w:rsid w:val="00C05F88"/>
    <w:rsid w:val="00C0616A"/>
    <w:rsid w:val="00C06370"/>
    <w:rsid w:val="00C06383"/>
    <w:rsid w:val="00C06AA2"/>
    <w:rsid w:val="00C06C8C"/>
    <w:rsid w:val="00C06F39"/>
    <w:rsid w:val="00C07727"/>
    <w:rsid w:val="00C079D8"/>
    <w:rsid w:val="00C07C83"/>
    <w:rsid w:val="00C07D09"/>
    <w:rsid w:val="00C07FA7"/>
    <w:rsid w:val="00C1001A"/>
    <w:rsid w:val="00C1061A"/>
    <w:rsid w:val="00C10933"/>
    <w:rsid w:val="00C10F91"/>
    <w:rsid w:val="00C113B7"/>
    <w:rsid w:val="00C11679"/>
    <w:rsid w:val="00C11BA1"/>
    <w:rsid w:val="00C11C2D"/>
    <w:rsid w:val="00C11D8A"/>
    <w:rsid w:val="00C11DE1"/>
    <w:rsid w:val="00C11F91"/>
    <w:rsid w:val="00C1217B"/>
    <w:rsid w:val="00C127A6"/>
    <w:rsid w:val="00C1298A"/>
    <w:rsid w:val="00C12CE8"/>
    <w:rsid w:val="00C12FD9"/>
    <w:rsid w:val="00C131B9"/>
    <w:rsid w:val="00C138AE"/>
    <w:rsid w:val="00C13AB2"/>
    <w:rsid w:val="00C13FD5"/>
    <w:rsid w:val="00C140B9"/>
    <w:rsid w:val="00C14709"/>
    <w:rsid w:val="00C14BB8"/>
    <w:rsid w:val="00C14D89"/>
    <w:rsid w:val="00C15797"/>
    <w:rsid w:val="00C157E5"/>
    <w:rsid w:val="00C15ABA"/>
    <w:rsid w:val="00C16116"/>
    <w:rsid w:val="00C1745E"/>
    <w:rsid w:val="00C17691"/>
    <w:rsid w:val="00C178C0"/>
    <w:rsid w:val="00C178C5"/>
    <w:rsid w:val="00C178CF"/>
    <w:rsid w:val="00C17F52"/>
    <w:rsid w:val="00C202B3"/>
    <w:rsid w:val="00C207C6"/>
    <w:rsid w:val="00C208FB"/>
    <w:rsid w:val="00C20BD1"/>
    <w:rsid w:val="00C20EDD"/>
    <w:rsid w:val="00C2119A"/>
    <w:rsid w:val="00C21447"/>
    <w:rsid w:val="00C21727"/>
    <w:rsid w:val="00C224C5"/>
    <w:rsid w:val="00C22AC3"/>
    <w:rsid w:val="00C2315D"/>
    <w:rsid w:val="00C23178"/>
    <w:rsid w:val="00C235EE"/>
    <w:rsid w:val="00C2360D"/>
    <w:rsid w:val="00C238C6"/>
    <w:rsid w:val="00C23940"/>
    <w:rsid w:val="00C23C52"/>
    <w:rsid w:val="00C23E7D"/>
    <w:rsid w:val="00C24379"/>
    <w:rsid w:val="00C24726"/>
    <w:rsid w:val="00C24CD4"/>
    <w:rsid w:val="00C24EFC"/>
    <w:rsid w:val="00C25545"/>
    <w:rsid w:val="00C25FEF"/>
    <w:rsid w:val="00C26114"/>
    <w:rsid w:val="00C2619C"/>
    <w:rsid w:val="00C261B2"/>
    <w:rsid w:val="00C26381"/>
    <w:rsid w:val="00C268A8"/>
    <w:rsid w:val="00C271A4"/>
    <w:rsid w:val="00C276F7"/>
    <w:rsid w:val="00C27B0D"/>
    <w:rsid w:val="00C302CE"/>
    <w:rsid w:val="00C302DD"/>
    <w:rsid w:val="00C30411"/>
    <w:rsid w:val="00C30595"/>
    <w:rsid w:val="00C3141A"/>
    <w:rsid w:val="00C3198F"/>
    <w:rsid w:val="00C31B36"/>
    <w:rsid w:val="00C32018"/>
    <w:rsid w:val="00C3206A"/>
    <w:rsid w:val="00C3233E"/>
    <w:rsid w:val="00C327A1"/>
    <w:rsid w:val="00C328A9"/>
    <w:rsid w:val="00C328AD"/>
    <w:rsid w:val="00C328D9"/>
    <w:rsid w:val="00C32A62"/>
    <w:rsid w:val="00C32A6B"/>
    <w:rsid w:val="00C3308F"/>
    <w:rsid w:val="00C335FB"/>
    <w:rsid w:val="00C3362D"/>
    <w:rsid w:val="00C340CB"/>
    <w:rsid w:val="00C34465"/>
    <w:rsid w:val="00C346DD"/>
    <w:rsid w:val="00C34975"/>
    <w:rsid w:val="00C34C2A"/>
    <w:rsid w:val="00C34DD4"/>
    <w:rsid w:val="00C3556D"/>
    <w:rsid w:val="00C3576F"/>
    <w:rsid w:val="00C35942"/>
    <w:rsid w:val="00C35A21"/>
    <w:rsid w:val="00C35DE9"/>
    <w:rsid w:val="00C35FDB"/>
    <w:rsid w:val="00C36358"/>
    <w:rsid w:val="00C363CE"/>
    <w:rsid w:val="00C36615"/>
    <w:rsid w:val="00C36863"/>
    <w:rsid w:val="00C37318"/>
    <w:rsid w:val="00C374AB"/>
    <w:rsid w:val="00C37E99"/>
    <w:rsid w:val="00C37F38"/>
    <w:rsid w:val="00C400BE"/>
    <w:rsid w:val="00C401C1"/>
    <w:rsid w:val="00C40508"/>
    <w:rsid w:val="00C405C3"/>
    <w:rsid w:val="00C40CA6"/>
    <w:rsid w:val="00C41250"/>
    <w:rsid w:val="00C41B0C"/>
    <w:rsid w:val="00C42072"/>
    <w:rsid w:val="00C4207A"/>
    <w:rsid w:val="00C4277F"/>
    <w:rsid w:val="00C42B43"/>
    <w:rsid w:val="00C430B0"/>
    <w:rsid w:val="00C432AA"/>
    <w:rsid w:val="00C440A8"/>
    <w:rsid w:val="00C4436F"/>
    <w:rsid w:val="00C45424"/>
    <w:rsid w:val="00C45664"/>
    <w:rsid w:val="00C45ACF"/>
    <w:rsid w:val="00C45E7F"/>
    <w:rsid w:val="00C46901"/>
    <w:rsid w:val="00C46B1D"/>
    <w:rsid w:val="00C46E47"/>
    <w:rsid w:val="00C4723F"/>
    <w:rsid w:val="00C47B18"/>
    <w:rsid w:val="00C47E30"/>
    <w:rsid w:val="00C47EC2"/>
    <w:rsid w:val="00C509CB"/>
    <w:rsid w:val="00C5106A"/>
    <w:rsid w:val="00C5118B"/>
    <w:rsid w:val="00C51210"/>
    <w:rsid w:val="00C512C3"/>
    <w:rsid w:val="00C51DD6"/>
    <w:rsid w:val="00C51FFC"/>
    <w:rsid w:val="00C52A4A"/>
    <w:rsid w:val="00C534D8"/>
    <w:rsid w:val="00C53C5D"/>
    <w:rsid w:val="00C543D7"/>
    <w:rsid w:val="00C548B9"/>
    <w:rsid w:val="00C554D8"/>
    <w:rsid w:val="00C55A91"/>
    <w:rsid w:val="00C55BC3"/>
    <w:rsid w:val="00C55C13"/>
    <w:rsid w:val="00C56B1B"/>
    <w:rsid w:val="00C56B3C"/>
    <w:rsid w:val="00C577C4"/>
    <w:rsid w:val="00C578D7"/>
    <w:rsid w:val="00C57C46"/>
    <w:rsid w:val="00C57CF8"/>
    <w:rsid w:val="00C57D51"/>
    <w:rsid w:val="00C57DD0"/>
    <w:rsid w:val="00C57E04"/>
    <w:rsid w:val="00C6018C"/>
    <w:rsid w:val="00C6047C"/>
    <w:rsid w:val="00C60A02"/>
    <w:rsid w:val="00C60B5D"/>
    <w:rsid w:val="00C61078"/>
    <w:rsid w:val="00C61302"/>
    <w:rsid w:val="00C613DA"/>
    <w:rsid w:val="00C61520"/>
    <w:rsid w:val="00C615C0"/>
    <w:rsid w:val="00C618CA"/>
    <w:rsid w:val="00C61F54"/>
    <w:rsid w:val="00C6207C"/>
    <w:rsid w:val="00C62A49"/>
    <w:rsid w:val="00C6315B"/>
    <w:rsid w:val="00C633FD"/>
    <w:rsid w:val="00C63B06"/>
    <w:rsid w:val="00C63B4A"/>
    <w:rsid w:val="00C63C2F"/>
    <w:rsid w:val="00C64017"/>
    <w:rsid w:val="00C64167"/>
    <w:rsid w:val="00C6416E"/>
    <w:rsid w:val="00C65013"/>
    <w:rsid w:val="00C65446"/>
    <w:rsid w:val="00C65B10"/>
    <w:rsid w:val="00C661C0"/>
    <w:rsid w:val="00C661F4"/>
    <w:rsid w:val="00C66518"/>
    <w:rsid w:val="00C665AE"/>
    <w:rsid w:val="00C669D1"/>
    <w:rsid w:val="00C669F8"/>
    <w:rsid w:val="00C66F45"/>
    <w:rsid w:val="00C6706C"/>
    <w:rsid w:val="00C673FC"/>
    <w:rsid w:val="00C67B07"/>
    <w:rsid w:val="00C67B9F"/>
    <w:rsid w:val="00C700F2"/>
    <w:rsid w:val="00C703B4"/>
    <w:rsid w:val="00C708BD"/>
    <w:rsid w:val="00C70B70"/>
    <w:rsid w:val="00C7165D"/>
    <w:rsid w:val="00C719DF"/>
    <w:rsid w:val="00C71AAE"/>
    <w:rsid w:val="00C71B85"/>
    <w:rsid w:val="00C72C1A"/>
    <w:rsid w:val="00C72C68"/>
    <w:rsid w:val="00C72CF8"/>
    <w:rsid w:val="00C732A4"/>
    <w:rsid w:val="00C7365D"/>
    <w:rsid w:val="00C737E4"/>
    <w:rsid w:val="00C73B47"/>
    <w:rsid w:val="00C74098"/>
    <w:rsid w:val="00C74748"/>
    <w:rsid w:val="00C74A0E"/>
    <w:rsid w:val="00C74A9A"/>
    <w:rsid w:val="00C75141"/>
    <w:rsid w:val="00C7528D"/>
    <w:rsid w:val="00C75878"/>
    <w:rsid w:val="00C75AC6"/>
    <w:rsid w:val="00C75CA9"/>
    <w:rsid w:val="00C75D02"/>
    <w:rsid w:val="00C76292"/>
    <w:rsid w:val="00C762ED"/>
    <w:rsid w:val="00C763C7"/>
    <w:rsid w:val="00C76733"/>
    <w:rsid w:val="00C767A1"/>
    <w:rsid w:val="00C767A2"/>
    <w:rsid w:val="00C76D2B"/>
    <w:rsid w:val="00C77349"/>
    <w:rsid w:val="00C77590"/>
    <w:rsid w:val="00C77666"/>
    <w:rsid w:val="00C778E5"/>
    <w:rsid w:val="00C801BC"/>
    <w:rsid w:val="00C806D2"/>
    <w:rsid w:val="00C81779"/>
    <w:rsid w:val="00C81DAF"/>
    <w:rsid w:val="00C8265F"/>
    <w:rsid w:val="00C82984"/>
    <w:rsid w:val="00C82AAA"/>
    <w:rsid w:val="00C83224"/>
    <w:rsid w:val="00C83557"/>
    <w:rsid w:val="00C837D5"/>
    <w:rsid w:val="00C84084"/>
    <w:rsid w:val="00C840E0"/>
    <w:rsid w:val="00C84577"/>
    <w:rsid w:val="00C847B9"/>
    <w:rsid w:val="00C84A8F"/>
    <w:rsid w:val="00C84BFB"/>
    <w:rsid w:val="00C85627"/>
    <w:rsid w:val="00C85D6B"/>
    <w:rsid w:val="00C8626B"/>
    <w:rsid w:val="00C8689A"/>
    <w:rsid w:val="00C86C12"/>
    <w:rsid w:val="00C870FF"/>
    <w:rsid w:val="00C873E2"/>
    <w:rsid w:val="00C8769A"/>
    <w:rsid w:val="00C879CA"/>
    <w:rsid w:val="00C87C9A"/>
    <w:rsid w:val="00C90944"/>
    <w:rsid w:val="00C909B8"/>
    <w:rsid w:val="00C90FBC"/>
    <w:rsid w:val="00C910A2"/>
    <w:rsid w:val="00C9144E"/>
    <w:rsid w:val="00C91808"/>
    <w:rsid w:val="00C920F4"/>
    <w:rsid w:val="00C92327"/>
    <w:rsid w:val="00C92456"/>
    <w:rsid w:val="00C926FB"/>
    <w:rsid w:val="00C9270F"/>
    <w:rsid w:val="00C92735"/>
    <w:rsid w:val="00C92893"/>
    <w:rsid w:val="00C93431"/>
    <w:rsid w:val="00C93C4E"/>
    <w:rsid w:val="00C93CA6"/>
    <w:rsid w:val="00C93DDA"/>
    <w:rsid w:val="00C93F0F"/>
    <w:rsid w:val="00C93FC6"/>
    <w:rsid w:val="00C942CE"/>
    <w:rsid w:val="00C9438F"/>
    <w:rsid w:val="00C95564"/>
    <w:rsid w:val="00C95706"/>
    <w:rsid w:val="00C959A4"/>
    <w:rsid w:val="00C95FC7"/>
    <w:rsid w:val="00C96313"/>
    <w:rsid w:val="00C9650D"/>
    <w:rsid w:val="00C96BA0"/>
    <w:rsid w:val="00C96F95"/>
    <w:rsid w:val="00C97B18"/>
    <w:rsid w:val="00CA0780"/>
    <w:rsid w:val="00CA07C2"/>
    <w:rsid w:val="00CA0C09"/>
    <w:rsid w:val="00CA1262"/>
    <w:rsid w:val="00CA1A96"/>
    <w:rsid w:val="00CA1B6F"/>
    <w:rsid w:val="00CA1CA3"/>
    <w:rsid w:val="00CA1CDA"/>
    <w:rsid w:val="00CA1D6C"/>
    <w:rsid w:val="00CA2489"/>
    <w:rsid w:val="00CA3037"/>
    <w:rsid w:val="00CA3165"/>
    <w:rsid w:val="00CA324E"/>
    <w:rsid w:val="00CA3B5A"/>
    <w:rsid w:val="00CA48D5"/>
    <w:rsid w:val="00CA49D6"/>
    <w:rsid w:val="00CA5275"/>
    <w:rsid w:val="00CA55A1"/>
    <w:rsid w:val="00CA55D6"/>
    <w:rsid w:val="00CA5BB6"/>
    <w:rsid w:val="00CA5DC0"/>
    <w:rsid w:val="00CA646A"/>
    <w:rsid w:val="00CA6820"/>
    <w:rsid w:val="00CA68C7"/>
    <w:rsid w:val="00CA6AA7"/>
    <w:rsid w:val="00CA6C82"/>
    <w:rsid w:val="00CA71A6"/>
    <w:rsid w:val="00CA7281"/>
    <w:rsid w:val="00CA747A"/>
    <w:rsid w:val="00CA754B"/>
    <w:rsid w:val="00CA7B33"/>
    <w:rsid w:val="00CA7B35"/>
    <w:rsid w:val="00CA7D5E"/>
    <w:rsid w:val="00CA7D60"/>
    <w:rsid w:val="00CB0462"/>
    <w:rsid w:val="00CB0E79"/>
    <w:rsid w:val="00CB0EA3"/>
    <w:rsid w:val="00CB20A9"/>
    <w:rsid w:val="00CB2311"/>
    <w:rsid w:val="00CB32D3"/>
    <w:rsid w:val="00CB36EA"/>
    <w:rsid w:val="00CB3934"/>
    <w:rsid w:val="00CB451F"/>
    <w:rsid w:val="00CB475B"/>
    <w:rsid w:val="00CB490F"/>
    <w:rsid w:val="00CB4FAC"/>
    <w:rsid w:val="00CB5117"/>
    <w:rsid w:val="00CB53F5"/>
    <w:rsid w:val="00CB59ED"/>
    <w:rsid w:val="00CB616B"/>
    <w:rsid w:val="00CB6496"/>
    <w:rsid w:val="00CB66CB"/>
    <w:rsid w:val="00CB6937"/>
    <w:rsid w:val="00CB7022"/>
    <w:rsid w:val="00CB71CB"/>
    <w:rsid w:val="00CB71F4"/>
    <w:rsid w:val="00CB722B"/>
    <w:rsid w:val="00CB7755"/>
    <w:rsid w:val="00CB7876"/>
    <w:rsid w:val="00CB7CB8"/>
    <w:rsid w:val="00CB7DE9"/>
    <w:rsid w:val="00CC101E"/>
    <w:rsid w:val="00CC158C"/>
    <w:rsid w:val="00CC160B"/>
    <w:rsid w:val="00CC17F9"/>
    <w:rsid w:val="00CC1916"/>
    <w:rsid w:val="00CC22D7"/>
    <w:rsid w:val="00CC2511"/>
    <w:rsid w:val="00CC2985"/>
    <w:rsid w:val="00CC3C1E"/>
    <w:rsid w:val="00CC42E4"/>
    <w:rsid w:val="00CC4585"/>
    <w:rsid w:val="00CC4F78"/>
    <w:rsid w:val="00CC5057"/>
    <w:rsid w:val="00CC57A8"/>
    <w:rsid w:val="00CC6178"/>
    <w:rsid w:val="00CC624D"/>
    <w:rsid w:val="00CC6299"/>
    <w:rsid w:val="00CC6696"/>
    <w:rsid w:val="00CC6846"/>
    <w:rsid w:val="00CC6C30"/>
    <w:rsid w:val="00CC730F"/>
    <w:rsid w:val="00CC7868"/>
    <w:rsid w:val="00CC78E3"/>
    <w:rsid w:val="00CC799C"/>
    <w:rsid w:val="00CC7AFF"/>
    <w:rsid w:val="00CC7F36"/>
    <w:rsid w:val="00CD065E"/>
    <w:rsid w:val="00CD0A6C"/>
    <w:rsid w:val="00CD0CEA"/>
    <w:rsid w:val="00CD16CB"/>
    <w:rsid w:val="00CD181B"/>
    <w:rsid w:val="00CD1D2D"/>
    <w:rsid w:val="00CD1E63"/>
    <w:rsid w:val="00CD2058"/>
    <w:rsid w:val="00CD24E7"/>
    <w:rsid w:val="00CD2B4D"/>
    <w:rsid w:val="00CD2B9B"/>
    <w:rsid w:val="00CD2CE7"/>
    <w:rsid w:val="00CD307B"/>
    <w:rsid w:val="00CD379B"/>
    <w:rsid w:val="00CD3912"/>
    <w:rsid w:val="00CD3EEB"/>
    <w:rsid w:val="00CD4092"/>
    <w:rsid w:val="00CD4C5F"/>
    <w:rsid w:val="00CD5010"/>
    <w:rsid w:val="00CD5B25"/>
    <w:rsid w:val="00CD5D91"/>
    <w:rsid w:val="00CD6524"/>
    <w:rsid w:val="00CD66F4"/>
    <w:rsid w:val="00CD6F06"/>
    <w:rsid w:val="00CD7127"/>
    <w:rsid w:val="00CD7393"/>
    <w:rsid w:val="00CD7788"/>
    <w:rsid w:val="00CD78DE"/>
    <w:rsid w:val="00CE0232"/>
    <w:rsid w:val="00CE050C"/>
    <w:rsid w:val="00CE07A0"/>
    <w:rsid w:val="00CE0E47"/>
    <w:rsid w:val="00CE17D0"/>
    <w:rsid w:val="00CE18BF"/>
    <w:rsid w:val="00CE1CE1"/>
    <w:rsid w:val="00CE1E51"/>
    <w:rsid w:val="00CE20A5"/>
    <w:rsid w:val="00CE21B1"/>
    <w:rsid w:val="00CE2205"/>
    <w:rsid w:val="00CE23F7"/>
    <w:rsid w:val="00CE248B"/>
    <w:rsid w:val="00CE2636"/>
    <w:rsid w:val="00CE2B44"/>
    <w:rsid w:val="00CE2BBC"/>
    <w:rsid w:val="00CE3018"/>
    <w:rsid w:val="00CE357C"/>
    <w:rsid w:val="00CE3878"/>
    <w:rsid w:val="00CE3C5C"/>
    <w:rsid w:val="00CE3E80"/>
    <w:rsid w:val="00CE4519"/>
    <w:rsid w:val="00CE4797"/>
    <w:rsid w:val="00CE5150"/>
    <w:rsid w:val="00CE54BC"/>
    <w:rsid w:val="00CE5D37"/>
    <w:rsid w:val="00CE5F1B"/>
    <w:rsid w:val="00CE654A"/>
    <w:rsid w:val="00CE69EB"/>
    <w:rsid w:val="00CE6A9E"/>
    <w:rsid w:val="00CE6B84"/>
    <w:rsid w:val="00CE6E93"/>
    <w:rsid w:val="00CE6EAD"/>
    <w:rsid w:val="00CE7A95"/>
    <w:rsid w:val="00CE7CA4"/>
    <w:rsid w:val="00CE7CA7"/>
    <w:rsid w:val="00CF0FD7"/>
    <w:rsid w:val="00CF1C69"/>
    <w:rsid w:val="00CF22B1"/>
    <w:rsid w:val="00CF2531"/>
    <w:rsid w:val="00CF2612"/>
    <w:rsid w:val="00CF2785"/>
    <w:rsid w:val="00CF2AB7"/>
    <w:rsid w:val="00CF3302"/>
    <w:rsid w:val="00CF345D"/>
    <w:rsid w:val="00CF37BF"/>
    <w:rsid w:val="00CF458A"/>
    <w:rsid w:val="00CF45E7"/>
    <w:rsid w:val="00CF4618"/>
    <w:rsid w:val="00CF4EB5"/>
    <w:rsid w:val="00CF4F0F"/>
    <w:rsid w:val="00CF4F99"/>
    <w:rsid w:val="00CF5071"/>
    <w:rsid w:val="00CF5C5D"/>
    <w:rsid w:val="00CF60C5"/>
    <w:rsid w:val="00CF62E3"/>
    <w:rsid w:val="00CF67A4"/>
    <w:rsid w:val="00CF68B2"/>
    <w:rsid w:val="00CF6FA9"/>
    <w:rsid w:val="00CF70E4"/>
    <w:rsid w:val="00CF730D"/>
    <w:rsid w:val="00CF7CDC"/>
    <w:rsid w:val="00CF7ED6"/>
    <w:rsid w:val="00CF7EF1"/>
    <w:rsid w:val="00D002CA"/>
    <w:rsid w:val="00D00357"/>
    <w:rsid w:val="00D0082A"/>
    <w:rsid w:val="00D00E66"/>
    <w:rsid w:val="00D0173E"/>
    <w:rsid w:val="00D01D60"/>
    <w:rsid w:val="00D01E24"/>
    <w:rsid w:val="00D022C2"/>
    <w:rsid w:val="00D02AA5"/>
    <w:rsid w:val="00D02C53"/>
    <w:rsid w:val="00D02CB0"/>
    <w:rsid w:val="00D03416"/>
    <w:rsid w:val="00D03B26"/>
    <w:rsid w:val="00D03C2A"/>
    <w:rsid w:val="00D03F1E"/>
    <w:rsid w:val="00D04322"/>
    <w:rsid w:val="00D047BC"/>
    <w:rsid w:val="00D048E4"/>
    <w:rsid w:val="00D04D2B"/>
    <w:rsid w:val="00D04E25"/>
    <w:rsid w:val="00D04F8A"/>
    <w:rsid w:val="00D057AE"/>
    <w:rsid w:val="00D06255"/>
    <w:rsid w:val="00D06713"/>
    <w:rsid w:val="00D07323"/>
    <w:rsid w:val="00D075AF"/>
    <w:rsid w:val="00D07E3D"/>
    <w:rsid w:val="00D105D6"/>
    <w:rsid w:val="00D105F9"/>
    <w:rsid w:val="00D107F5"/>
    <w:rsid w:val="00D108FE"/>
    <w:rsid w:val="00D10BFD"/>
    <w:rsid w:val="00D10E22"/>
    <w:rsid w:val="00D114AE"/>
    <w:rsid w:val="00D11805"/>
    <w:rsid w:val="00D11D95"/>
    <w:rsid w:val="00D12091"/>
    <w:rsid w:val="00D1247D"/>
    <w:rsid w:val="00D12574"/>
    <w:rsid w:val="00D12586"/>
    <w:rsid w:val="00D12706"/>
    <w:rsid w:val="00D1275D"/>
    <w:rsid w:val="00D12930"/>
    <w:rsid w:val="00D12C06"/>
    <w:rsid w:val="00D12C6B"/>
    <w:rsid w:val="00D12E55"/>
    <w:rsid w:val="00D130DC"/>
    <w:rsid w:val="00D13A74"/>
    <w:rsid w:val="00D13D4B"/>
    <w:rsid w:val="00D13F1E"/>
    <w:rsid w:val="00D142C5"/>
    <w:rsid w:val="00D147A4"/>
    <w:rsid w:val="00D14AAF"/>
    <w:rsid w:val="00D14E6B"/>
    <w:rsid w:val="00D15CD0"/>
    <w:rsid w:val="00D16E09"/>
    <w:rsid w:val="00D172E0"/>
    <w:rsid w:val="00D17348"/>
    <w:rsid w:val="00D17E14"/>
    <w:rsid w:val="00D20082"/>
    <w:rsid w:val="00D20452"/>
    <w:rsid w:val="00D2083C"/>
    <w:rsid w:val="00D20B9C"/>
    <w:rsid w:val="00D20BB6"/>
    <w:rsid w:val="00D21A02"/>
    <w:rsid w:val="00D21C2C"/>
    <w:rsid w:val="00D21FCE"/>
    <w:rsid w:val="00D224D1"/>
    <w:rsid w:val="00D22714"/>
    <w:rsid w:val="00D2274E"/>
    <w:rsid w:val="00D228CF"/>
    <w:rsid w:val="00D2306F"/>
    <w:rsid w:val="00D231BC"/>
    <w:rsid w:val="00D23361"/>
    <w:rsid w:val="00D23BAF"/>
    <w:rsid w:val="00D240F8"/>
    <w:rsid w:val="00D243DE"/>
    <w:rsid w:val="00D2457C"/>
    <w:rsid w:val="00D24609"/>
    <w:rsid w:val="00D24E4F"/>
    <w:rsid w:val="00D2521F"/>
    <w:rsid w:val="00D26719"/>
    <w:rsid w:val="00D2679C"/>
    <w:rsid w:val="00D26820"/>
    <w:rsid w:val="00D2692A"/>
    <w:rsid w:val="00D26EE1"/>
    <w:rsid w:val="00D273CC"/>
    <w:rsid w:val="00D27480"/>
    <w:rsid w:val="00D2784E"/>
    <w:rsid w:val="00D27871"/>
    <w:rsid w:val="00D27CAE"/>
    <w:rsid w:val="00D27DAB"/>
    <w:rsid w:val="00D27E70"/>
    <w:rsid w:val="00D3034C"/>
    <w:rsid w:val="00D30360"/>
    <w:rsid w:val="00D304A9"/>
    <w:rsid w:val="00D304BF"/>
    <w:rsid w:val="00D3096A"/>
    <w:rsid w:val="00D30D68"/>
    <w:rsid w:val="00D3107B"/>
    <w:rsid w:val="00D31223"/>
    <w:rsid w:val="00D31607"/>
    <w:rsid w:val="00D31654"/>
    <w:rsid w:val="00D31D59"/>
    <w:rsid w:val="00D31E32"/>
    <w:rsid w:val="00D32616"/>
    <w:rsid w:val="00D32683"/>
    <w:rsid w:val="00D32E64"/>
    <w:rsid w:val="00D32F0F"/>
    <w:rsid w:val="00D33281"/>
    <w:rsid w:val="00D33639"/>
    <w:rsid w:val="00D3369C"/>
    <w:rsid w:val="00D33A34"/>
    <w:rsid w:val="00D33A90"/>
    <w:rsid w:val="00D33B7E"/>
    <w:rsid w:val="00D34AD3"/>
    <w:rsid w:val="00D35324"/>
    <w:rsid w:val="00D358BA"/>
    <w:rsid w:val="00D35C6C"/>
    <w:rsid w:val="00D36735"/>
    <w:rsid w:val="00D369A8"/>
    <w:rsid w:val="00D369AC"/>
    <w:rsid w:val="00D36D83"/>
    <w:rsid w:val="00D37115"/>
    <w:rsid w:val="00D373D0"/>
    <w:rsid w:val="00D3743B"/>
    <w:rsid w:val="00D37F27"/>
    <w:rsid w:val="00D37F92"/>
    <w:rsid w:val="00D40868"/>
    <w:rsid w:val="00D40DF3"/>
    <w:rsid w:val="00D40E52"/>
    <w:rsid w:val="00D41D35"/>
    <w:rsid w:val="00D41E95"/>
    <w:rsid w:val="00D42091"/>
    <w:rsid w:val="00D422D8"/>
    <w:rsid w:val="00D423BD"/>
    <w:rsid w:val="00D427E3"/>
    <w:rsid w:val="00D42CA1"/>
    <w:rsid w:val="00D43002"/>
    <w:rsid w:val="00D43390"/>
    <w:rsid w:val="00D433F1"/>
    <w:rsid w:val="00D43BC1"/>
    <w:rsid w:val="00D43C84"/>
    <w:rsid w:val="00D43D85"/>
    <w:rsid w:val="00D43EFA"/>
    <w:rsid w:val="00D44572"/>
    <w:rsid w:val="00D445B8"/>
    <w:rsid w:val="00D44B5F"/>
    <w:rsid w:val="00D44E9B"/>
    <w:rsid w:val="00D45636"/>
    <w:rsid w:val="00D45835"/>
    <w:rsid w:val="00D45904"/>
    <w:rsid w:val="00D46960"/>
    <w:rsid w:val="00D46C80"/>
    <w:rsid w:val="00D47275"/>
    <w:rsid w:val="00D474D1"/>
    <w:rsid w:val="00D47DF9"/>
    <w:rsid w:val="00D50130"/>
    <w:rsid w:val="00D50238"/>
    <w:rsid w:val="00D50442"/>
    <w:rsid w:val="00D50707"/>
    <w:rsid w:val="00D50920"/>
    <w:rsid w:val="00D50B10"/>
    <w:rsid w:val="00D50C05"/>
    <w:rsid w:val="00D511E2"/>
    <w:rsid w:val="00D515D0"/>
    <w:rsid w:val="00D51911"/>
    <w:rsid w:val="00D51960"/>
    <w:rsid w:val="00D52F82"/>
    <w:rsid w:val="00D5325C"/>
    <w:rsid w:val="00D534E8"/>
    <w:rsid w:val="00D53DB2"/>
    <w:rsid w:val="00D53F0F"/>
    <w:rsid w:val="00D54301"/>
    <w:rsid w:val="00D550FC"/>
    <w:rsid w:val="00D559E7"/>
    <w:rsid w:val="00D55EB9"/>
    <w:rsid w:val="00D56640"/>
    <w:rsid w:val="00D568E3"/>
    <w:rsid w:val="00D56B0E"/>
    <w:rsid w:val="00D56B94"/>
    <w:rsid w:val="00D57D7D"/>
    <w:rsid w:val="00D57DAD"/>
    <w:rsid w:val="00D60228"/>
    <w:rsid w:val="00D60677"/>
    <w:rsid w:val="00D606C6"/>
    <w:rsid w:val="00D60C3D"/>
    <w:rsid w:val="00D610EE"/>
    <w:rsid w:val="00D61BE4"/>
    <w:rsid w:val="00D61EA4"/>
    <w:rsid w:val="00D62B76"/>
    <w:rsid w:val="00D62DBC"/>
    <w:rsid w:val="00D62F5F"/>
    <w:rsid w:val="00D63BB4"/>
    <w:rsid w:val="00D63DF0"/>
    <w:rsid w:val="00D64938"/>
    <w:rsid w:val="00D6518B"/>
    <w:rsid w:val="00D6546D"/>
    <w:rsid w:val="00D65986"/>
    <w:rsid w:val="00D66198"/>
    <w:rsid w:val="00D6651E"/>
    <w:rsid w:val="00D6655E"/>
    <w:rsid w:val="00D66CB1"/>
    <w:rsid w:val="00D67412"/>
    <w:rsid w:val="00D674DF"/>
    <w:rsid w:val="00D67986"/>
    <w:rsid w:val="00D67CF6"/>
    <w:rsid w:val="00D67F34"/>
    <w:rsid w:val="00D70618"/>
    <w:rsid w:val="00D713CA"/>
    <w:rsid w:val="00D71616"/>
    <w:rsid w:val="00D7190C"/>
    <w:rsid w:val="00D71BD6"/>
    <w:rsid w:val="00D71F3F"/>
    <w:rsid w:val="00D71FA4"/>
    <w:rsid w:val="00D7211F"/>
    <w:rsid w:val="00D72448"/>
    <w:rsid w:val="00D72893"/>
    <w:rsid w:val="00D72D00"/>
    <w:rsid w:val="00D731AE"/>
    <w:rsid w:val="00D731FB"/>
    <w:rsid w:val="00D73C21"/>
    <w:rsid w:val="00D73E7D"/>
    <w:rsid w:val="00D73F2E"/>
    <w:rsid w:val="00D74056"/>
    <w:rsid w:val="00D74107"/>
    <w:rsid w:val="00D7429A"/>
    <w:rsid w:val="00D7448E"/>
    <w:rsid w:val="00D745D1"/>
    <w:rsid w:val="00D746C3"/>
    <w:rsid w:val="00D7496A"/>
    <w:rsid w:val="00D74EBF"/>
    <w:rsid w:val="00D75145"/>
    <w:rsid w:val="00D76052"/>
    <w:rsid w:val="00D762FD"/>
    <w:rsid w:val="00D76541"/>
    <w:rsid w:val="00D7700B"/>
    <w:rsid w:val="00D77419"/>
    <w:rsid w:val="00D775EA"/>
    <w:rsid w:val="00D77953"/>
    <w:rsid w:val="00D77B0B"/>
    <w:rsid w:val="00D77F7B"/>
    <w:rsid w:val="00D8037B"/>
    <w:rsid w:val="00D813F3"/>
    <w:rsid w:val="00D8154E"/>
    <w:rsid w:val="00D8157F"/>
    <w:rsid w:val="00D81F59"/>
    <w:rsid w:val="00D820EE"/>
    <w:rsid w:val="00D821C2"/>
    <w:rsid w:val="00D823B7"/>
    <w:rsid w:val="00D824E1"/>
    <w:rsid w:val="00D8272D"/>
    <w:rsid w:val="00D827CB"/>
    <w:rsid w:val="00D82E8D"/>
    <w:rsid w:val="00D83A46"/>
    <w:rsid w:val="00D83A9B"/>
    <w:rsid w:val="00D8509C"/>
    <w:rsid w:val="00D8513C"/>
    <w:rsid w:val="00D857F4"/>
    <w:rsid w:val="00D857F5"/>
    <w:rsid w:val="00D868E3"/>
    <w:rsid w:val="00D8798A"/>
    <w:rsid w:val="00D87C10"/>
    <w:rsid w:val="00D9007D"/>
    <w:rsid w:val="00D90337"/>
    <w:rsid w:val="00D90396"/>
    <w:rsid w:val="00D9056A"/>
    <w:rsid w:val="00D90623"/>
    <w:rsid w:val="00D9079A"/>
    <w:rsid w:val="00D907A3"/>
    <w:rsid w:val="00D908A9"/>
    <w:rsid w:val="00D908FC"/>
    <w:rsid w:val="00D90C3D"/>
    <w:rsid w:val="00D90E81"/>
    <w:rsid w:val="00D90F68"/>
    <w:rsid w:val="00D926FB"/>
    <w:rsid w:val="00D92738"/>
    <w:rsid w:val="00D929BA"/>
    <w:rsid w:val="00D92D84"/>
    <w:rsid w:val="00D9313E"/>
    <w:rsid w:val="00D93366"/>
    <w:rsid w:val="00D9346B"/>
    <w:rsid w:val="00D939C3"/>
    <w:rsid w:val="00D939D5"/>
    <w:rsid w:val="00D93CCA"/>
    <w:rsid w:val="00D93D17"/>
    <w:rsid w:val="00D93EF7"/>
    <w:rsid w:val="00D93F2C"/>
    <w:rsid w:val="00D94002"/>
    <w:rsid w:val="00D948B7"/>
    <w:rsid w:val="00D9498D"/>
    <w:rsid w:val="00D953B3"/>
    <w:rsid w:val="00D957DF"/>
    <w:rsid w:val="00D95E2F"/>
    <w:rsid w:val="00D96681"/>
    <w:rsid w:val="00D97420"/>
    <w:rsid w:val="00DA0049"/>
    <w:rsid w:val="00DA04C9"/>
    <w:rsid w:val="00DA07A3"/>
    <w:rsid w:val="00DA08A4"/>
    <w:rsid w:val="00DA0920"/>
    <w:rsid w:val="00DA0CF0"/>
    <w:rsid w:val="00DA11D8"/>
    <w:rsid w:val="00DA163E"/>
    <w:rsid w:val="00DA1855"/>
    <w:rsid w:val="00DA1CC3"/>
    <w:rsid w:val="00DA1D29"/>
    <w:rsid w:val="00DA1E45"/>
    <w:rsid w:val="00DA26C2"/>
    <w:rsid w:val="00DA28C6"/>
    <w:rsid w:val="00DA3486"/>
    <w:rsid w:val="00DA370F"/>
    <w:rsid w:val="00DA3DBE"/>
    <w:rsid w:val="00DA3DE3"/>
    <w:rsid w:val="00DA3ECE"/>
    <w:rsid w:val="00DA40C8"/>
    <w:rsid w:val="00DA4E8C"/>
    <w:rsid w:val="00DA4EC3"/>
    <w:rsid w:val="00DA5574"/>
    <w:rsid w:val="00DA567B"/>
    <w:rsid w:val="00DA5CD6"/>
    <w:rsid w:val="00DA60A4"/>
    <w:rsid w:val="00DA60F8"/>
    <w:rsid w:val="00DA68CF"/>
    <w:rsid w:val="00DA6A73"/>
    <w:rsid w:val="00DA6D82"/>
    <w:rsid w:val="00DA6F44"/>
    <w:rsid w:val="00DA7791"/>
    <w:rsid w:val="00DB0111"/>
    <w:rsid w:val="00DB05AF"/>
    <w:rsid w:val="00DB0A6F"/>
    <w:rsid w:val="00DB0B14"/>
    <w:rsid w:val="00DB0F78"/>
    <w:rsid w:val="00DB14E7"/>
    <w:rsid w:val="00DB15E2"/>
    <w:rsid w:val="00DB1A2E"/>
    <w:rsid w:val="00DB1AF3"/>
    <w:rsid w:val="00DB1C29"/>
    <w:rsid w:val="00DB1CE6"/>
    <w:rsid w:val="00DB1DDB"/>
    <w:rsid w:val="00DB2228"/>
    <w:rsid w:val="00DB2513"/>
    <w:rsid w:val="00DB257E"/>
    <w:rsid w:val="00DB2B12"/>
    <w:rsid w:val="00DB2F31"/>
    <w:rsid w:val="00DB32DA"/>
    <w:rsid w:val="00DB362F"/>
    <w:rsid w:val="00DB3B1C"/>
    <w:rsid w:val="00DB3EA4"/>
    <w:rsid w:val="00DB4182"/>
    <w:rsid w:val="00DB43F2"/>
    <w:rsid w:val="00DB44C9"/>
    <w:rsid w:val="00DB450F"/>
    <w:rsid w:val="00DB48DA"/>
    <w:rsid w:val="00DB4B19"/>
    <w:rsid w:val="00DB4B8F"/>
    <w:rsid w:val="00DB4DAC"/>
    <w:rsid w:val="00DB524E"/>
    <w:rsid w:val="00DB5A05"/>
    <w:rsid w:val="00DB5A38"/>
    <w:rsid w:val="00DB5F3D"/>
    <w:rsid w:val="00DB6EB0"/>
    <w:rsid w:val="00DB6ED8"/>
    <w:rsid w:val="00DB71B6"/>
    <w:rsid w:val="00DB7580"/>
    <w:rsid w:val="00DB7BA9"/>
    <w:rsid w:val="00DC0005"/>
    <w:rsid w:val="00DC0059"/>
    <w:rsid w:val="00DC06A9"/>
    <w:rsid w:val="00DC0AB3"/>
    <w:rsid w:val="00DC12A0"/>
    <w:rsid w:val="00DC17BB"/>
    <w:rsid w:val="00DC1DC7"/>
    <w:rsid w:val="00DC235E"/>
    <w:rsid w:val="00DC27F3"/>
    <w:rsid w:val="00DC2CBF"/>
    <w:rsid w:val="00DC338A"/>
    <w:rsid w:val="00DC3624"/>
    <w:rsid w:val="00DC388B"/>
    <w:rsid w:val="00DC39B9"/>
    <w:rsid w:val="00DC39D1"/>
    <w:rsid w:val="00DC39D8"/>
    <w:rsid w:val="00DC3A0D"/>
    <w:rsid w:val="00DC3FBD"/>
    <w:rsid w:val="00DC4158"/>
    <w:rsid w:val="00DC4331"/>
    <w:rsid w:val="00DC4430"/>
    <w:rsid w:val="00DC46E9"/>
    <w:rsid w:val="00DC474C"/>
    <w:rsid w:val="00DC49DF"/>
    <w:rsid w:val="00DC5BBA"/>
    <w:rsid w:val="00DC5E00"/>
    <w:rsid w:val="00DC5F9E"/>
    <w:rsid w:val="00DC6035"/>
    <w:rsid w:val="00DC60CF"/>
    <w:rsid w:val="00DC6233"/>
    <w:rsid w:val="00DC6924"/>
    <w:rsid w:val="00DC6BAA"/>
    <w:rsid w:val="00DC78B3"/>
    <w:rsid w:val="00DD0532"/>
    <w:rsid w:val="00DD06B2"/>
    <w:rsid w:val="00DD071D"/>
    <w:rsid w:val="00DD0F04"/>
    <w:rsid w:val="00DD17D1"/>
    <w:rsid w:val="00DD17EE"/>
    <w:rsid w:val="00DD19C1"/>
    <w:rsid w:val="00DD233D"/>
    <w:rsid w:val="00DD2659"/>
    <w:rsid w:val="00DD32D1"/>
    <w:rsid w:val="00DD37D2"/>
    <w:rsid w:val="00DD4384"/>
    <w:rsid w:val="00DD47FC"/>
    <w:rsid w:val="00DD4B0B"/>
    <w:rsid w:val="00DD5360"/>
    <w:rsid w:val="00DD5736"/>
    <w:rsid w:val="00DD57D6"/>
    <w:rsid w:val="00DD5C55"/>
    <w:rsid w:val="00DD64F9"/>
    <w:rsid w:val="00DD6880"/>
    <w:rsid w:val="00DD6BE2"/>
    <w:rsid w:val="00DD6D1C"/>
    <w:rsid w:val="00DD7CCB"/>
    <w:rsid w:val="00DE0055"/>
    <w:rsid w:val="00DE05D5"/>
    <w:rsid w:val="00DE0F79"/>
    <w:rsid w:val="00DE1103"/>
    <w:rsid w:val="00DE1191"/>
    <w:rsid w:val="00DE11BB"/>
    <w:rsid w:val="00DE14DE"/>
    <w:rsid w:val="00DE17FF"/>
    <w:rsid w:val="00DE2090"/>
    <w:rsid w:val="00DE2556"/>
    <w:rsid w:val="00DE2A1B"/>
    <w:rsid w:val="00DE2BA1"/>
    <w:rsid w:val="00DE2C23"/>
    <w:rsid w:val="00DE2D0B"/>
    <w:rsid w:val="00DE348F"/>
    <w:rsid w:val="00DE356A"/>
    <w:rsid w:val="00DE3601"/>
    <w:rsid w:val="00DE368A"/>
    <w:rsid w:val="00DE4851"/>
    <w:rsid w:val="00DE4A1D"/>
    <w:rsid w:val="00DE4E18"/>
    <w:rsid w:val="00DE50B8"/>
    <w:rsid w:val="00DE5354"/>
    <w:rsid w:val="00DE5431"/>
    <w:rsid w:val="00DE55F2"/>
    <w:rsid w:val="00DE64E0"/>
    <w:rsid w:val="00DE6B0B"/>
    <w:rsid w:val="00DE6ED0"/>
    <w:rsid w:val="00DE74CB"/>
    <w:rsid w:val="00DF0557"/>
    <w:rsid w:val="00DF065A"/>
    <w:rsid w:val="00DF0D2F"/>
    <w:rsid w:val="00DF10C7"/>
    <w:rsid w:val="00DF1244"/>
    <w:rsid w:val="00DF12D2"/>
    <w:rsid w:val="00DF184A"/>
    <w:rsid w:val="00DF1928"/>
    <w:rsid w:val="00DF1B98"/>
    <w:rsid w:val="00DF1F10"/>
    <w:rsid w:val="00DF2247"/>
    <w:rsid w:val="00DF2BB1"/>
    <w:rsid w:val="00DF32E9"/>
    <w:rsid w:val="00DF3450"/>
    <w:rsid w:val="00DF3490"/>
    <w:rsid w:val="00DF399F"/>
    <w:rsid w:val="00DF3D29"/>
    <w:rsid w:val="00DF3DE2"/>
    <w:rsid w:val="00DF5E3F"/>
    <w:rsid w:val="00DF5EFF"/>
    <w:rsid w:val="00DF60C9"/>
    <w:rsid w:val="00DF62BC"/>
    <w:rsid w:val="00DF6620"/>
    <w:rsid w:val="00DF6897"/>
    <w:rsid w:val="00DF6BC1"/>
    <w:rsid w:val="00DF7073"/>
    <w:rsid w:val="00DF75CE"/>
    <w:rsid w:val="00DF7769"/>
    <w:rsid w:val="00DF79C8"/>
    <w:rsid w:val="00DF7BB6"/>
    <w:rsid w:val="00DF7CDF"/>
    <w:rsid w:val="00E00182"/>
    <w:rsid w:val="00E00297"/>
    <w:rsid w:val="00E005E4"/>
    <w:rsid w:val="00E007FA"/>
    <w:rsid w:val="00E00B21"/>
    <w:rsid w:val="00E0175A"/>
    <w:rsid w:val="00E01AF1"/>
    <w:rsid w:val="00E024C7"/>
    <w:rsid w:val="00E024D7"/>
    <w:rsid w:val="00E02522"/>
    <w:rsid w:val="00E0297E"/>
    <w:rsid w:val="00E02C71"/>
    <w:rsid w:val="00E02D69"/>
    <w:rsid w:val="00E02DA9"/>
    <w:rsid w:val="00E0361E"/>
    <w:rsid w:val="00E03875"/>
    <w:rsid w:val="00E039B4"/>
    <w:rsid w:val="00E03FD4"/>
    <w:rsid w:val="00E04019"/>
    <w:rsid w:val="00E0488A"/>
    <w:rsid w:val="00E050E2"/>
    <w:rsid w:val="00E054FD"/>
    <w:rsid w:val="00E0553C"/>
    <w:rsid w:val="00E058C6"/>
    <w:rsid w:val="00E05C1D"/>
    <w:rsid w:val="00E05C2F"/>
    <w:rsid w:val="00E05C7F"/>
    <w:rsid w:val="00E062D4"/>
    <w:rsid w:val="00E06396"/>
    <w:rsid w:val="00E063AA"/>
    <w:rsid w:val="00E07067"/>
    <w:rsid w:val="00E0738A"/>
    <w:rsid w:val="00E0799D"/>
    <w:rsid w:val="00E07B7B"/>
    <w:rsid w:val="00E07CB3"/>
    <w:rsid w:val="00E10268"/>
    <w:rsid w:val="00E10A5C"/>
    <w:rsid w:val="00E10D3B"/>
    <w:rsid w:val="00E11A26"/>
    <w:rsid w:val="00E11F98"/>
    <w:rsid w:val="00E12388"/>
    <w:rsid w:val="00E12EF6"/>
    <w:rsid w:val="00E1352D"/>
    <w:rsid w:val="00E140CA"/>
    <w:rsid w:val="00E1438D"/>
    <w:rsid w:val="00E1438E"/>
    <w:rsid w:val="00E14A70"/>
    <w:rsid w:val="00E14C12"/>
    <w:rsid w:val="00E14FB2"/>
    <w:rsid w:val="00E14FBE"/>
    <w:rsid w:val="00E15530"/>
    <w:rsid w:val="00E157E3"/>
    <w:rsid w:val="00E159A5"/>
    <w:rsid w:val="00E15A55"/>
    <w:rsid w:val="00E15A8D"/>
    <w:rsid w:val="00E15C14"/>
    <w:rsid w:val="00E15D02"/>
    <w:rsid w:val="00E16B72"/>
    <w:rsid w:val="00E16E15"/>
    <w:rsid w:val="00E16FCF"/>
    <w:rsid w:val="00E17BCF"/>
    <w:rsid w:val="00E2077C"/>
    <w:rsid w:val="00E21524"/>
    <w:rsid w:val="00E2181C"/>
    <w:rsid w:val="00E21878"/>
    <w:rsid w:val="00E2226F"/>
    <w:rsid w:val="00E224A7"/>
    <w:rsid w:val="00E229AF"/>
    <w:rsid w:val="00E22B57"/>
    <w:rsid w:val="00E22B7A"/>
    <w:rsid w:val="00E22C2B"/>
    <w:rsid w:val="00E24A9A"/>
    <w:rsid w:val="00E24EF5"/>
    <w:rsid w:val="00E2513C"/>
    <w:rsid w:val="00E253F1"/>
    <w:rsid w:val="00E2569B"/>
    <w:rsid w:val="00E25847"/>
    <w:rsid w:val="00E25F43"/>
    <w:rsid w:val="00E25F92"/>
    <w:rsid w:val="00E264AC"/>
    <w:rsid w:val="00E268BC"/>
    <w:rsid w:val="00E27333"/>
    <w:rsid w:val="00E279A4"/>
    <w:rsid w:val="00E27E91"/>
    <w:rsid w:val="00E301F8"/>
    <w:rsid w:val="00E3051F"/>
    <w:rsid w:val="00E30663"/>
    <w:rsid w:val="00E306CC"/>
    <w:rsid w:val="00E30854"/>
    <w:rsid w:val="00E30C3D"/>
    <w:rsid w:val="00E3126C"/>
    <w:rsid w:val="00E31334"/>
    <w:rsid w:val="00E31F75"/>
    <w:rsid w:val="00E329D3"/>
    <w:rsid w:val="00E32BF6"/>
    <w:rsid w:val="00E32F34"/>
    <w:rsid w:val="00E3303E"/>
    <w:rsid w:val="00E3323C"/>
    <w:rsid w:val="00E3329E"/>
    <w:rsid w:val="00E337AC"/>
    <w:rsid w:val="00E33A34"/>
    <w:rsid w:val="00E33B2B"/>
    <w:rsid w:val="00E33E13"/>
    <w:rsid w:val="00E3463E"/>
    <w:rsid w:val="00E34CE6"/>
    <w:rsid w:val="00E34F78"/>
    <w:rsid w:val="00E3583F"/>
    <w:rsid w:val="00E359E5"/>
    <w:rsid w:val="00E35CEC"/>
    <w:rsid w:val="00E35E43"/>
    <w:rsid w:val="00E36007"/>
    <w:rsid w:val="00E369D0"/>
    <w:rsid w:val="00E36D64"/>
    <w:rsid w:val="00E36F1F"/>
    <w:rsid w:val="00E37734"/>
    <w:rsid w:val="00E37A37"/>
    <w:rsid w:val="00E37B53"/>
    <w:rsid w:val="00E40109"/>
    <w:rsid w:val="00E409D5"/>
    <w:rsid w:val="00E40CFB"/>
    <w:rsid w:val="00E40FCB"/>
    <w:rsid w:val="00E41103"/>
    <w:rsid w:val="00E41243"/>
    <w:rsid w:val="00E4136C"/>
    <w:rsid w:val="00E4153C"/>
    <w:rsid w:val="00E41760"/>
    <w:rsid w:val="00E41D9F"/>
    <w:rsid w:val="00E41DD5"/>
    <w:rsid w:val="00E41E36"/>
    <w:rsid w:val="00E42097"/>
    <w:rsid w:val="00E42951"/>
    <w:rsid w:val="00E42FA0"/>
    <w:rsid w:val="00E43C2B"/>
    <w:rsid w:val="00E43CB4"/>
    <w:rsid w:val="00E43F60"/>
    <w:rsid w:val="00E44234"/>
    <w:rsid w:val="00E447EF"/>
    <w:rsid w:val="00E448DC"/>
    <w:rsid w:val="00E44A09"/>
    <w:rsid w:val="00E44B29"/>
    <w:rsid w:val="00E44E10"/>
    <w:rsid w:val="00E4570C"/>
    <w:rsid w:val="00E4595A"/>
    <w:rsid w:val="00E46026"/>
    <w:rsid w:val="00E46AF5"/>
    <w:rsid w:val="00E46CDF"/>
    <w:rsid w:val="00E46ECD"/>
    <w:rsid w:val="00E471EB"/>
    <w:rsid w:val="00E47C56"/>
    <w:rsid w:val="00E47E91"/>
    <w:rsid w:val="00E5081A"/>
    <w:rsid w:val="00E50AF8"/>
    <w:rsid w:val="00E50D6F"/>
    <w:rsid w:val="00E512FB"/>
    <w:rsid w:val="00E51386"/>
    <w:rsid w:val="00E52058"/>
    <w:rsid w:val="00E520FB"/>
    <w:rsid w:val="00E5282E"/>
    <w:rsid w:val="00E52861"/>
    <w:rsid w:val="00E52AE2"/>
    <w:rsid w:val="00E52C3B"/>
    <w:rsid w:val="00E52E8E"/>
    <w:rsid w:val="00E5322F"/>
    <w:rsid w:val="00E534C6"/>
    <w:rsid w:val="00E53777"/>
    <w:rsid w:val="00E5470B"/>
    <w:rsid w:val="00E550BB"/>
    <w:rsid w:val="00E558D0"/>
    <w:rsid w:val="00E5607E"/>
    <w:rsid w:val="00E5621D"/>
    <w:rsid w:val="00E564F2"/>
    <w:rsid w:val="00E5655F"/>
    <w:rsid w:val="00E566FE"/>
    <w:rsid w:val="00E569F4"/>
    <w:rsid w:val="00E56A7C"/>
    <w:rsid w:val="00E56B95"/>
    <w:rsid w:val="00E570F1"/>
    <w:rsid w:val="00E573D6"/>
    <w:rsid w:val="00E576F4"/>
    <w:rsid w:val="00E57BDD"/>
    <w:rsid w:val="00E6004C"/>
    <w:rsid w:val="00E60A35"/>
    <w:rsid w:val="00E60CD9"/>
    <w:rsid w:val="00E60FBA"/>
    <w:rsid w:val="00E612E3"/>
    <w:rsid w:val="00E614FC"/>
    <w:rsid w:val="00E61600"/>
    <w:rsid w:val="00E62439"/>
    <w:rsid w:val="00E62E31"/>
    <w:rsid w:val="00E642D8"/>
    <w:rsid w:val="00E64A07"/>
    <w:rsid w:val="00E64E9A"/>
    <w:rsid w:val="00E64F58"/>
    <w:rsid w:val="00E65ACB"/>
    <w:rsid w:val="00E66338"/>
    <w:rsid w:val="00E664F4"/>
    <w:rsid w:val="00E66F97"/>
    <w:rsid w:val="00E6728D"/>
    <w:rsid w:val="00E672F7"/>
    <w:rsid w:val="00E677CF"/>
    <w:rsid w:val="00E705CE"/>
    <w:rsid w:val="00E70681"/>
    <w:rsid w:val="00E70AD6"/>
    <w:rsid w:val="00E70B99"/>
    <w:rsid w:val="00E70D0B"/>
    <w:rsid w:val="00E70D0C"/>
    <w:rsid w:val="00E70E16"/>
    <w:rsid w:val="00E70FBF"/>
    <w:rsid w:val="00E713CD"/>
    <w:rsid w:val="00E71803"/>
    <w:rsid w:val="00E71996"/>
    <w:rsid w:val="00E719D9"/>
    <w:rsid w:val="00E71D3F"/>
    <w:rsid w:val="00E71F63"/>
    <w:rsid w:val="00E73533"/>
    <w:rsid w:val="00E73F0E"/>
    <w:rsid w:val="00E745CB"/>
    <w:rsid w:val="00E745D3"/>
    <w:rsid w:val="00E74698"/>
    <w:rsid w:val="00E748D6"/>
    <w:rsid w:val="00E748DD"/>
    <w:rsid w:val="00E74994"/>
    <w:rsid w:val="00E74D5D"/>
    <w:rsid w:val="00E74E49"/>
    <w:rsid w:val="00E752C6"/>
    <w:rsid w:val="00E75343"/>
    <w:rsid w:val="00E759FB"/>
    <w:rsid w:val="00E75AA5"/>
    <w:rsid w:val="00E75BCE"/>
    <w:rsid w:val="00E75F55"/>
    <w:rsid w:val="00E76405"/>
    <w:rsid w:val="00E7694C"/>
    <w:rsid w:val="00E76CA2"/>
    <w:rsid w:val="00E77004"/>
    <w:rsid w:val="00E801C7"/>
    <w:rsid w:val="00E80224"/>
    <w:rsid w:val="00E803C2"/>
    <w:rsid w:val="00E804DD"/>
    <w:rsid w:val="00E806FD"/>
    <w:rsid w:val="00E808E2"/>
    <w:rsid w:val="00E8136F"/>
    <w:rsid w:val="00E8182C"/>
    <w:rsid w:val="00E826D3"/>
    <w:rsid w:val="00E8271A"/>
    <w:rsid w:val="00E82E3A"/>
    <w:rsid w:val="00E82E76"/>
    <w:rsid w:val="00E83018"/>
    <w:rsid w:val="00E8302E"/>
    <w:rsid w:val="00E834B3"/>
    <w:rsid w:val="00E8355E"/>
    <w:rsid w:val="00E83596"/>
    <w:rsid w:val="00E83992"/>
    <w:rsid w:val="00E83B1F"/>
    <w:rsid w:val="00E83BBD"/>
    <w:rsid w:val="00E83C04"/>
    <w:rsid w:val="00E83DA4"/>
    <w:rsid w:val="00E84E04"/>
    <w:rsid w:val="00E85226"/>
    <w:rsid w:val="00E8526C"/>
    <w:rsid w:val="00E85C0F"/>
    <w:rsid w:val="00E8630B"/>
    <w:rsid w:val="00E863B1"/>
    <w:rsid w:val="00E86EFA"/>
    <w:rsid w:val="00E877DE"/>
    <w:rsid w:val="00E878B4"/>
    <w:rsid w:val="00E87A0F"/>
    <w:rsid w:val="00E90038"/>
    <w:rsid w:val="00E90666"/>
    <w:rsid w:val="00E90A38"/>
    <w:rsid w:val="00E90E01"/>
    <w:rsid w:val="00E91496"/>
    <w:rsid w:val="00E91682"/>
    <w:rsid w:val="00E92836"/>
    <w:rsid w:val="00E937F5"/>
    <w:rsid w:val="00E93C1D"/>
    <w:rsid w:val="00E93CCB"/>
    <w:rsid w:val="00E94FE4"/>
    <w:rsid w:val="00E9551E"/>
    <w:rsid w:val="00E95574"/>
    <w:rsid w:val="00E95794"/>
    <w:rsid w:val="00E95AE7"/>
    <w:rsid w:val="00E95CD0"/>
    <w:rsid w:val="00E95E8B"/>
    <w:rsid w:val="00E96089"/>
    <w:rsid w:val="00E966FC"/>
    <w:rsid w:val="00E96AF0"/>
    <w:rsid w:val="00E97358"/>
    <w:rsid w:val="00EA0252"/>
    <w:rsid w:val="00EA0A8B"/>
    <w:rsid w:val="00EA0A94"/>
    <w:rsid w:val="00EA0AE8"/>
    <w:rsid w:val="00EA0BC4"/>
    <w:rsid w:val="00EA0EE4"/>
    <w:rsid w:val="00EA123C"/>
    <w:rsid w:val="00EA1746"/>
    <w:rsid w:val="00EA17B1"/>
    <w:rsid w:val="00EA1810"/>
    <w:rsid w:val="00EA1DC2"/>
    <w:rsid w:val="00EA2828"/>
    <w:rsid w:val="00EA2A3F"/>
    <w:rsid w:val="00EA316E"/>
    <w:rsid w:val="00EA31B5"/>
    <w:rsid w:val="00EA3C92"/>
    <w:rsid w:val="00EA4064"/>
    <w:rsid w:val="00EA47DE"/>
    <w:rsid w:val="00EA497E"/>
    <w:rsid w:val="00EA4D65"/>
    <w:rsid w:val="00EA55D7"/>
    <w:rsid w:val="00EA573E"/>
    <w:rsid w:val="00EA5922"/>
    <w:rsid w:val="00EA68CA"/>
    <w:rsid w:val="00EA6995"/>
    <w:rsid w:val="00EA6F66"/>
    <w:rsid w:val="00EA71F3"/>
    <w:rsid w:val="00EA74E5"/>
    <w:rsid w:val="00EA75FB"/>
    <w:rsid w:val="00EA7641"/>
    <w:rsid w:val="00EA775F"/>
    <w:rsid w:val="00EA7795"/>
    <w:rsid w:val="00EA7DFD"/>
    <w:rsid w:val="00EA7F56"/>
    <w:rsid w:val="00EB0152"/>
    <w:rsid w:val="00EB0DCF"/>
    <w:rsid w:val="00EB11BA"/>
    <w:rsid w:val="00EB1F9F"/>
    <w:rsid w:val="00EB23F4"/>
    <w:rsid w:val="00EB2606"/>
    <w:rsid w:val="00EB2959"/>
    <w:rsid w:val="00EB2A58"/>
    <w:rsid w:val="00EB2C62"/>
    <w:rsid w:val="00EB321C"/>
    <w:rsid w:val="00EB3C6B"/>
    <w:rsid w:val="00EB429E"/>
    <w:rsid w:val="00EB48B8"/>
    <w:rsid w:val="00EB4B0F"/>
    <w:rsid w:val="00EB4DF7"/>
    <w:rsid w:val="00EB4E85"/>
    <w:rsid w:val="00EB4FF2"/>
    <w:rsid w:val="00EB5059"/>
    <w:rsid w:val="00EB53D7"/>
    <w:rsid w:val="00EB5B36"/>
    <w:rsid w:val="00EB5C24"/>
    <w:rsid w:val="00EB5C4E"/>
    <w:rsid w:val="00EB5CF3"/>
    <w:rsid w:val="00EB6508"/>
    <w:rsid w:val="00EB677F"/>
    <w:rsid w:val="00EB6E55"/>
    <w:rsid w:val="00EB717C"/>
    <w:rsid w:val="00EB72B3"/>
    <w:rsid w:val="00EB735C"/>
    <w:rsid w:val="00EB759D"/>
    <w:rsid w:val="00EB7B80"/>
    <w:rsid w:val="00EB7F2C"/>
    <w:rsid w:val="00EC038B"/>
    <w:rsid w:val="00EC0509"/>
    <w:rsid w:val="00EC0CD1"/>
    <w:rsid w:val="00EC1B44"/>
    <w:rsid w:val="00EC20C8"/>
    <w:rsid w:val="00EC2785"/>
    <w:rsid w:val="00EC2AF8"/>
    <w:rsid w:val="00EC2E73"/>
    <w:rsid w:val="00EC32E2"/>
    <w:rsid w:val="00EC414E"/>
    <w:rsid w:val="00EC4657"/>
    <w:rsid w:val="00EC46AF"/>
    <w:rsid w:val="00EC4D55"/>
    <w:rsid w:val="00EC4E4F"/>
    <w:rsid w:val="00EC55EC"/>
    <w:rsid w:val="00EC6049"/>
    <w:rsid w:val="00EC60F0"/>
    <w:rsid w:val="00EC674E"/>
    <w:rsid w:val="00EC6BF2"/>
    <w:rsid w:val="00EC6D33"/>
    <w:rsid w:val="00EC720F"/>
    <w:rsid w:val="00EC7BAD"/>
    <w:rsid w:val="00EC7C53"/>
    <w:rsid w:val="00ED023C"/>
    <w:rsid w:val="00ED0896"/>
    <w:rsid w:val="00ED0C40"/>
    <w:rsid w:val="00ED1479"/>
    <w:rsid w:val="00ED14D9"/>
    <w:rsid w:val="00ED1966"/>
    <w:rsid w:val="00ED21C6"/>
    <w:rsid w:val="00ED21F6"/>
    <w:rsid w:val="00ED22BB"/>
    <w:rsid w:val="00ED27D6"/>
    <w:rsid w:val="00ED2801"/>
    <w:rsid w:val="00ED2F3A"/>
    <w:rsid w:val="00ED3177"/>
    <w:rsid w:val="00ED384D"/>
    <w:rsid w:val="00ED39AC"/>
    <w:rsid w:val="00ED3A8D"/>
    <w:rsid w:val="00ED3C0E"/>
    <w:rsid w:val="00ED3FC5"/>
    <w:rsid w:val="00ED465C"/>
    <w:rsid w:val="00ED46B5"/>
    <w:rsid w:val="00ED4824"/>
    <w:rsid w:val="00ED4FB9"/>
    <w:rsid w:val="00ED5212"/>
    <w:rsid w:val="00ED5372"/>
    <w:rsid w:val="00ED5376"/>
    <w:rsid w:val="00ED562F"/>
    <w:rsid w:val="00ED5ADA"/>
    <w:rsid w:val="00ED5DB2"/>
    <w:rsid w:val="00ED67B7"/>
    <w:rsid w:val="00ED6A87"/>
    <w:rsid w:val="00ED6B48"/>
    <w:rsid w:val="00ED6F66"/>
    <w:rsid w:val="00ED6F97"/>
    <w:rsid w:val="00ED73AE"/>
    <w:rsid w:val="00ED76A6"/>
    <w:rsid w:val="00ED7B47"/>
    <w:rsid w:val="00EE018D"/>
    <w:rsid w:val="00EE060D"/>
    <w:rsid w:val="00EE0B45"/>
    <w:rsid w:val="00EE0D8E"/>
    <w:rsid w:val="00EE13B9"/>
    <w:rsid w:val="00EE1922"/>
    <w:rsid w:val="00EE1A17"/>
    <w:rsid w:val="00EE1A89"/>
    <w:rsid w:val="00EE1E9E"/>
    <w:rsid w:val="00EE2006"/>
    <w:rsid w:val="00EE288A"/>
    <w:rsid w:val="00EE2CEC"/>
    <w:rsid w:val="00EE30D3"/>
    <w:rsid w:val="00EE37C1"/>
    <w:rsid w:val="00EE4375"/>
    <w:rsid w:val="00EE4906"/>
    <w:rsid w:val="00EE4CD1"/>
    <w:rsid w:val="00EE4CDF"/>
    <w:rsid w:val="00EE4D6F"/>
    <w:rsid w:val="00EE4E3E"/>
    <w:rsid w:val="00EE5166"/>
    <w:rsid w:val="00EE5AA4"/>
    <w:rsid w:val="00EE5B31"/>
    <w:rsid w:val="00EE5B89"/>
    <w:rsid w:val="00EE5DAC"/>
    <w:rsid w:val="00EE613F"/>
    <w:rsid w:val="00EE64C4"/>
    <w:rsid w:val="00EE6678"/>
    <w:rsid w:val="00EE667A"/>
    <w:rsid w:val="00EE67E3"/>
    <w:rsid w:val="00EE69DD"/>
    <w:rsid w:val="00EE6B38"/>
    <w:rsid w:val="00EE729D"/>
    <w:rsid w:val="00EE76C7"/>
    <w:rsid w:val="00EE76D9"/>
    <w:rsid w:val="00EE7EEB"/>
    <w:rsid w:val="00EF0309"/>
    <w:rsid w:val="00EF05FB"/>
    <w:rsid w:val="00EF0677"/>
    <w:rsid w:val="00EF0A46"/>
    <w:rsid w:val="00EF191C"/>
    <w:rsid w:val="00EF1933"/>
    <w:rsid w:val="00EF1A6A"/>
    <w:rsid w:val="00EF1C68"/>
    <w:rsid w:val="00EF1ECE"/>
    <w:rsid w:val="00EF21C1"/>
    <w:rsid w:val="00EF2F05"/>
    <w:rsid w:val="00EF32C3"/>
    <w:rsid w:val="00EF3537"/>
    <w:rsid w:val="00EF3661"/>
    <w:rsid w:val="00EF3A1A"/>
    <w:rsid w:val="00EF3B4E"/>
    <w:rsid w:val="00EF3BD7"/>
    <w:rsid w:val="00EF3CB8"/>
    <w:rsid w:val="00EF45BD"/>
    <w:rsid w:val="00EF4B5C"/>
    <w:rsid w:val="00EF50E1"/>
    <w:rsid w:val="00EF5E0F"/>
    <w:rsid w:val="00EF5F17"/>
    <w:rsid w:val="00EF62B8"/>
    <w:rsid w:val="00EF636D"/>
    <w:rsid w:val="00EF657C"/>
    <w:rsid w:val="00EF665B"/>
    <w:rsid w:val="00EF696D"/>
    <w:rsid w:val="00EF6C11"/>
    <w:rsid w:val="00EF7387"/>
    <w:rsid w:val="00EF7763"/>
    <w:rsid w:val="00EF7BD1"/>
    <w:rsid w:val="00F00215"/>
    <w:rsid w:val="00F00507"/>
    <w:rsid w:val="00F00888"/>
    <w:rsid w:val="00F0089F"/>
    <w:rsid w:val="00F00AC6"/>
    <w:rsid w:val="00F01991"/>
    <w:rsid w:val="00F01C06"/>
    <w:rsid w:val="00F01E37"/>
    <w:rsid w:val="00F0212D"/>
    <w:rsid w:val="00F021A5"/>
    <w:rsid w:val="00F025BF"/>
    <w:rsid w:val="00F02DA1"/>
    <w:rsid w:val="00F02ECE"/>
    <w:rsid w:val="00F02F94"/>
    <w:rsid w:val="00F0304D"/>
    <w:rsid w:val="00F03176"/>
    <w:rsid w:val="00F0341C"/>
    <w:rsid w:val="00F034C1"/>
    <w:rsid w:val="00F0378C"/>
    <w:rsid w:val="00F042DA"/>
    <w:rsid w:val="00F042F2"/>
    <w:rsid w:val="00F046F9"/>
    <w:rsid w:val="00F047D8"/>
    <w:rsid w:val="00F04BF8"/>
    <w:rsid w:val="00F05005"/>
    <w:rsid w:val="00F0521B"/>
    <w:rsid w:val="00F05773"/>
    <w:rsid w:val="00F05CFE"/>
    <w:rsid w:val="00F06B41"/>
    <w:rsid w:val="00F06CAC"/>
    <w:rsid w:val="00F07058"/>
    <w:rsid w:val="00F072A1"/>
    <w:rsid w:val="00F0762C"/>
    <w:rsid w:val="00F07D4B"/>
    <w:rsid w:val="00F07DA9"/>
    <w:rsid w:val="00F07E1D"/>
    <w:rsid w:val="00F1041E"/>
    <w:rsid w:val="00F106CB"/>
    <w:rsid w:val="00F10947"/>
    <w:rsid w:val="00F10A9B"/>
    <w:rsid w:val="00F10E69"/>
    <w:rsid w:val="00F11092"/>
    <w:rsid w:val="00F11563"/>
    <w:rsid w:val="00F12537"/>
    <w:rsid w:val="00F12692"/>
    <w:rsid w:val="00F12F73"/>
    <w:rsid w:val="00F130B4"/>
    <w:rsid w:val="00F13883"/>
    <w:rsid w:val="00F13A22"/>
    <w:rsid w:val="00F13B76"/>
    <w:rsid w:val="00F13CC3"/>
    <w:rsid w:val="00F14260"/>
    <w:rsid w:val="00F145E1"/>
    <w:rsid w:val="00F14F25"/>
    <w:rsid w:val="00F15328"/>
    <w:rsid w:val="00F1598B"/>
    <w:rsid w:val="00F15A3C"/>
    <w:rsid w:val="00F15D5B"/>
    <w:rsid w:val="00F15D85"/>
    <w:rsid w:val="00F16675"/>
    <w:rsid w:val="00F16F46"/>
    <w:rsid w:val="00F17229"/>
    <w:rsid w:val="00F1731D"/>
    <w:rsid w:val="00F1743F"/>
    <w:rsid w:val="00F206F2"/>
    <w:rsid w:val="00F20B70"/>
    <w:rsid w:val="00F20DBB"/>
    <w:rsid w:val="00F20FD5"/>
    <w:rsid w:val="00F2141A"/>
    <w:rsid w:val="00F223A3"/>
    <w:rsid w:val="00F226B7"/>
    <w:rsid w:val="00F2274A"/>
    <w:rsid w:val="00F228FA"/>
    <w:rsid w:val="00F2305E"/>
    <w:rsid w:val="00F238B8"/>
    <w:rsid w:val="00F2399F"/>
    <w:rsid w:val="00F23A62"/>
    <w:rsid w:val="00F23D07"/>
    <w:rsid w:val="00F243C6"/>
    <w:rsid w:val="00F2454E"/>
    <w:rsid w:val="00F248A1"/>
    <w:rsid w:val="00F25226"/>
    <w:rsid w:val="00F25303"/>
    <w:rsid w:val="00F256C7"/>
    <w:rsid w:val="00F26692"/>
    <w:rsid w:val="00F26864"/>
    <w:rsid w:val="00F27406"/>
    <w:rsid w:val="00F27AA7"/>
    <w:rsid w:val="00F27B75"/>
    <w:rsid w:val="00F27EFE"/>
    <w:rsid w:val="00F300AC"/>
    <w:rsid w:val="00F304E6"/>
    <w:rsid w:val="00F3093C"/>
    <w:rsid w:val="00F31366"/>
    <w:rsid w:val="00F31C5B"/>
    <w:rsid w:val="00F31D07"/>
    <w:rsid w:val="00F3222C"/>
    <w:rsid w:val="00F32B30"/>
    <w:rsid w:val="00F33161"/>
    <w:rsid w:val="00F33334"/>
    <w:rsid w:val="00F3362D"/>
    <w:rsid w:val="00F33694"/>
    <w:rsid w:val="00F33FB6"/>
    <w:rsid w:val="00F34977"/>
    <w:rsid w:val="00F34B94"/>
    <w:rsid w:val="00F34DA7"/>
    <w:rsid w:val="00F34DE4"/>
    <w:rsid w:val="00F3536E"/>
    <w:rsid w:val="00F35492"/>
    <w:rsid w:val="00F356B0"/>
    <w:rsid w:val="00F35915"/>
    <w:rsid w:val="00F35BE5"/>
    <w:rsid w:val="00F35E59"/>
    <w:rsid w:val="00F3619B"/>
    <w:rsid w:val="00F37321"/>
    <w:rsid w:val="00F379D9"/>
    <w:rsid w:val="00F40164"/>
    <w:rsid w:val="00F4034A"/>
    <w:rsid w:val="00F40732"/>
    <w:rsid w:val="00F40BA5"/>
    <w:rsid w:val="00F40E60"/>
    <w:rsid w:val="00F412FC"/>
    <w:rsid w:val="00F416C8"/>
    <w:rsid w:val="00F419D9"/>
    <w:rsid w:val="00F41C22"/>
    <w:rsid w:val="00F41E97"/>
    <w:rsid w:val="00F41EC9"/>
    <w:rsid w:val="00F4235B"/>
    <w:rsid w:val="00F423A9"/>
    <w:rsid w:val="00F426D9"/>
    <w:rsid w:val="00F427E1"/>
    <w:rsid w:val="00F42D85"/>
    <w:rsid w:val="00F43A3E"/>
    <w:rsid w:val="00F43EFA"/>
    <w:rsid w:val="00F44526"/>
    <w:rsid w:val="00F44D43"/>
    <w:rsid w:val="00F45619"/>
    <w:rsid w:val="00F45B16"/>
    <w:rsid w:val="00F45EAF"/>
    <w:rsid w:val="00F4612C"/>
    <w:rsid w:val="00F46225"/>
    <w:rsid w:val="00F46314"/>
    <w:rsid w:val="00F46528"/>
    <w:rsid w:val="00F4704F"/>
    <w:rsid w:val="00F471B6"/>
    <w:rsid w:val="00F47431"/>
    <w:rsid w:val="00F47962"/>
    <w:rsid w:val="00F50292"/>
    <w:rsid w:val="00F5061E"/>
    <w:rsid w:val="00F5065D"/>
    <w:rsid w:val="00F5074D"/>
    <w:rsid w:val="00F50A4B"/>
    <w:rsid w:val="00F50F31"/>
    <w:rsid w:val="00F50FFE"/>
    <w:rsid w:val="00F51082"/>
    <w:rsid w:val="00F51427"/>
    <w:rsid w:val="00F5206B"/>
    <w:rsid w:val="00F52A21"/>
    <w:rsid w:val="00F5307F"/>
    <w:rsid w:val="00F53ABC"/>
    <w:rsid w:val="00F53DD9"/>
    <w:rsid w:val="00F53FB5"/>
    <w:rsid w:val="00F540A7"/>
    <w:rsid w:val="00F54547"/>
    <w:rsid w:val="00F549A4"/>
    <w:rsid w:val="00F54EC7"/>
    <w:rsid w:val="00F55418"/>
    <w:rsid w:val="00F56778"/>
    <w:rsid w:val="00F56AEF"/>
    <w:rsid w:val="00F56B55"/>
    <w:rsid w:val="00F57800"/>
    <w:rsid w:val="00F60440"/>
    <w:rsid w:val="00F6092A"/>
    <w:rsid w:val="00F60DD8"/>
    <w:rsid w:val="00F60F5E"/>
    <w:rsid w:val="00F615DC"/>
    <w:rsid w:val="00F61F83"/>
    <w:rsid w:val="00F6259D"/>
    <w:rsid w:val="00F625FB"/>
    <w:rsid w:val="00F628FA"/>
    <w:rsid w:val="00F62D2D"/>
    <w:rsid w:val="00F62DED"/>
    <w:rsid w:val="00F634A9"/>
    <w:rsid w:val="00F638C0"/>
    <w:rsid w:val="00F63A6D"/>
    <w:rsid w:val="00F63E93"/>
    <w:rsid w:val="00F641EE"/>
    <w:rsid w:val="00F64850"/>
    <w:rsid w:val="00F648B8"/>
    <w:rsid w:val="00F64EDA"/>
    <w:rsid w:val="00F65663"/>
    <w:rsid w:val="00F65C0E"/>
    <w:rsid w:val="00F65C48"/>
    <w:rsid w:val="00F665B7"/>
    <w:rsid w:val="00F6684C"/>
    <w:rsid w:val="00F668EA"/>
    <w:rsid w:val="00F66FAD"/>
    <w:rsid w:val="00F67771"/>
    <w:rsid w:val="00F67B8C"/>
    <w:rsid w:val="00F67D89"/>
    <w:rsid w:val="00F67E70"/>
    <w:rsid w:val="00F7143F"/>
    <w:rsid w:val="00F71541"/>
    <w:rsid w:val="00F716A2"/>
    <w:rsid w:val="00F71784"/>
    <w:rsid w:val="00F71B8F"/>
    <w:rsid w:val="00F71C1F"/>
    <w:rsid w:val="00F72341"/>
    <w:rsid w:val="00F729EC"/>
    <w:rsid w:val="00F72D99"/>
    <w:rsid w:val="00F72DB1"/>
    <w:rsid w:val="00F72DEC"/>
    <w:rsid w:val="00F73935"/>
    <w:rsid w:val="00F73E2D"/>
    <w:rsid w:val="00F74665"/>
    <w:rsid w:val="00F747DA"/>
    <w:rsid w:val="00F74811"/>
    <w:rsid w:val="00F75E13"/>
    <w:rsid w:val="00F76194"/>
    <w:rsid w:val="00F76741"/>
    <w:rsid w:val="00F768FF"/>
    <w:rsid w:val="00F76B97"/>
    <w:rsid w:val="00F76CBB"/>
    <w:rsid w:val="00F770EB"/>
    <w:rsid w:val="00F77110"/>
    <w:rsid w:val="00F778DB"/>
    <w:rsid w:val="00F8010F"/>
    <w:rsid w:val="00F80319"/>
    <w:rsid w:val="00F8080A"/>
    <w:rsid w:val="00F80927"/>
    <w:rsid w:val="00F81788"/>
    <w:rsid w:val="00F81C41"/>
    <w:rsid w:val="00F81CDA"/>
    <w:rsid w:val="00F81CEF"/>
    <w:rsid w:val="00F81DFA"/>
    <w:rsid w:val="00F82024"/>
    <w:rsid w:val="00F8239A"/>
    <w:rsid w:val="00F82507"/>
    <w:rsid w:val="00F82ABD"/>
    <w:rsid w:val="00F83509"/>
    <w:rsid w:val="00F837A2"/>
    <w:rsid w:val="00F83BA5"/>
    <w:rsid w:val="00F83BE1"/>
    <w:rsid w:val="00F84174"/>
    <w:rsid w:val="00F84289"/>
    <w:rsid w:val="00F84884"/>
    <w:rsid w:val="00F84F67"/>
    <w:rsid w:val="00F85032"/>
    <w:rsid w:val="00F85277"/>
    <w:rsid w:val="00F854EE"/>
    <w:rsid w:val="00F8584D"/>
    <w:rsid w:val="00F85A82"/>
    <w:rsid w:val="00F85C96"/>
    <w:rsid w:val="00F862D6"/>
    <w:rsid w:val="00F86A8A"/>
    <w:rsid w:val="00F86B6D"/>
    <w:rsid w:val="00F86E79"/>
    <w:rsid w:val="00F871D4"/>
    <w:rsid w:val="00F873B9"/>
    <w:rsid w:val="00F87826"/>
    <w:rsid w:val="00F87FFB"/>
    <w:rsid w:val="00F9102B"/>
    <w:rsid w:val="00F91532"/>
    <w:rsid w:val="00F9153A"/>
    <w:rsid w:val="00F91861"/>
    <w:rsid w:val="00F918D6"/>
    <w:rsid w:val="00F919A0"/>
    <w:rsid w:val="00F9310C"/>
    <w:rsid w:val="00F9310F"/>
    <w:rsid w:val="00F931F8"/>
    <w:rsid w:val="00F9376D"/>
    <w:rsid w:val="00F93774"/>
    <w:rsid w:val="00F9390B"/>
    <w:rsid w:val="00F93950"/>
    <w:rsid w:val="00F93E01"/>
    <w:rsid w:val="00F943A8"/>
    <w:rsid w:val="00F947E4"/>
    <w:rsid w:val="00F948E8"/>
    <w:rsid w:val="00F949AD"/>
    <w:rsid w:val="00F94B48"/>
    <w:rsid w:val="00F94CF7"/>
    <w:rsid w:val="00F94F69"/>
    <w:rsid w:val="00F957C8"/>
    <w:rsid w:val="00F95858"/>
    <w:rsid w:val="00F95ACF"/>
    <w:rsid w:val="00F95B65"/>
    <w:rsid w:val="00F961C8"/>
    <w:rsid w:val="00F963AA"/>
    <w:rsid w:val="00F96658"/>
    <w:rsid w:val="00F9695E"/>
    <w:rsid w:val="00F96BCB"/>
    <w:rsid w:val="00F96CF3"/>
    <w:rsid w:val="00F9732E"/>
    <w:rsid w:val="00F97534"/>
    <w:rsid w:val="00F975D5"/>
    <w:rsid w:val="00F979A7"/>
    <w:rsid w:val="00FA0339"/>
    <w:rsid w:val="00FA03B8"/>
    <w:rsid w:val="00FA04A5"/>
    <w:rsid w:val="00FA06E5"/>
    <w:rsid w:val="00FA0F72"/>
    <w:rsid w:val="00FA1174"/>
    <w:rsid w:val="00FA1442"/>
    <w:rsid w:val="00FA157D"/>
    <w:rsid w:val="00FA1EEF"/>
    <w:rsid w:val="00FA20D1"/>
    <w:rsid w:val="00FA2247"/>
    <w:rsid w:val="00FA2388"/>
    <w:rsid w:val="00FA2B6A"/>
    <w:rsid w:val="00FA2CDE"/>
    <w:rsid w:val="00FA3019"/>
    <w:rsid w:val="00FA3C06"/>
    <w:rsid w:val="00FA3C70"/>
    <w:rsid w:val="00FA43B9"/>
    <w:rsid w:val="00FA4413"/>
    <w:rsid w:val="00FA50C5"/>
    <w:rsid w:val="00FA50F0"/>
    <w:rsid w:val="00FA514D"/>
    <w:rsid w:val="00FA5163"/>
    <w:rsid w:val="00FA5820"/>
    <w:rsid w:val="00FA58F3"/>
    <w:rsid w:val="00FA5AA1"/>
    <w:rsid w:val="00FA60B4"/>
    <w:rsid w:val="00FA6635"/>
    <w:rsid w:val="00FA6C5F"/>
    <w:rsid w:val="00FA6D3A"/>
    <w:rsid w:val="00FA6EA6"/>
    <w:rsid w:val="00FA7469"/>
    <w:rsid w:val="00FA76D7"/>
    <w:rsid w:val="00FA7E39"/>
    <w:rsid w:val="00FB01AA"/>
    <w:rsid w:val="00FB07B4"/>
    <w:rsid w:val="00FB09FD"/>
    <w:rsid w:val="00FB0CED"/>
    <w:rsid w:val="00FB0CEE"/>
    <w:rsid w:val="00FB0E0B"/>
    <w:rsid w:val="00FB1013"/>
    <w:rsid w:val="00FB1223"/>
    <w:rsid w:val="00FB1FD4"/>
    <w:rsid w:val="00FB2091"/>
    <w:rsid w:val="00FB2093"/>
    <w:rsid w:val="00FB26F0"/>
    <w:rsid w:val="00FB2C77"/>
    <w:rsid w:val="00FB4106"/>
    <w:rsid w:val="00FB4FDA"/>
    <w:rsid w:val="00FB638B"/>
    <w:rsid w:val="00FB63A6"/>
    <w:rsid w:val="00FB63F9"/>
    <w:rsid w:val="00FB6939"/>
    <w:rsid w:val="00FB716E"/>
    <w:rsid w:val="00FB737F"/>
    <w:rsid w:val="00FB77E8"/>
    <w:rsid w:val="00FB7B14"/>
    <w:rsid w:val="00FB7D35"/>
    <w:rsid w:val="00FB7F87"/>
    <w:rsid w:val="00FC072C"/>
    <w:rsid w:val="00FC1773"/>
    <w:rsid w:val="00FC1CFE"/>
    <w:rsid w:val="00FC2EA5"/>
    <w:rsid w:val="00FC3003"/>
    <w:rsid w:val="00FC3833"/>
    <w:rsid w:val="00FC3FD7"/>
    <w:rsid w:val="00FC3FEF"/>
    <w:rsid w:val="00FC40BA"/>
    <w:rsid w:val="00FC4EFF"/>
    <w:rsid w:val="00FC506D"/>
    <w:rsid w:val="00FC5562"/>
    <w:rsid w:val="00FC5782"/>
    <w:rsid w:val="00FC5795"/>
    <w:rsid w:val="00FC5B3F"/>
    <w:rsid w:val="00FC5F9D"/>
    <w:rsid w:val="00FC6810"/>
    <w:rsid w:val="00FC6D1E"/>
    <w:rsid w:val="00FC707B"/>
    <w:rsid w:val="00FC71AE"/>
    <w:rsid w:val="00FC73F9"/>
    <w:rsid w:val="00FC751D"/>
    <w:rsid w:val="00FC78A8"/>
    <w:rsid w:val="00FC7AD2"/>
    <w:rsid w:val="00FD017A"/>
    <w:rsid w:val="00FD01B6"/>
    <w:rsid w:val="00FD047F"/>
    <w:rsid w:val="00FD0717"/>
    <w:rsid w:val="00FD094E"/>
    <w:rsid w:val="00FD1096"/>
    <w:rsid w:val="00FD11EE"/>
    <w:rsid w:val="00FD1236"/>
    <w:rsid w:val="00FD12EB"/>
    <w:rsid w:val="00FD1B8B"/>
    <w:rsid w:val="00FD1C07"/>
    <w:rsid w:val="00FD2545"/>
    <w:rsid w:val="00FD2E71"/>
    <w:rsid w:val="00FD34FD"/>
    <w:rsid w:val="00FD399F"/>
    <w:rsid w:val="00FD3CAE"/>
    <w:rsid w:val="00FD3EC0"/>
    <w:rsid w:val="00FD4715"/>
    <w:rsid w:val="00FD471E"/>
    <w:rsid w:val="00FD58FB"/>
    <w:rsid w:val="00FD5AB3"/>
    <w:rsid w:val="00FD5F8B"/>
    <w:rsid w:val="00FD6230"/>
    <w:rsid w:val="00FD63D9"/>
    <w:rsid w:val="00FD660C"/>
    <w:rsid w:val="00FD6700"/>
    <w:rsid w:val="00FD6D6E"/>
    <w:rsid w:val="00FD7267"/>
    <w:rsid w:val="00FD736E"/>
    <w:rsid w:val="00FD78FF"/>
    <w:rsid w:val="00FD7C3F"/>
    <w:rsid w:val="00FD7F52"/>
    <w:rsid w:val="00FE01E8"/>
    <w:rsid w:val="00FE04E2"/>
    <w:rsid w:val="00FE05CE"/>
    <w:rsid w:val="00FE0612"/>
    <w:rsid w:val="00FE0AF3"/>
    <w:rsid w:val="00FE0F33"/>
    <w:rsid w:val="00FE10A5"/>
    <w:rsid w:val="00FE11C6"/>
    <w:rsid w:val="00FE2193"/>
    <w:rsid w:val="00FE2468"/>
    <w:rsid w:val="00FE276F"/>
    <w:rsid w:val="00FE2977"/>
    <w:rsid w:val="00FE2C67"/>
    <w:rsid w:val="00FE2E71"/>
    <w:rsid w:val="00FE312A"/>
    <w:rsid w:val="00FE4E39"/>
    <w:rsid w:val="00FE4F22"/>
    <w:rsid w:val="00FE520B"/>
    <w:rsid w:val="00FE5B66"/>
    <w:rsid w:val="00FE5D30"/>
    <w:rsid w:val="00FE64A3"/>
    <w:rsid w:val="00FE7053"/>
    <w:rsid w:val="00FE73D3"/>
    <w:rsid w:val="00FE747E"/>
    <w:rsid w:val="00FE78DF"/>
    <w:rsid w:val="00FE7B59"/>
    <w:rsid w:val="00FE7E24"/>
    <w:rsid w:val="00FF0252"/>
    <w:rsid w:val="00FF059F"/>
    <w:rsid w:val="00FF091D"/>
    <w:rsid w:val="00FF0DCC"/>
    <w:rsid w:val="00FF11A0"/>
    <w:rsid w:val="00FF123F"/>
    <w:rsid w:val="00FF1655"/>
    <w:rsid w:val="00FF190D"/>
    <w:rsid w:val="00FF1CED"/>
    <w:rsid w:val="00FF2302"/>
    <w:rsid w:val="00FF23C4"/>
    <w:rsid w:val="00FF2BC2"/>
    <w:rsid w:val="00FF2EDE"/>
    <w:rsid w:val="00FF31EC"/>
    <w:rsid w:val="00FF3318"/>
    <w:rsid w:val="00FF341D"/>
    <w:rsid w:val="00FF34C6"/>
    <w:rsid w:val="00FF35FB"/>
    <w:rsid w:val="00FF3674"/>
    <w:rsid w:val="00FF3D1C"/>
    <w:rsid w:val="00FF3E0B"/>
    <w:rsid w:val="00FF4513"/>
    <w:rsid w:val="00FF476C"/>
    <w:rsid w:val="00FF4FEA"/>
    <w:rsid w:val="00FF5656"/>
    <w:rsid w:val="00FF5679"/>
    <w:rsid w:val="00FF58F9"/>
    <w:rsid w:val="00FF5902"/>
    <w:rsid w:val="00FF61AC"/>
    <w:rsid w:val="00FF6995"/>
    <w:rsid w:val="00FF6B2B"/>
    <w:rsid w:val="00FF71C0"/>
    <w:rsid w:val="00FF72C2"/>
    <w:rsid w:val="00FF76E3"/>
    <w:rsid w:val="00FF797D"/>
    <w:rsid w:val="00FF7D62"/>
    <w:rsid w:val="00FF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69861"/>
  <w15:chartTrackingRefBased/>
  <w15:docId w15:val="{3D3EF6A4-7352-417B-81AA-58415719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5E5"/>
  </w:style>
  <w:style w:type="paragraph" w:styleId="Heading1">
    <w:name w:val="heading 1"/>
    <w:basedOn w:val="Normal"/>
    <w:next w:val="Normal"/>
    <w:link w:val="Heading1Char"/>
    <w:uiPriority w:val="1"/>
    <w:qFormat/>
    <w:rsid w:val="000555E5"/>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1"/>
    <w:unhideWhenUsed/>
    <w:qFormat/>
    <w:rsid w:val="000555E5"/>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1"/>
    <w:unhideWhenUsed/>
    <w:qFormat/>
    <w:rsid w:val="000555E5"/>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1"/>
    <w:unhideWhenUsed/>
    <w:qFormat/>
    <w:rsid w:val="000555E5"/>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1"/>
    <w:unhideWhenUsed/>
    <w:qFormat/>
    <w:rsid w:val="000555E5"/>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0555E5"/>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0555E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555E5"/>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555E5"/>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2DF"/>
    <w:rPr>
      <w:color w:val="0000FF" w:themeColor="hyperlink"/>
      <w:u w:val="single"/>
    </w:rPr>
  </w:style>
  <w:style w:type="character" w:styleId="Emphasis">
    <w:name w:val="Emphasis"/>
    <w:basedOn w:val="DefaultParagraphFont"/>
    <w:uiPriority w:val="20"/>
    <w:qFormat/>
    <w:rsid w:val="000555E5"/>
    <w:rPr>
      <w:rFonts w:asciiTheme="minorHAnsi" w:eastAsiaTheme="minorEastAsia" w:hAnsiTheme="minorHAnsi" w:cstheme="minorBidi"/>
      <w:i/>
      <w:iCs/>
      <w:color w:val="943634" w:themeColor="accent2" w:themeShade="BF"/>
      <w:sz w:val="20"/>
      <w:szCs w:val="20"/>
    </w:rPr>
  </w:style>
  <w:style w:type="character" w:customStyle="1" w:styleId="apple-converted-space">
    <w:name w:val="apple-converted-space"/>
    <w:basedOn w:val="DefaultParagraphFont"/>
    <w:rsid w:val="00A13990"/>
  </w:style>
  <w:style w:type="character" w:customStyle="1" w:styleId="uficommentbody">
    <w:name w:val="uficommentbody"/>
    <w:basedOn w:val="DefaultParagraphFont"/>
    <w:rsid w:val="00A13990"/>
  </w:style>
  <w:style w:type="paragraph" w:styleId="BalloonText">
    <w:name w:val="Balloon Text"/>
    <w:basedOn w:val="Normal"/>
    <w:link w:val="BalloonTextChar"/>
    <w:uiPriority w:val="99"/>
    <w:semiHidden/>
    <w:unhideWhenUsed/>
    <w:rsid w:val="00EB7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F2C"/>
    <w:rPr>
      <w:rFonts w:ascii="Segoe UI" w:hAnsi="Segoe UI" w:cs="Segoe UI"/>
      <w:sz w:val="18"/>
      <w:szCs w:val="18"/>
    </w:rPr>
  </w:style>
  <w:style w:type="paragraph" w:styleId="NormalWeb">
    <w:name w:val="Normal (Web)"/>
    <w:basedOn w:val="Normal"/>
    <w:uiPriority w:val="99"/>
    <w:unhideWhenUsed/>
    <w:rsid w:val="00FF23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55E5"/>
    <w:rPr>
      <w:rFonts w:asciiTheme="minorHAnsi" w:eastAsiaTheme="minorEastAsia" w:hAnsiTheme="minorHAnsi" w:cstheme="minorBidi"/>
      <w:b/>
      <w:bCs/>
      <w:spacing w:val="0"/>
      <w:w w:val="100"/>
      <w:position w:val="0"/>
      <w:sz w:val="20"/>
      <w:szCs w:val="20"/>
    </w:rPr>
  </w:style>
  <w:style w:type="paragraph" w:styleId="Header">
    <w:name w:val="header"/>
    <w:basedOn w:val="Normal"/>
    <w:link w:val="HeaderChar"/>
    <w:uiPriority w:val="99"/>
    <w:unhideWhenUsed/>
    <w:rsid w:val="00197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3DD"/>
  </w:style>
  <w:style w:type="paragraph" w:styleId="Footer">
    <w:name w:val="footer"/>
    <w:basedOn w:val="Normal"/>
    <w:link w:val="FooterChar"/>
    <w:uiPriority w:val="99"/>
    <w:unhideWhenUsed/>
    <w:rsid w:val="00197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3DD"/>
  </w:style>
  <w:style w:type="character" w:customStyle="1" w:styleId="UnresolvedMention1">
    <w:name w:val="Unresolved Mention1"/>
    <w:basedOn w:val="DefaultParagraphFont"/>
    <w:uiPriority w:val="99"/>
    <w:semiHidden/>
    <w:unhideWhenUsed/>
    <w:rsid w:val="00E40FCB"/>
    <w:rPr>
      <w:color w:val="808080"/>
      <w:shd w:val="clear" w:color="auto" w:fill="E6E6E6"/>
    </w:rPr>
  </w:style>
  <w:style w:type="character" w:customStyle="1" w:styleId="aqj">
    <w:name w:val="aqj"/>
    <w:basedOn w:val="DefaultParagraphFont"/>
    <w:rsid w:val="005712F3"/>
  </w:style>
  <w:style w:type="character" w:customStyle="1" w:styleId="Heading1Char">
    <w:name w:val="Heading 1 Char"/>
    <w:basedOn w:val="DefaultParagraphFont"/>
    <w:link w:val="Heading1"/>
    <w:uiPriority w:val="1"/>
    <w:rsid w:val="000555E5"/>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0555E5"/>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555E5"/>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555E5"/>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555E5"/>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555E5"/>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555E5"/>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555E5"/>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555E5"/>
    <w:rPr>
      <w:rFonts w:asciiTheme="majorHAnsi" w:eastAsiaTheme="majorEastAsia" w:hAnsiTheme="majorHAnsi" w:cstheme="majorBidi"/>
      <w:i/>
      <w:iCs/>
      <w:caps/>
    </w:rPr>
  </w:style>
  <w:style w:type="paragraph" w:styleId="Caption">
    <w:name w:val="caption"/>
    <w:basedOn w:val="Normal"/>
    <w:next w:val="Normal"/>
    <w:uiPriority w:val="35"/>
    <w:unhideWhenUsed/>
    <w:qFormat/>
    <w:rsid w:val="000555E5"/>
    <w:pPr>
      <w:spacing w:line="240" w:lineRule="auto"/>
    </w:pPr>
    <w:rPr>
      <w:b/>
      <w:bCs/>
      <w:color w:val="C0504D" w:themeColor="accent2"/>
      <w:spacing w:val="10"/>
      <w:sz w:val="16"/>
      <w:szCs w:val="16"/>
    </w:rPr>
  </w:style>
  <w:style w:type="paragraph" w:styleId="Title">
    <w:name w:val="Title"/>
    <w:basedOn w:val="Normal"/>
    <w:next w:val="Normal"/>
    <w:link w:val="TitleChar"/>
    <w:uiPriority w:val="1"/>
    <w:qFormat/>
    <w:rsid w:val="000555E5"/>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555E5"/>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555E5"/>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0555E5"/>
    <w:rPr>
      <w:color w:val="000000" w:themeColor="text1"/>
      <w:sz w:val="24"/>
      <w:szCs w:val="24"/>
    </w:rPr>
  </w:style>
  <w:style w:type="paragraph" w:styleId="NoSpacing">
    <w:name w:val="No Spacing"/>
    <w:uiPriority w:val="1"/>
    <w:qFormat/>
    <w:rsid w:val="000555E5"/>
    <w:pPr>
      <w:spacing w:after="0" w:line="240" w:lineRule="auto"/>
    </w:pPr>
  </w:style>
  <w:style w:type="paragraph" w:styleId="Quote">
    <w:name w:val="Quote"/>
    <w:basedOn w:val="Normal"/>
    <w:next w:val="Normal"/>
    <w:link w:val="QuoteChar"/>
    <w:uiPriority w:val="29"/>
    <w:qFormat/>
    <w:rsid w:val="000555E5"/>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0555E5"/>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555E5"/>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seQuoteChar">
    <w:name w:val="Intense Quote Char"/>
    <w:basedOn w:val="DefaultParagraphFont"/>
    <w:link w:val="IntenseQuote"/>
    <w:uiPriority w:val="30"/>
    <w:rsid w:val="000555E5"/>
    <w:rPr>
      <w:rFonts w:asciiTheme="majorHAnsi" w:eastAsiaTheme="majorEastAsia" w:hAnsiTheme="majorHAnsi" w:cstheme="majorBidi"/>
      <w:caps/>
      <w:color w:val="943634" w:themeColor="accent2" w:themeShade="BF"/>
      <w:spacing w:val="10"/>
      <w:sz w:val="28"/>
      <w:szCs w:val="28"/>
    </w:rPr>
  </w:style>
  <w:style w:type="character" w:styleId="SubtleEmphasis">
    <w:name w:val="Subtle Emphasis"/>
    <w:basedOn w:val="DefaultParagraphFont"/>
    <w:uiPriority w:val="19"/>
    <w:qFormat/>
    <w:rsid w:val="000555E5"/>
    <w:rPr>
      <w:i/>
      <w:iCs/>
      <w:color w:val="auto"/>
    </w:rPr>
  </w:style>
  <w:style w:type="character" w:styleId="IntenseEmphasis">
    <w:name w:val="Intense Emphasis"/>
    <w:basedOn w:val="DefaultParagraphFont"/>
    <w:uiPriority w:val="21"/>
    <w:qFormat/>
    <w:rsid w:val="000555E5"/>
    <w:rPr>
      <w:rFonts w:asciiTheme="minorHAnsi" w:eastAsiaTheme="minorEastAsia" w:hAnsiTheme="minorHAnsi" w:cstheme="minorBidi"/>
      <w:b/>
      <w:bCs/>
      <w:i/>
      <w:iCs/>
      <w:color w:val="943634" w:themeColor="accent2" w:themeShade="BF"/>
      <w:spacing w:val="0"/>
      <w:w w:val="100"/>
      <w:position w:val="0"/>
      <w:sz w:val="20"/>
      <w:szCs w:val="20"/>
    </w:rPr>
  </w:style>
  <w:style w:type="character" w:styleId="SubtleReference">
    <w:name w:val="Subtle Reference"/>
    <w:basedOn w:val="DefaultParagraphFont"/>
    <w:uiPriority w:val="31"/>
    <w:qFormat/>
    <w:rsid w:val="000555E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555E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555E5"/>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555E5"/>
    <w:pPr>
      <w:outlineLvl w:val="9"/>
    </w:pPr>
  </w:style>
  <w:style w:type="paragraph" w:customStyle="1" w:styleId="p1">
    <w:name w:val="p1"/>
    <w:basedOn w:val="Normal"/>
    <w:rsid w:val="00A72F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A72F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A72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A72F14"/>
  </w:style>
  <w:style w:type="paragraph" w:customStyle="1" w:styleId="CM43">
    <w:name w:val="CM43"/>
    <w:basedOn w:val="Normal"/>
    <w:next w:val="Normal"/>
    <w:uiPriority w:val="99"/>
    <w:rsid w:val="004B0CAA"/>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B0C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7">
    <w:name w:val="CM17"/>
    <w:basedOn w:val="Default"/>
    <w:next w:val="Default"/>
    <w:uiPriority w:val="99"/>
    <w:rsid w:val="004B0CAA"/>
    <w:pPr>
      <w:spacing w:line="276" w:lineRule="atLeast"/>
    </w:pPr>
    <w:rPr>
      <w:color w:val="auto"/>
    </w:rPr>
  </w:style>
  <w:style w:type="paragraph" w:styleId="ListParagraph">
    <w:name w:val="List Paragraph"/>
    <w:basedOn w:val="Normal"/>
    <w:link w:val="ListParagraphChar"/>
    <w:uiPriority w:val="34"/>
    <w:qFormat/>
    <w:rsid w:val="00F20FD5"/>
    <w:pPr>
      <w:ind w:left="720"/>
      <w:contextualSpacing/>
    </w:pPr>
  </w:style>
  <w:style w:type="paragraph" w:customStyle="1" w:styleId="msonormal0">
    <w:name w:val="msonormal"/>
    <w:basedOn w:val="Normal"/>
    <w:rsid w:val="00B1489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B14891"/>
    <w:pPr>
      <w:widowControl w:val="0"/>
      <w:autoSpaceDE w:val="0"/>
      <w:autoSpaceDN w:val="0"/>
      <w:spacing w:after="0" w:line="240" w:lineRule="auto"/>
    </w:pPr>
    <w:rPr>
      <w:rFonts w:ascii="Times New Roman" w:eastAsia="Times New Roman" w:hAnsi="Times New Roman" w:cs="Times New Roman"/>
      <w:sz w:val="25"/>
      <w:szCs w:val="25"/>
      <w:lang w:bidi="en-US"/>
    </w:rPr>
  </w:style>
  <w:style w:type="character" w:customStyle="1" w:styleId="BodyTextChar">
    <w:name w:val="Body Text Char"/>
    <w:basedOn w:val="DefaultParagraphFont"/>
    <w:link w:val="BodyText"/>
    <w:uiPriority w:val="1"/>
    <w:rsid w:val="00B14891"/>
    <w:rPr>
      <w:rFonts w:ascii="Times New Roman" w:eastAsia="Times New Roman" w:hAnsi="Times New Roman" w:cs="Times New Roman"/>
      <w:sz w:val="25"/>
      <w:szCs w:val="25"/>
      <w:lang w:bidi="en-US"/>
    </w:rPr>
  </w:style>
  <w:style w:type="paragraph" w:customStyle="1" w:styleId="TableParagraph">
    <w:name w:val="Table Paragraph"/>
    <w:basedOn w:val="Normal"/>
    <w:uiPriority w:val="1"/>
    <w:qFormat/>
    <w:rsid w:val="00B14891"/>
    <w:pPr>
      <w:widowControl w:val="0"/>
      <w:autoSpaceDE w:val="0"/>
      <w:autoSpaceDN w:val="0"/>
      <w:spacing w:after="0" w:line="240" w:lineRule="auto"/>
    </w:pPr>
    <w:rPr>
      <w:rFonts w:ascii="Times New Roman" w:eastAsia="Times New Roman" w:hAnsi="Times New Roman" w:cs="Times New Roman"/>
      <w:sz w:val="22"/>
      <w:szCs w:val="22"/>
      <w:lang w:bidi="en-US"/>
    </w:rPr>
  </w:style>
  <w:style w:type="table" w:styleId="TableGrid">
    <w:name w:val="Table Grid"/>
    <w:basedOn w:val="TableNormal"/>
    <w:uiPriority w:val="59"/>
    <w:rsid w:val="009605B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62332"/>
    <w:pPr>
      <w:spacing w:after="0" w:line="240" w:lineRule="auto"/>
    </w:pPr>
    <w:rPr>
      <w:sz w:val="22"/>
      <w:szCs w:val="22"/>
    </w:rPr>
    <w:tblPr>
      <w:tblCellMar>
        <w:top w:w="0" w:type="dxa"/>
        <w:left w:w="0" w:type="dxa"/>
        <w:bottom w:w="0" w:type="dxa"/>
        <w:right w:w="0" w:type="dxa"/>
      </w:tblCellMar>
    </w:tblPr>
  </w:style>
  <w:style w:type="character" w:styleId="PageNumber">
    <w:name w:val="page number"/>
    <w:basedOn w:val="DefaultParagraphFont"/>
    <w:uiPriority w:val="99"/>
    <w:semiHidden/>
    <w:unhideWhenUsed/>
    <w:rsid w:val="00813D96"/>
  </w:style>
  <w:style w:type="table" w:styleId="GridTable4-Accent1">
    <w:name w:val="Grid Table 4 Accent 1"/>
    <w:basedOn w:val="TableNormal"/>
    <w:uiPriority w:val="49"/>
    <w:rsid w:val="00813D96"/>
    <w:pPr>
      <w:spacing w:before="200" w:after="0" w:line="240" w:lineRule="auto"/>
    </w:pPr>
    <w:rPr>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Text">
    <w:name w:val="annotation text"/>
    <w:basedOn w:val="Normal"/>
    <w:link w:val="CommentTextChar"/>
    <w:uiPriority w:val="99"/>
    <w:unhideWhenUsed/>
    <w:rsid w:val="00AB1463"/>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B1463"/>
    <w:rPr>
      <w:rFonts w:eastAsiaTheme="minorHAnsi"/>
      <w:sz w:val="20"/>
      <w:szCs w:val="20"/>
    </w:rPr>
  </w:style>
  <w:style w:type="character" w:styleId="CommentReference">
    <w:name w:val="annotation reference"/>
    <w:basedOn w:val="DefaultParagraphFont"/>
    <w:uiPriority w:val="99"/>
    <w:semiHidden/>
    <w:unhideWhenUsed/>
    <w:rsid w:val="00AB1463"/>
    <w:rPr>
      <w:sz w:val="16"/>
      <w:szCs w:val="16"/>
    </w:rPr>
  </w:style>
  <w:style w:type="paragraph" w:styleId="TOC2">
    <w:name w:val="toc 2"/>
    <w:basedOn w:val="Normal"/>
    <w:next w:val="Normal"/>
    <w:autoRedefine/>
    <w:uiPriority w:val="1"/>
    <w:unhideWhenUsed/>
    <w:qFormat/>
    <w:rsid w:val="00CA1CA3"/>
    <w:pPr>
      <w:spacing w:after="100"/>
      <w:ind w:left="210"/>
    </w:pPr>
  </w:style>
  <w:style w:type="paragraph" w:styleId="TOC1">
    <w:name w:val="toc 1"/>
    <w:basedOn w:val="Normal"/>
    <w:next w:val="Normal"/>
    <w:autoRedefine/>
    <w:uiPriority w:val="1"/>
    <w:unhideWhenUsed/>
    <w:qFormat/>
    <w:rsid w:val="00CA1CA3"/>
    <w:pPr>
      <w:spacing w:after="100"/>
    </w:pPr>
  </w:style>
  <w:style w:type="paragraph" w:customStyle="1" w:styleId="Text">
    <w:name w:val="Text"/>
    <w:basedOn w:val="Normal"/>
    <w:link w:val="TextChar"/>
    <w:qFormat/>
    <w:rsid w:val="00CA1CA3"/>
    <w:pPr>
      <w:spacing w:before="120" w:after="120" w:line="240" w:lineRule="auto"/>
      <w:ind w:left="634"/>
    </w:pPr>
    <w:rPr>
      <w:rFonts w:ascii="Calibri" w:eastAsia="Times New Roman" w:hAnsi="Calibri"/>
      <w:sz w:val="22"/>
      <w:szCs w:val="22"/>
    </w:rPr>
  </w:style>
  <w:style w:type="character" w:customStyle="1" w:styleId="TextChar">
    <w:name w:val="Text Char"/>
    <w:basedOn w:val="DefaultParagraphFont"/>
    <w:link w:val="Text"/>
    <w:rsid w:val="00CA1CA3"/>
    <w:rPr>
      <w:rFonts w:ascii="Calibri" w:eastAsia="Times New Roman" w:hAnsi="Calibri"/>
      <w:sz w:val="22"/>
      <w:szCs w:val="22"/>
    </w:rPr>
  </w:style>
  <w:style w:type="character" w:customStyle="1" w:styleId="ListParagraphChar">
    <w:name w:val="List Paragraph Char"/>
    <w:basedOn w:val="DefaultParagraphFont"/>
    <w:link w:val="ListParagraph"/>
    <w:uiPriority w:val="34"/>
    <w:rsid w:val="00CA1CA3"/>
  </w:style>
  <w:style w:type="paragraph" w:customStyle="1" w:styleId="TextH2">
    <w:name w:val="Text H2"/>
    <w:basedOn w:val="Normal"/>
    <w:link w:val="TextH2Char"/>
    <w:qFormat/>
    <w:rsid w:val="00CA1CA3"/>
    <w:pPr>
      <w:spacing w:before="120" w:after="120" w:line="240" w:lineRule="auto"/>
      <w:ind w:left="1440"/>
    </w:pPr>
    <w:rPr>
      <w:rFonts w:ascii="Calibri" w:eastAsia="Times New Roman" w:hAnsi="Calibri" w:cs="Calibri"/>
      <w:sz w:val="22"/>
      <w:szCs w:val="22"/>
    </w:rPr>
  </w:style>
  <w:style w:type="paragraph" w:customStyle="1" w:styleId="Bullets">
    <w:name w:val="Bullets"/>
    <w:basedOn w:val="ListParagraph"/>
    <w:qFormat/>
    <w:rsid w:val="00CA1CA3"/>
    <w:pPr>
      <w:numPr>
        <w:numId w:val="1"/>
      </w:numPr>
      <w:tabs>
        <w:tab w:val="left" w:pos="450"/>
      </w:tabs>
      <w:spacing w:before="120" w:after="120" w:line="240" w:lineRule="auto"/>
      <w:ind w:left="1080" w:hanging="450"/>
    </w:pPr>
    <w:rPr>
      <w:rFonts w:ascii="Calibri" w:eastAsia="Calibri" w:hAnsi="Calibri" w:cs="Calibri"/>
      <w:sz w:val="22"/>
      <w:szCs w:val="22"/>
    </w:rPr>
  </w:style>
  <w:style w:type="character" w:customStyle="1" w:styleId="TextH2Char">
    <w:name w:val="Text H2 Char"/>
    <w:basedOn w:val="DefaultParagraphFont"/>
    <w:link w:val="TextH2"/>
    <w:rsid w:val="00CA1CA3"/>
    <w:rPr>
      <w:rFonts w:ascii="Calibri" w:eastAsia="Times New Roman" w:hAnsi="Calibri" w:cs="Calibri"/>
      <w:sz w:val="22"/>
      <w:szCs w:val="22"/>
    </w:rPr>
  </w:style>
  <w:style w:type="paragraph" w:customStyle="1" w:styleId="Bullets2">
    <w:name w:val="Bullets 2"/>
    <w:basedOn w:val="Bullets"/>
    <w:link w:val="Bullets2Char"/>
    <w:qFormat/>
    <w:rsid w:val="00CA1CA3"/>
    <w:pPr>
      <w:numPr>
        <w:ilvl w:val="6"/>
      </w:numPr>
      <w:spacing w:before="0" w:after="0"/>
    </w:pPr>
    <w:rPr>
      <w:bCs/>
    </w:rPr>
  </w:style>
  <w:style w:type="character" w:customStyle="1" w:styleId="Bullets2Char">
    <w:name w:val="Bullets 2 Char"/>
    <w:basedOn w:val="DefaultParagraphFont"/>
    <w:link w:val="Bullets2"/>
    <w:rsid w:val="00CA1CA3"/>
    <w:rPr>
      <w:rFonts w:ascii="Calibri" w:eastAsia="Calibri" w:hAnsi="Calibri" w:cs="Calibri"/>
      <w:bCs/>
      <w:sz w:val="22"/>
      <w:szCs w:val="22"/>
    </w:rPr>
  </w:style>
  <w:style w:type="paragraph" w:customStyle="1" w:styleId="BulletsSecondary">
    <w:name w:val="Bullets Secondary"/>
    <w:basedOn w:val="ListParagraph"/>
    <w:link w:val="BulletsSecondaryChar"/>
    <w:qFormat/>
    <w:rsid w:val="00CA1CA3"/>
    <w:pPr>
      <w:numPr>
        <w:numId w:val="2"/>
      </w:numPr>
      <w:spacing w:after="120" w:line="240" w:lineRule="auto"/>
    </w:pPr>
    <w:rPr>
      <w:rFonts w:ascii="Calibri" w:eastAsia="Times New Roman" w:hAnsi="Calibri"/>
      <w:sz w:val="22"/>
      <w:szCs w:val="22"/>
    </w:rPr>
  </w:style>
  <w:style w:type="character" w:customStyle="1" w:styleId="BulletsSecondaryChar">
    <w:name w:val="Bullets Secondary Char"/>
    <w:basedOn w:val="ListParagraphChar"/>
    <w:link w:val="BulletsSecondary"/>
    <w:rsid w:val="00CA1CA3"/>
    <w:rPr>
      <w:rFonts w:ascii="Calibri" w:eastAsia="Times New Roman" w:hAnsi="Calibri"/>
      <w:sz w:val="22"/>
      <w:szCs w:val="22"/>
    </w:rPr>
  </w:style>
  <w:style w:type="character" w:customStyle="1" w:styleId="UnresolvedMention2">
    <w:name w:val="Unresolved Mention2"/>
    <w:basedOn w:val="DefaultParagraphFont"/>
    <w:uiPriority w:val="99"/>
    <w:semiHidden/>
    <w:unhideWhenUsed/>
    <w:rsid w:val="00827DAE"/>
    <w:rPr>
      <w:color w:val="605E5C"/>
      <w:shd w:val="clear" w:color="auto" w:fill="E1DFDD"/>
    </w:rPr>
  </w:style>
  <w:style w:type="paragraph" w:styleId="TOC3">
    <w:name w:val="toc 3"/>
    <w:basedOn w:val="Normal"/>
    <w:next w:val="Normal"/>
    <w:autoRedefine/>
    <w:uiPriority w:val="1"/>
    <w:unhideWhenUsed/>
    <w:qFormat/>
    <w:rsid w:val="006327A4"/>
    <w:pPr>
      <w:spacing w:after="100"/>
      <w:ind w:left="420"/>
    </w:pPr>
  </w:style>
  <w:style w:type="paragraph" w:styleId="TOC4">
    <w:name w:val="toc 4"/>
    <w:basedOn w:val="Normal"/>
    <w:next w:val="Normal"/>
    <w:autoRedefine/>
    <w:uiPriority w:val="1"/>
    <w:unhideWhenUsed/>
    <w:qFormat/>
    <w:rsid w:val="006327A4"/>
    <w:pPr>
      <w:spacing w:after="100"/>
      <w:ind w:left="630"/>
    </w:pPr>
  </w:style>
  <w:style w:type="paragraph" w:styleId="TOC5">
    <w:name w:val="toc 5"/>
    <w:basedOn w:val="Normal"/>
    <w:next w:val="Normal"/>
    <w:autoRedefine/>
    <w:uiPriority w:val="1"/>
    <w:unhideWhenUsed/>
    <w:qFormat/>
    <w:rsid w:val="006327A4"/>
    <w:pPr>
      <w:spacing w:after="100"/>
      <w:ind w:left="840"/>
    </w:pPr>
  </w:style>
  <w:style w:type="character" w:customStyle="1" w:styleId="relative">
    <w:name w:val="relative"/>
    <w:basedOn w:val="DefaultParagraphFont"/>
    <w:rsid w:val="00790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9125">
      <w:bodyDiv w:val="1"/>
      <w:marLeft w:val="0"/>
      <w:marRight w:val="0"/>
      <w:marTop w:val="0"/>
      <w:marBottom w:val="0"/>
      <w:divBdr>
        <w:top w:val="none" w:sz="0" w:space="0" w:color="auto"/>
        <w:left w:val="none" w:sz="0" w:space="0" w:color="auto"/>
        <w:bottom w:val="none" w:sz="0" w:space="0" w:color="auto"/>
        <w:right w:val="none" w:sz="0" w:space="0" w:color="auto"/>
      </w:divBdr>
    </w:div>
    <w:div w:id="55670767">
      <w:bodyDiv w:val="1"/>
      <w:marLeft w:val="0"/>
      <w:marRight w:val="0"/>
      <w:marTop w:val="0"/>
      <w:marBottom w:val="0"/>
      <w:divBdr>
        <w:top w:val="none" w:sz="0" w:space="0" w:color="auto"/>
        <w:left w:val="none" w:sz="0" w:space="0" w:color="auto"/>
        <w:bottom w:val="none" w:sz="0" w:space="0" w:color="auto"/>
        <w:right w:val="none" w:sz="0" w:space="0" w:color="auto"/>
      </w:divBdr>
    </w:div>
    <w:div w:id="67969060">
      <w:bodyDiv w:val="1"/>
      <w:marLeft w:val="0"/>
      <w:marRight w:val="0"/>
      <w:marTop w:val="0"/>
      <w:marBottom w:val="0"/>
      <w:divBdr>
        <w:top w:val="none" w:sz="0" w:space="0" w:color="auto"/>
        <w:left w:val="none" w:sz="0" w:space="0" w:color="auto"/>
        <w:bottom w:val="none" w:sz="0" w:space="0" w:color="auto"/>
        <w:right w:val="none" w:sz="0" w:space="0" w:color="auto"/>
      </w:divBdr>
    </w:div>
    <w:div w:id="94600376">
      <w:bodyDiv w:val="1"/>
      <w:marLeft w:val="0"/>
      <w:marRight w:val="0"/>
      <w:marTop w:val="0"/>
      <w:marBottom w:val="0"/>
      <w:divBdr>
        <w:top w:val="none" w:sz="0" w:space="0" w:color="auto"/>
        <w:left w:val="none" w:sz="0" w:space="0" w:color="auto"/>
        <w:bottom w:val="none" w:sz="0" w:space="0" w:color="auto"/>
        <w:right w:val="none" w:sz="0" w:space="0" w:color="auto"/>
      </w:divBdr>
    </w:div>
    <w:div w:id="105126360">
      <w:bodyDiv w:val="1"/>
      <w:marLeft w:val="0"/>
      <w:marRight w:val="0"/>
      <w:marTop w:val="0"/>
      <w:marBottom w:val="0"/>
      <w:divBdr>
        <w:top w:val="none" w:sz="0" w:space="0" w:color="auto"/>
        <w:left w:val="none" w:sz="0" w:space="0" w:color="auto"/>
        <w:bottom w:val="none" w:sz="0" w:space="0" w:color="auto"/>
        <w:right w:val="none" w:sz="0" w:space="0" w:color="auto"/>
      </w:divBdr>
    </w:div>
    <w:div w:id="105201570">
      <w:bodyDiv w:val="1"/>
      <w:marLeft w:val="0"/>
      <w:marRight w:val="0"/>
      <w:marTop w:val="0"/>
      <w:marBottom w:val="0"/>
      <w:divBdr>
        <w:top w:val="none" w:sz="0" w:space="0" w:color="auto"/>
        <w:left w:val="none" w:sz="0" w:space="0" w:color="auto"/>
        <w:bottom w:val="none" w:sz="0" w:space="0" w:color="auto"/>
        <w:right w:val="none" w:sz="0" w:space="0" w:color="auto"/>
      </w:divBdr>
    </w:div>
    <w:div w:id="121923607">
      <w:bodyDiv w:val="1"/>
      <w:marLeft w:val="0"/>
      <w:marRight w:val="0"/>
      <w:marTop w:val="0"/>
      <w:marBottom w:val="0"/>
      <w:divBdr>
        <w:top w:val="none" w:sz="0" w:space="0" w:color="auto"/>
        <w:left w:val="none" w:sz="0" w:space="0" w:color="auto"/>
        <w:bottom w:val="none" w:sz="0" w:space="0" w:color="auto"/>
        <w:right w:val="none" w:sz="0" w:space="0" w:color="auto"/>
      </w:divBdr>
    </w:div>
    <w:div w:id="125896942">
      <w:bodyDiv w:val="1"/>
      <w:marLeft w:val="0"/>
      <w:marRight w:val="0"/>
      <w:marTop w:val="0"/>
      <w:marBottom w:val="0"/>
      <w:divBdr>
        <w:top w:val="none" w:sz="0" w:space="0" w:color="auto"/>
        <w:left w:val="none" w:sz="0" w:space="0" w:color="auto"/>
        <w:bottom w:val="none" w:sz="0" w:space="0" w:color="auto"/>
        <w:right w:val="none" w:sz="0" w:space="0" w:color="auto"/>
      </w:divBdr>
    </w:div>
    <w:div w:id="168839803">
      <w:bodyDiv w:val="1"/>
      <w:marLeft w:val="0"/>
      <w:marRight w:val="0"/>
      <w:marTop w:val="0"/>
      <w:marBottom w:val="0"/>
      <w:divBdr>
        <w:top w:val="none" w:sz="0" w:space="0" w:color="auto"/>
        <w:left w:val="none" w:sz="0" w:space="0" w:color="auto"/>
        <w:bottom w:val="none" w:sz="0" w:space="0" w:color="auto"/>
        <w:right w:val="none" w:sz="0" w:space="0" w:color="auto"/>
      </w:divBdr>
    </w:div>
    <w:div w:id="246813548">
      <w:bodyDiv w:val="1"/>
      <w:marLeft w:val="0"/>
      <w:marRight w:val="0"/>
      <w:marTop w:val="0"/>
      <w:marBottom w:val="0"/>
      <w:divBdr>
        <w:top w:val="none" w:sz="0" w:space="0" w:color="auto"/>
        <w:left w:val="none" w:sz="0" w:space="0" w:color="auto"/>
        <w:bottom w:val="none" w:sz="0" w:space="0" w:color="auto"/>
        <w:right w:val="none" w:sz="0" w:space="0" w:color="auto"/>
      </w:divBdr>
    </w:div>
    <w:div w:id="286394217">
      <w:bodyDiv w:val="1"/>
      <w:marLeft w:val="0"/>
      <w:marRight w:val="0"/>
      <w:marTop w:val="0"/>
      <w:marBottom w:val="0"/>
      <w:divBdr>
        <w:top w:val="none" w:sz="0" w:space="0" w:color="auto"/>
        <w:left w:val="none" w:sz="0" w:space="0" w:color="auto"/>
        <w:bottom w:val="none" w:sz="0" w:space="0" w:color="auto"/>
        <w:right w:val="none" w:sz="0" w:space="0" w:color="auto"/>
      </w:divBdr>
    </w:div>
    <w:div w:id="341707421">
      <w:bodyDiv w:val="1"/>
      <w:marLeft w:val="0"/>
      <w:marRight w:val="0"/>
      <w:marTop w:val="0"/>
      <w:marBottom w:val="0"/>
      <w:divBdr>
        <w:top w:val="none" w:sz="0" w:space="0" w:color="auto"/>
        <w:left w:val="none" w:sz="0" w:space="0" w:color="auto"/>
        <w:bottom w:val="none" w:sz="0" w:space="0" w:color="auto"/>
        <w:right w:val="none" w:sz="0" w:space="0" w:color="auto"/>
      </w:divBdr>
    </w:div>
    <w:div w:id="358630787">
      <w:bodyDiv w:val="1"/>
      <w:marLeft w:val="0"/>
      <w:marRight w:val="0"/>
      <w:marTop w:val="0"/>
      <w:marBottom w:val="0"/>
      <w:divBdr>
        <w:top w:val="none" w:sz="0" w:space="0" w:color="auto"/>
        <w:left w:val="none" w:sz="0" w:space="0" w:color="auto"/>
        <w:bottom w:val="none" w:sz="0" w:space="0" w:color="auto"/>
        <w:right w:val="none" w:sz="0" w:space="0" w:color="auto"/>
      </w:divBdr>
    </w:div>
    <w:div w:id="373388306">
      <w:bodyDiv w:val="1"/>
      <w:marLeft w:val="0"/>
      <w:marRight w:val="0"/>
      <w:marTop w:val="0"/>
      <w:marBottom w:val="0"/>
      <w:divBdr>
        <w:top w:val="none" w:sz="0" w:space="0" w:color="auto"/>
        <w:left w:val="none" w:sz="0" w:space="0" w:color="auto"/>
        <w:bottom w:val="none" w:sz="0" w:space="0" w:color="auto"/>
        <w:right w:val="none" w:sz="0" w:space="0" w:color="auto"/>
      </w:divBdr>
    </w:div>
    <w:div w:id="404183867">
      <w:bodyDiv w:val="1"/>
      <w:marLeft w:val="0"/>
      <w:marRight w:val="0"/>
      <w:marTop w:val="0"/>
      <w:marBottom w:val="0"/>
      <w:divBdr>
        <w:top w:val="none" w:sz="0" w:space="0" w:color="auto"/>
        <w:left w:val="none" w:sz="0" w:space="0" w:color="auto"/>
        <w:bottom w:val="none" w:sz="0" w:space="0" w:color="auto"/>
        <w:right w:val="none" w:sz="0" w:space="0" w:color="auto"/>
      </w:divBdr>
    </w:div>
    <w:div w:id="412360680">
      <w:bodyDiv w:val="1"/>
      <w:marLeft w:val="0"/>
      <w:marRight w:val="0"/>
      <w:marTop w:val="0"/>
      <w:marBottom w:val="0"/>
      <w:divBdr>
        <w:top w:val="none" w:sz="0" w:space="0" w:color="auto"/>
        <w:left w:val="none" w:sz="0" w:space="0" w:color="auto"/>
        <w:bottom w:val="none" w:sz="0" w:space="0" w:color="auto"/>
        <w:right w:val="none" w:sz="0" w:space="0" w:color="auto"/>
      </w:divBdr>
    </w:div>
    <w:div w:id="420881294">
      <w:bodyDiv w:val="1"/>
      <w:marLeft w:val="0"/>
      <w:marRight w:val="0"/>
      <w:marTop w:val="0"/>
      <w:marBottom w:val="0"/>
      <w:divBdr>
        <w:top w:val="none" w:sz="0" w:space="0" w:color="auto"/>
        <w:left w:val="none" w:sz="0" w:space="0" w:color="auto"/>
        <w:bottom w:val="none" w:sz="0" w:space="0" w:color="auto"/>
        <w:right w:val="none" w:sz="0" w:space="0" w:color="auto"/>
      </w:divBdr>
    </w:div>
    <w:div w:id="424618435">
      <w:bodyDiv w:val="1"/>
      <w:marLeft w:val="0"/>
      <w:marRight w:val="0"/>
      <w:marTop w:val="0"/>
      <w:marBottom w:val="0"/>
      <w:divBdr>
        <w:top w:val="none" w:sz="0" w:space="0" w:color="auto"/>
        <w:left w:val="none" w:sz="0" w:space="0" w:color="auto"/>
        <w:bottom w:val="none" w:sz="0" w:space="0" w:color="auto"/>
        <w:right w:val="none" w:sz="0" w:space="0" w:color="auto"/>
      </w:divBdr>
    </w:div>
    <w:div w:id="438531152">
      <w:bodyDiv w:val="1"/>
      <w:marLeft w:val="0"/>
      <w:marRight w:val="0"/>
      <w:marTop w:val="0"/>
      <w:marBottom w:val="0"/>
      <w:divBdr>
        <w:top w:val="none" w:sz="0" w:space="0" w:color="auto"/>
        <w:left w:val="none" w:sz="0" w:space="0" w:color="auto"/>
        <w:bottom w:val="none" w:sz="0" w:space="0" w:color="auto"/>
        <w:right w:val="none" w:sz="0" w:space="0" w:color="auto"/>
      </w:divBdr>
    </w:div>
    <w:div w:id="458577039">
      <w:bodyDiv w:val="1"/>
      <w:marLeft w:val="0"/>
      <w:marRight w:val="0"/>
      <w:marTop w:val="0"/>
      <w:marBottom w:val="0"/>
      <w:divBdr>
        <w:top w:val="none" w:sz="0" w:space="0" w:color="auto"/>
        <w:left w:val="none" w:sz="0" w:space="0" w:color="auto"/>
        <w:bottom w:val="none" w:sz="0" w:space="0" w:color="auto"/>
        <w:right w:val="none" w:sz="0" w:space="0" w:color="auto"/>
      </w:divBdr>
    </w:div>
    <w:div w:id="458768433">
      <w:bodyDiv w:val="1"/>
      <w:marLeft w:val="0"/>
      <w:marRight w:val="0"/>
      <w:marTop w:val="0"/>
      <w:marBottom w:val="0"/>
      <w:divBdr>
        <w:top w:val="none" w:sz="0" w:space="0" w:color="auto"/>
        <w:left w:val="none" w:sz="0" w:space="0" w:color="auto"/>
        <w:bottom w:val="none" w:sz="0" w:space="0" w:color="auto"/>
        <w:right w:val="none" w:sz="0" w:space="0" w:color="auto"/>
      </w:divBdr>
    </w:div>
    <w:div w:id="511915833">
      <w:bodyDiv w:val="1"/>
      <w:marLeft w:val="0"/>
      <w:marRight w:val="0"/>
      <w:marTop w:val="0"/>
      <w:marBottom w:val="0"/>
      <w:divBdr>
        <w:top w:val="none" w:sz="0" w:space="0" w:color="auto"/>
        <w:left w:val="none" w:sz="0" w:space="0" w:color="auto"/>
        <w:bottom w:val="none" w:sz="0" w:space="0" w:color="auto"/>
        <w:right w:val="none" w:sz="0" w:space="0" w:color="auto"/>
      </w:divBdr>
    </w:div>
    <w:div w:id="512964394">
      <w:bodyDiv w:val="1"/>
      <w:marLeft w:val="0"/>
      <w:marRight w:val="0"/>
      <w:marTop w:val="0"/>
      <w:marBottom w:val="0"/>
      <w:divBdr>
        <w:top w:val="none" w:sz="0" w:space="0" w:color="auto"/>
        <w:left w:val="none" w:sz="0" w:space="0" w:color="auto"/>
        <w:bottom w:val="none" w:sz="0" w:space="0" w:color="auto"/>
        <w:right w:val="none" w:sz="0" w:space="0" w:color="auto"/>
      </w:divBdr>
    </w:div>
    <w:div w:id="576595349">
      <w:bodyDiv w:val="1"/>
      <w:marLeft w:val="0"/>
      <w:marRight w:val="0"/>
      <w:marTop w:val="0"/>
      <w:marBottom w:val="0"/>
      <w:divBdr>
        <w:top w:val="none" w:sz="0" w:space="0" w:color="auto"/>
        <w:left w:val="none" w:sz="0" w:space="0" w:color="auto"/>
        <w:bottom w:val="none" w:sz="0" w:space="0" w:color="auto"/>
        <w:right w:val="none" w:sz="0" w:space="0" w:color="auto"/>
      </w:divBdr>
    </w:div>
    <w:div w:id="707921468">
      <w:bodyDiv w:val="1"/>
      <w:marLeft w:val="0"/>
      <w:marRight w:val="0"/>
      <w:marTop w:val="0"/>
      <w:marBottom w:val="0"/>
      <w:divBdr>
        <w:top w:val="none" w:sz="0" w:space="0" w:color="auto"/>
        <w:left w:val="none" w:sz="0" w:space="0" w:color="auto"/>
        <w:bottom w:val="none" w:sz="0" w:space="0" w:color="auto"/>
        <w:right w:val="none" w:sz="0" w:space="0" w:color="auto"/>
      </w:divBdr>
    </w:div>
    <w:div w:id="739643283">
      <w:bodyDiv w:val="1"/>
      <w:marLeft w:val="0"/>
      <w:marRight w:val="0"/>
      <w:marTop w:val="0"/>
      <w:marBottom w:val="0"/>
      <w:divBdr>
        <w:top w:val="none" w:sz="0" w:space="0" w:color="auto"/>
        <w:left w:val="none" w:sz="0" w:space="0" w:color="auto"/>
        <w:bottom w:val="none" w:sz="0" w:space="0" w:color="auto"/>
        <w:right w:val="none" w:sz="0" w:space="0" w:color="auto"/>
      </w:divBdr>
    </w:div>
    <w:div w:id="766075868">
      <w:bodyDiv w:val="1"/>
      <w:marLeft w:val="0"/>
      <w:marRight w:val="0"/>
      <w:marTop w:val="0"/>
      <w:marBottom w:val="0"/>
      <w:divBdr>
        <w:top w:val="none" w:sz="0" w:space="0" w:color="auto"/>
        <w:left w:val="none" w:sz="0" w:space="0" w:color="auto"/>
        <w:bottom w:val="none" w:sz="0" w:space="0" w:color="auto"/>
        <w:right w:val="none" w:sz="0" w:space="0" w:color="auto"/>
      </w:divBdr>
    </w:div>
    <w:div w:id="776294743">
      <w:bodyDiv w:val="1"/>
      <w:marLeft w:val="0"/>
      <w:marRight w:val="0"/>
      <w:marTop w:val="0"/>
      <w:marBottom w:val="0"/>
      <w:divBdr>
        <w:top w:val="none" w:sz="0" w:space="0" w:color="auto"/>
        <w:left w:val="none" w:sz="0" w:space="0" w:color="auto"/>
        <w:bottom w:val="none" w:sz="0" w:space="0" w:color="auto"/>
        <w:right w:val="none" w:sz="0" w:space="0" w:color="auto"/>
      </w:divBdr>
    </w:div>
    <w:div w:id="789861986">
      <w:bodyDiv w:val="1"/>
      <w:marLeft w:val="0"/>
      <w:marRight w:val="0"/>
      <w:marTop w:val="0"/>
      <w:marBottom w:val="0"/>
      <w:divBdr>
        <w:top w:val="none" w:sz="0" w:space="0" w:color="auto"/>
        <w:left w:val="none" w:sz="0" w:space="0" w:color="auto"/>
        <w:bottom w:val="none" w:sz="0" w:space="0" w:color="auto"/>
        <w:right w:val="none" w:sz="0" w:space="0" w:color="auto"/>
      </w:divBdr>
    </w:div>
    <w:div w:id="805052196">
      <w:bodyDiv w:val="1"/>
      <w:marLeft w:val="0"/>
      <w:marRight w:val="0"/>
      <w:marTop w:val="0"/>
      <w:marBottom w:val="0"/>
      <w:divBdr>
        <w:top w:val="none" w:sz="0" w:space="0" w:color="auto"/>
        <w:left w:val="none" w:sz="0" w:space="0" w:color="auto"/>
        <w:bottom w:val="none" w:sz="0" w:space="0" w:color="auto"/>
        <w:right w:val="none" w:sz="0" w:space="0" w:color="auto"/>
      </w:divBdr>
    </w:div>
    <w:div w:id="814029407">
      <w:bodyDiv w:val="1"/>
      <w:marLeft w:val="0"/>
      <w:marRight w:val="0"/>
      <w:marTop w:val="0"/>
      <w:marBottom w:val="0"/>
      <w:divBdr>
        <w:top w:val="none" w:sz="0" w:space="0" w:color="auto"/>
        <w:left w:val="none" w:sz="0" w:space="0" w:color="auto"/>
        <w:bottom w:val="none" w:sz="0" w:space="0" w:color="auto"/>
        <w:right w:val="none" w:sz="0" w:space="0" w:color="auto"/>
      </w:divBdr>
    </w:div>
    <w:div w:id="820345916">
      <w:bodyDiv w:val="1"/>
      <w:marLeft w:val="0"/>
      <w:marRight w:val="0"/>
      <w:marTop w:val="0"/>
      <w:marBottom w:val="0"/>
      <w:divBdr>
        <w:top w:val="none" w:sz="0" w:space="0" w:color="auto"/>
        <w:left w:val="none" w:sz="0" w:space="0" w:color="auto"/>
        <w:bottom w:val="none" w:sz="0" w:space="0" w:color="auto"/>
        <w:right w:val="none" w:sz="0" w:space="0" w:color="auto"/>
      </w:divBdr>
    </w:div>
    <w:div w:id="828132521">
      <w:bodyDiv w:val="1"/>
      <w:marLeft w:val="0"/>
      <w:marRight w:val="0"/>
      <w:marTop w:val="0"/>
      <w:marBottom w:val="0"/>
      <w:divBdr>
        <w:top w:val="none" w:sz="0" w:space="0" w:color="auto"/>
        <w:left w:val="none" w:sz="0" w:space="0" w:color="auto"/>
        <w:bottom w:val="none" w:sz="0" w:space="0" w:color="auto"/>
        <w:right w:val="none" w:sz="0" w:space="0" w:color="auto"/>
      </w:divBdr>
    </w:div>
    <w:div w:id="838158842">
      <w:bodyDiv w:val="1"/>
      <w:marLeft w:val="0"/>
      <w:marRight w:val="0"/>
      <w:marTop w:val="0"/>
      <w:marBottom w:val="0"/>
      <w:divBdr>
        <w:top w:val="none" w:sz="0" w:space="0" w:color="auto"/>
        <w:left w:val="none" w:sz="0" w:space="0" w:color="auto"/>
        <w:bottom w:val="none" w:sz="0" w:space="0" w:color="auto"/>
        <w:right w:val="none" w:sz="0" w:space="0" w:color="auto"/>
      </w:divBdr>
    </w:div>
    <w:div w:id="838739014">
      <w:bodyDiv w:val="1"/>
      <w:marLeft w:val="0"/>
      <w:marRight w:val="0"/>
      <w:marTop w:val="0"/>
      <w:marBottom w:val="0"/>
      <w:divBdr>
        <w:top w:val="none" w:sz="0" w:space="0" w:color="auto"/>
        <w:left w:val="none" w:sz="0" w:space="0" w:color="auto"/>
        <w:bottom w:val="none" w:sz="0" w:space="0" w:color="auto"/>
        <w:right w:val="none" w:sz="0" w:space="0" w:color="auto"/>
      </w:divBdr>
    </w:div>
    <w:div w:id="916986823">
      <w:bodyDiv w:val="1"/>
      <w:marLeft w:val="0"/>
      <w:marRight w:val="0"/>
      <w:marTop w:val="0"/>
      <w:marBottom w:val="0"/>
      <w:divBdr>
        <w:top w:val="none" w:sz="0" w:space="0" w:color="auto"/>
        <w:left w:val="none" w:sz="0" w:space="0" w:color="auto"/>
        <w:bottom w:val="none" w:sz="0" w:space="0" w:color="auto"/>
        <w:right w:val="none" w:sz="0" w:space="0" w:color="auto"/>
      </w:divBdr>
      <w:divsChild>
        <w:div w:id="1328708793">
          <w:marLeft w:val="180"/>
          <w:marRight w:val="180"/>
          <w:marTop w:val="0"/>
          <w:marBottom w:val="0"/>
          <w:divBdr>
            <w:top w:val="none" w:sz="0" w:space="0" w:color="auto"/>
            <w:left w:val="none" w:sz="0" w:space="0" w:color="auto"/>
            <w:bottom w:val="none" w:sz="0" w:space="0" w:color="auto"/>
            <w:right w:val="none" w:sz="0" w:space="0" w:color="auto"/>
          </w:divBdr>
          <w:divsChild>
            <w:div w:id="1642881633">
              <w:marLeft w:val="0"/>
              <w:marRight w:val="0"/>
              <w:marTop w:val="0"/>
              <w:marBottom w:val="0"/>
              <w:divBdr>
                <w:top w:val="none" w:sz="0" w:space="0" w:color="auto"/>
                <w:left w:val="none" w:sz="0" w:space="0" w:color="auto"/>
                <w:bottom w:val="none" w:sz="0" w:space="0" w:color="auto"/>
                <w:right w:val="none" w:sz="0" w:space="0" w:color="auto"/>
              </w:divBdr>
              <w:divsChild>
                <w:div w:id="688144037">
                  <w:marLeft w:val="0"/>
                  <w:marRight w:val="0"/>
                  <w:marTop w:val="0"/>
                  <w:marBottom w:val="0"/>
                  <w:divBdr>
                    <w:top w:val="none" w:sz="0" w:space="0" w:color="auto"/>
                    <w:left w:val="none" w:sz="0" w:space="0" w:color="auto"/>
                    <w:bottom w:val="none" w:sz="0" w:space="0" w:color="auto"/>
                    <w:right w:val="none" w:sz="0" w:space="0" w:color="auto"/>
                  </w:divBdr>
                  <w:divsChild>
                    <w:div w:id="1476482312">
                      <w:marLeft w:val="0"/>
                      <w:marRight w:val="0"/>
                      <w:marTop w:val="0"/>
                      <w:marBottom w:val="0"/>
                      <w:divBdr>
                        <w:top w:val="none" w:sz="0" w:space="0" w:color="auto"/>
                        <w:left w:val="none" w:sz="0" w:space="0" w:color="auto"/>
                        <w:bottom w:val="none" w:sz="0" w:space="0" w:color="auto"/>
                        <w:right w:val="none" w:sz="0" w:space="0" w:color="auto"/>
                      </w:divBdr>
                      <w:divsChild>
                        <w:div w:id="665859215">
                          <w:marLeft w:val="0"/>
                          <w:marRight w:val="0"/>
                          <w:marTop w:val="0"/>
                          <w:marBottom w:val="0"/>
                          <w:divBdr>
                            <w:top w:val="none" w:sz="0" w:space="0" w:color="auto"/>
                            <w:left w:val="none" w:sz="0" w:space="0" w:color="auto"/>
                            <w:bottom w:val="none" w:sz="0" w:space="0" w:color="auto"/>
                            <w:right w:val="none" w:sz="0" w:space="0" w:color="auto"/>
                          </w:divBdr>
                          <w:divsChild>
                            <w:div w:id="1478842775">
                              <w:marLeft w:val="0"/>
                              <w:marRight w:val="0"/>
                              <w:marTop w:val="0"/>
                              <w:marBottom w:val="0"/>
                              <w:divBdr>
                                <w:top w:val="none" w:sz="0" w:space="0" w:color="auto"/>
                                <w:left w:val="none" w:sz="0" w:space="0" w:color="auto"/>
                                <w:bottom w:val="none" w:sz="0" w:space="0" w:color="auto"/>
                                <w:right w:val="none" w:sz="0" w:space="0" w:color="auto"/>
                              </w:divBdr>
                              <w:divsChild>
                                <w:div w:id="1879852950">
                                  <w:marLeft w:val="0"/>
                                  <w:marRight w:val="0"/>
                                  <w:marTop w:val="0"/>
                                  <w:marBottom w:val="0"/>
                                  <w:divBdr>
                                    <w:top w:val="none" w:sz="0" w:space="0" w:color="auto"/>
                                    <w:left w:val="none" w:sz="0" w:space="0" w:color="auto"/>
                                    <w:bottom w:val="none" w:sz="0" w:space="0" w:color="auto"/>
                                    <w:right w:val="none" w:sz="0" w:space="0" w:color="auto"/>
                                  </w:divBdr>
                                  <w:divsChild>
                                    <w:div w:id="265113678">
                                      <w:marLeft w:val="0"/>
                                      <w:marRight w:val="0"/>
                                      <w:marTop w:val="0"/>
                                      <w:marBottom w:val="0"/>
                                      <w:divBdr>
                                        <w:top w:val="none" w:sz="0" w:space="0" w:color="auto"/>
                                        <w:left w:val="none" w:sz="0" w:space="0" w:color="auto"/>
                                        <w:bottom w:val="none" w:sz="0" w:space="0" w:color="auto"/>
                                        <w:right w:val="none" w:sz="0" w:space="0" w:color="auto"/>
                                      </w:divBdr>
                                      <w:divsChild>
                                        <w:div w:id="698630047">
                                          <w:marLeft w:val="0"/>
                                          <w:marRight w:val="0"/>
                                          <w:marTop w:val="0"/>
                                          <w:marBottom w:val="0"/>
                                          <w:divBdr>
                                            <w:top w:val="none" w:sz="0" w:space="0" w:color="auto"/>
                                            <w:left w:val="none" w:sz="0" w:space="0" w:color="auto"/>
                                            <w:bottom w:val="none" w:sz="0" w:space="0" w:color="auto"/>
                                            <w:right w:val="none" w:sz="0" w:space="0" w:color="auto"/>
                                          </w:divBdr>
                                        </w:div>
                                        <w:div w:id="13098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722751">
          <w:marLeft w:val="0"/>
          <w:marRight w:val="0"/>
          <w:marTop w:val="0"/>
          <w:marBottom w:val="0"/>
          <w:divBdr>
            <w:top w:val="none" w:sz="0" w:space="0" w:color="auto"/>
            <w:left w:val="none" w:sz="0" w:space="0" w:color="auto"/>
            <w:bottom w:val="none" w:sz="0" w:space="0" w:color="auto"/>
            <w:right w:val="none" w:sz="0" w:space="0" w:color="auto"/>
          </w:divBdr>
          <w:divsChild>
            <w:div w:id="370034096">
              <w:marLeft w:val="-30"/>
              <w:marRight w:val="180"/>
              <w:marTop w:val="0"/>
              <w:marBottom w:val="0"/>
              <w:divBdr>
                <w:top w:val="none" w:sz="0" w:space="0" w:color="auto"/>
                <w:left w:val="single" w:sz="12" w:space="6" w:color="DDDFE2"/>
                <w:bottom w:val="none" w:sz="0" w:space="0" w:color="auto"/>
                <w:right w:val="none" w:sz="0" w:space="0" w:color="auto"/>
              </w:divBdr>
              <w:divsChild>
                <w:div w:id="801919169">
                  <w:marLeft w:val="0"/>
                  <w:marRight w:val="0"/>
                  <w:marTop w:val="0"/>
                  <w:marBottom w:val="0"/>
                  <w:divBdr>
                    <w:top w:val="none" w:sz="0" w:space="0" w:color="auto"/>
                    <w:left w:val="none" w:sz="0" w:space="0" w:color="auto"/>
                    <w:bottom w:val="none" w:sz="0" w:space="0" w:color="auto"/>
                    <w:right w:val="none" w:sz="0" w:space="0" w:color="auto"/>
                  </w:divBdr>
                  <w:divsChild>
                    <w:div w:id="1219977040">
                      <w:marLeft w:val="0"/>
                      <w:marRight w:val="0"/>
                      <w:marTop w:val="0"/>
                      <w:marBottom w:val="0"/>
                      <w:divBdr>
                        <w:top w:val="none" w:sz="0" w:space="0" w:color="auto"/>
                        <w:left w:val="none" w:sz="0" w:space="0" w:color="auto"/>
                        <w:bottom w:val="none" w:sz="0" w:space="0" w:color="auto"/>
                        <w:right w:val="none" w:sz="0" w:space="0" w:color="auto"/>
                      </w:divBdr>
                      <w:divsChild>
                        <w:div w:id="1585526636">
                          <w:marLeft w:val="0"/>
                          <w:marRight w:val="0"/>
                          <w:marTop w:val="0"/>
                          <w:marBottom w:val="0"/>
                          <w:divBdr>
                            <w:top w:val="none" w:sz="0" w:space="0" w:color="auto"/>
                            <w:left w:val="none" w:sz="0" w:space="0" w:color="auto"/>
                            <w:bottom w:val="none" w:sz="0" w:space="0" w:color="auto"/>
                            <w:right w:val="none" w:sz="0" w:space="0" w:color="auto"/>
                          </w:divBdr>
                          <w:divsChild>
                            <w:div w:id="1334801682">
                              <w:marLeft w:val="0"/>
                              <w:marRight w:val="0"/>
                              <w:marTop w:val="0"/>
                              <w:marBottom w:val="0"/>
                              <w:divBdr>
                                <w:top w:val="none" w:sz="0" w:space="0" w:color="auto"/>
                                <w:left w:val="none" w:sz="0" w:space="0" w:color="auto"/>
                                <w:bottom w:val="none" w:sz="0" w:space="0" w:color="auto"/>
                                <w:right w:val="none" w:sz="0" w:space="0" w:color="auto"/>
                              </w:divBdr>
                            </w:div>
                            <w:div w:id="2115977626">
                              <w:marLeft w:val="0"/>
                              <w:marRight w:val="0"/>
                              <w:marTop w:val="0"/>
                              <w:marBottom w:val="0"/>
                              <w:divBdr>
                                <w:top w:val="none" w:sz="0" w:space="0" w:color="auto"/>
                                <w:left w:val="none" w:sz="0" w:space="0" w:color="auto"/>
                                <w:bottom w:val="none" w:sz="0" w:space="0" w:color="auto"/>
                                <w:right w:val="none" w:sz="0" w:space="0" w:color="auto"/>
                              </w:divBdr>
                              <w:divsChild>
                                <w:div w:id="297296459">
                                  <w:marLeft w:val="0"/>
                                  <w:marRight w:val="0"/>
                                  <w:marTop w:val="0"/>
                                  <w:marBottom w:val="0"/>
                                  <w:divBdr>
                                    <w:top w:val="none" w:sz="0" w:space="0" w:color="auto"/>
                                    <w:left w:val="none" w:sz="0" w:space="0" w:color="auto"/>
                                    <w:bottom w:val="none" w:sz="0" w:space="0" w:color="auto"/>
                                    <w:right w:val="none" w:sz="0" w:space="0" w:color="auto"/>
                                  </w:divBdr>
                                  <w:divsChild>
                                    <w:div w:id="718748466">
                                      <w:marLeft w:val="0"/>
                                      <w:marRight w:val="0"/>
                                      <w:marTop w:val="0"/>
                                      <w:marBottom w:val="0"/>
                                      <w:divBdr>
                                        <w:top w:val="none" w:sz="0" w:space="0" w:color="auto"/>
                                        <w:left w:val="none" w:sz="0" w:space="0" w:color="auto"/>
                                        <w:bottom w:val="none" w:sz="0" w:space="0" w:color="auto"/>
                                        <w:right w:val="none" w:sz="0" w:space="0" w:color="auto"/>
                                      </w:divBdr>
                                      <w:divsChild>
                                        <w:div w:id="747578391">
                                          <w:marLeft w:val="0"/>
                                          <w:marRight w:val="0"/>
                                          <w:marTop w:val="0"/>
                                          <w:marBottom w:val="0"/>
                                          <w:divBdr>
                                            <w:top w:val="none" w:sz="0" w:space="0" w:color="auto"/>
                                            <w:left w:val="none" w:sz="0" w:space="0" w:color="auto"/>
                                            <w:bottom w:val="none" w:sz="0" w:space="0" w:color="auto"/>
                                            <w:right w:val="none" w:sz="0" w:space="0" w:color="auto"/>
                                          </w:divBdr>
                                          <w:divsChild>
                                            <w:div w:id="716660227">
                                              <w:marLeft w:val="0"/>
                                              <w:marRight w:val="0"/>
                                              <w:marTop w:val="0"/>
                                              <w:marBottom w:val="0"/>
                                              <w:divBdr>
                                                <w:top w:val="none" w:sz="0" w:space="0" w:color="auto"/>
                                                <w:left w:val="none" w:sz="0" w:space="0" w:color="auto"/>
                                                <w:bottom w:val="none" w:sz="0" w:space="0" w:color="auto"/>
                                                <w:right w:val="none" w:sz="0" w:space="0" w:color="auto"/>
                                              </w:divBdr>
                                            </w:div>
                                            <w:div w:id="17572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245727">
              <w:marLeft w:val="-30"/>
              <w:marRight w:val="180"/>
              <w:marTop w:val="0"/>
              <w:marBottom w:val="0"/>
              <w:divBdr>
                <w:top w:val="none" w:sz="0" w:space="0" w:color="auto"/>
                <w:left w:val="single" w:sz="12" w:space="6" w:color="DDDFE2"/>
                <w:bottom w:val="none" w:sz="0" w:space="0" w:color="auto"/>
                <w:right w:val="none" w:sz="0" w:space="0" w:color="auto"/>
              </w:divBdr>
              <w:divsChild>
                <w:div w:id="363405195">
                  <w:marLeft w:val="0"/>
                  <w:marRight w:val="0"/>
                  <w:marTop w:val="0"/>
                  <w:marBottom w:val="0"/>
                  <w:divBdr>
                    <w:top w:val="none" w:sz="0" w:space="0" w:color="auto"/>
                    <w:left w:val="none" w:sz="0" w:space="0" w:color="auto"/>
                    <w:bottom w:val="none" w:sz="0" w:space="0" w:color="auto"/>
                    <w:right w:val="none" w:sz="0" w:space="0" w:color="auto"/>
                  </w:divBdr>
                  <w:divsChild>
                    <w:div w:id="408308154">
                      <w:marLeft w:val="0"/>
                      <w:marRight w:val="0"/>
                      <w:marTop w:val="0"/>
                      <w:marBottom w:val="0"/>
                      <w:divBdr>
                        <w:top w:val="none" w:sz="0" w:space="0" w:color="auto"/>
                        <w:left w:val="none" w:sz="0" w:space="0" w:color="auto"/>
                        <w:bottom w:val="none" w:sz="0" w:space="0" w:color="auto"/>
                        <w:right w:val="none" w:sz="0" w:space="0" w:color="auto"/>
                      </w:divBdr>
                      <w:divsChild>
                        <w:div w:id="2021472197">
                          <w:marLeft w:val="0"/>
                          <w:marRight w:val="0"/>
                          <w:marTop w:val="0"/>
                          <w:marBottom w:val="0"/>
                          <w:divBdr>
                            <w:top w:val="none" w:sz="0" w:space="0" w:color="auto"/>
                            <w:left w:val="none" w:sz="0" w:space="0" w:color="auto"/>
                            <w:bottom w:val="none" w:sz="0" w:space="0" w:color="auto"/>
                            <w:right w:val="none" w:sz="0" w:space="0" w:color="auto"/>
                          </w:divBdr>
                          <w:divsChild>
                            <w:div w:id="147020204">
                              <w:marLeft w:val="0"/>
                              <w:marRight w:val="0"/>
                              <w:marTop w:val="0"/>
                              <w:marBottom w:val="0"/>
                              <w:divBdr>
                                <w:top w:val="none" w:sz="0" w:space="0" w:color="auto"/>
                                <w:left w:val="none" w:sz="0" w:space="0" w:color="auto"/>
                                <w:bottom w:val="none" w:sz="0" w:space="0" w:color="auto"/>
                                <w:right w:val="none" w:sz="0" w:space="0" w:color="auto"/>
                              </w:divBdr>
                            </w:div>
                            <w:div w:id="1346126072">
                              <w:marLeft w:val="0"/>
                              <w:marRight w:val="0"/>
                              <w:marTop w:val="0"/>
                              <w:marBottom w:val="0"/>
                              <w:divBdr>
                                <w:top w:val="none" w:sz="0" w:space="0" w:color="auto"/>
                                <w:left w:val="none" w:sz="0" w:space="0" w:color="auto"/>
                                <w:bottom w:val="none" w:sz="0" w:space="0" w:color="auto"/>
                                <w:right w:val="none" w:sz="0" w:space="0" w:color="auto"/>
                              </w:divBdr>
                              <w:divsChild>
                                <w:div w:id="1139031136">
                                  <w:marLeft w:val="0"/>
                                  <w:marRight w:val="0"/>
                                  <w:marTop w:val="0"/>
                                  <w:marBottom w:val="0"/>
                                  <w:divBdr>
                                    <w:top w:val="none" w:sz="0" w:space="0" w:color="auto"/>
                                    <w:left w:val="none" w:sz="0" w:space="0" w:color="auto"/>
                                    <w:bottom w:val="none" w:sz="0" w:space="0" w:color="auto"/>
                                    <w:right w:val="none" w:sz="0" w:space="0" w:color="auto"/>
                                  </w:divBdr>
                                  <w:divsChild>
                                    <w:div w:id="603849676">
                                      <w:marLeft w:val="0"/>
                                      <w:marRight w:val="0"/>
                                      <w:marTop w:val="0"/>
                                      <w:marBottom w:val="0"/>
                                      <w:divBdr>
                                        <w:top w:val="none" w:sz="0" w:space="0" w:color="auto"/>
                                        <w:left w:val="none" w:sz="0" w:space="0" w:color="auto"/>
                                        <w:bottom w:val="none" w:sz="0" w:space="0" w:color="auto"/>
                                        <w:right w:val="none" w:sz="0" w:space="0" w:color="auto"/>
                                      </w:divBdr>
                                      <w:divsChild>
                                        <w:div w:id="1467232891">
                                          <w:marLeft w:val="0"/>
                                          <w:marRight w:val="0"/>
                                          <w:marTop w:val="0"/>
                                          <w:marBottom w:val="0"/>
                                          <w:divBdr>
                                            <w:top w:val="none" w:sz="0" w:space="0" w:color="auto"/>
                                            <w:left w:val="none" w:sz="0" w:space="0" w:color="auto"/>
                                            <w:bottom w:val="none" w:sz="0" w:space="0" w:color="auto"/>
                                            <w:right w:val="none" w:sz="0" w:space="0" w:color="auto"/>
                                          </w:divBdr>
                                          <w:divsChild>
                                            <w:div w:id="1362240744">
                                              <w:marLeft w:val="0"/>
                                              <w:marRight w:val="0"/>
                                              <w:marTop w:val="0"/>
                                              <w:marBottom w:val="0"/>
                                              <w:divBdr>
                                                <w:top w:val="none" w:sz="0" w:space="0" w:color="auto"/>
                                                <w:left w:val="none" w:sz="0" w:space="0" w:color="auto"/>
                                                <w:bottom w:val="none" w:sz="0" w:space="0" w:color="auto"/>
                                                <w:right w:val="none" w:sz="0" w:space="0" w:color="auto"/>
                                              </w:divBdr>
                                            </w:div>
                                            <w:div w:id="18152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89568">
              <w:marLeft w:val="0"/>
              <w:marRight w:val="0"/>
              <w:marTop w:val="0"/>
              <w:marBottom w:val="0"/>
              <w:divBdr>
                <w:top w:val="none" w:sz="0" w:space="0" w:color="auto"/>
                <w:left w:val="single" w:sz="2" w:space="6" w:color="DDDFE2"/>
                <w:bottom w:val="none" w:sz="0" w:space="0" w:color="auto"/>
                <w:right w:val="none" w:sz="0" w:space="0" w:color="auto"/>
              </w:divBdr>
              <w:divsChild>
                <w:div w:id="1907059685">
                  <w:marLeft w:val="0"/>
                  <w:marRight w:val="0"/>
                  <w:marTop w:val="0"/>
                  <w:marBottom w:val="0"/>
                  <w:divBdr>
                    <w:top w:val="none" w:sz="0" w:space="0" w:color="auto"/>
                    <w:left w:val="none" w:sz="0" w:space="0" w:color="auto"/>
                    <w:bottom w:val="none" w:sz="0" w:space="0" w:color="auto"/>
                    <w:right w:val="none" w:sz="0" w:space="0" w:color="auto"/>
                  </w:divBdr>
                  <w:divsChild>
                    <w:div w:id="278684578">
                      <w:marLeft w:val="0"/>
                      <w:marRight w:val="0"/>
                      <w:marTop w:val="0"/>
                      <w:marBottom w:val="0"/>
                      <w:divBdr>
                        <w:top w:val="none" w:sz="0" w:space="0" w:color="auto"/>
                        <w:left w:val="none" w:sz="0" w:space="0" w:color="auto"/>
                        <w:bottom w:val="none" w:sz="0" w:space="0" w:color="auto"/>
                        <w:right w:val="none" w:sz="0" w:space="0" w:color="auto"/>
                      </w:divBdr>
                      <w:divsChild>
                        <w:div w:id="1588806574">
                          <w:marLeft w:val="0"/>
                          <w:marRight w:val="0"/>
                          <w:marTop w:val="0"/>
                          <w:marBottom w:val="0"/>
                          <w:divBdr>
                            <w:top w:val="none" w:sz="0" w:space="0" w:color="auto"/>
                            <w:left w:val="none" w:sz="0" w:space="0" w:color="auto"/>
                            <w:bottom w:val="none" w:sz="0" w:space="0" w:color="auto"/>
                            <w:right w:val="none" w:sz="0" w:space="0" w:color="auto"/>
                          </w:divBdr>
                          <w:divsChild>
                            <w:div w:id="166940637">
                              <w:marLeft w:val="0"/>
                              <w:marRight w:val="0"/>
                              <w:marTop w:val="0"/>
                              <w:marBottom w:val="0"/>
                              <w:divBdr>
                                <w:top w:val="none" w:sz="0" w:space="0" w:color="auto"/>
                                <w:left w:val="none" w:sz="0" w:space="0" w:color="auto"/>
                                <w:bottom w:val="none" w:sz="0" w:space="0" w:color="auto"/>
                                <w:right w:val="none" w:sz="0" w:space="0" w:color="auto"/>
                              </w:divBdr>
                              <w:divsChild>
                                <w:div w:id="544290853">
                                  <w:marLeft w:val="0"/>
                                  <w:marRight w:val="0"/>
                                  <w:marTop w:val="0"/>
                                  <w:marBottom w:val="0"/>
                                  <w:divBdr>
                                    <w:top w:val="none" w:sz="0" w:space="0" w:color="auto"/>
                                    <w:left w:val="none" w:sz="0" w:space="0" w:color="auto"/>
                                    <w:bottom w:val="none" w:sz="0" w:space="0" w:color="auto"/>
                                    <w:right w:val="none" w:sz="0" w:space="0" w:color="auto"/>
                                  </w:divBdr>
                                  <w:divsChild>
                                    <w:div w:id="756286839">
                                      <w:marLeft w:val="0"/>
                                      <w:marRight w:val="0"/>
                                      <w:marTop w:val="0"/>
                                      <w:marBottom w:val="0"/>
                                      <w:divBdr>
                                        <w:top w:val="none" w:sz="0" w:space="0" w:color="auto"/>
                                        <w:left w:val="none" w:sz="0" w:space="0" w:color="auto"/>
                                        <w:bottom w:val="none" w:sz="0" w:space="0" w:color="auto"/>
                                        <w:right w:val="none" w:sz="0" w:space="0" w:color="auto"/>
                                      </w:divBdr>
                                      <w:divsChild>
                                        <w:div w:id="1867019977">
                                          <w:marLeft w:val="0"/>
                                          <w:marRight w:val="0"/>
                                          <w:marTop w:val="0"/>
                                          <w:marBottom w:val="0"/>
                                          <w:divBdr>
                                            <w:top w:val="none" w:sz="0" w:space="0" w:color="auto"/>
                                            <w:left w:val="none" w:sz="0" w:space="0" w:color="auto"/>
                                            <w:bottom w:val="none" w:sz="0" w:space="0" w:color="auto"/>
                                            <w:right w:val="none" w:sz="0" w:space="0" w:color="auto"/>
                                          </w:divBdr>
                                          <w:divsChild>
                                            <w:div w:id="1779178991">
                                              <w:marLeft w:val="0"/>
                                              <w:marRight w:val="0"/>
                                              <w:marTop w:val="0"/>
                                              <w:marBottom w:val="0"/>
                                              <w:divBdr>
                                                <w:top w:val="none" w:sz="0" w:space="0" w:color="auto"/>
                                                <w:left w:val="none" w:sz="0" w:space="0" w:color="auto"/>
                                                <w:bottom w:val="none" w:sz="0" w:space="0" w:color="auto"/>
                                                <w:right w:val="none" w:sz="0" w:space="0" w:color="auto"/>
                                              </w:divBdr>
                                            </w:div>
                                            <w:div w:id="19503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72617">
              <w:marLeft w:val="-30"/>
              <w:marRight w:val="180"/>
              <w:marTop w:val="0"/>
              <w:marBottom w:val="0"/>
              <w:divBdr>
                <w:top w:val="none" w:sz="0" w:space="0" w:color="auto"/>
                <w:left w:val="single" w:sz="12" w:space="6" w:color="DDDFE2"/>
                <w:bottom w:val="none" w:sz="0" w:space="0" w:color="auto"/>
                <w:right w:val="none" w:sz="0" w:space="0" w:color="auto"/>
              </w:divBdr>
              <w:divsChild>
                <w:div w:id="584191474">
                  <w:marLeft w:val="0"/>
                  <w:marRight w:val="0"/>
                  <w:marTop w:val="0"/>
                  <w:marBottom w:val="0"/>
                  <w:divBdr>
                    <w:top w:val="none" w:sz="0" w:space="0" w:color="auto"/>
                    <w:left w:val="none" w:sz="0" w:space="0" w:color="auto"/>
                    <w:bottom w:val="none" w:sz="0" w:space="0" w:color="auto"/>
                    <w:right w:val="none" w:sz="0" w:space="0" w:color="auto"/>
                  </w:divBdr>
                  <w:divsChild>
                    <w:div w:id="1545096892">
                      <w:marLeft w:val="0"/>
                      <w:marRight w:val="0"/>
                      <w:marTop w:val="0"/>
                      <w:marBottom w:val="0"/>
                      <w:divBdr>
                        <w:top w:val="none" w:sz="0" w:space="0" w:color="auto"/>
                        <w:left w:val="none" w:sz="0" w:space="0" w:color="auto"/>
                        <w:bottom w:val="none" w:sz="0" w:space="0" w:color="auto"/>
                        <w:right w:val="none" w:sz="0" w:space="0" w:color="auto"/>
                      </w:divBdr>
                      <w:divsChild>
                        <w:div w:id="792020602">
                          <w:marLeft w:val="0"/>
                          <w:marRight w:val="0"/>
                          <w:marTop w:val="0"/>
                          <w:marBottom w:val="0"/>
                          <w:divBdr>
                            <w:top w:val="none" w:sz="0" w:space="0" w:color="auto"/>
                            <w:left w:val="none" w:sz="0" w:space="0" w:color="auto"/>
                            <w:bottom w:val="none" w:sz="0" w:space="0" w:color="auto"/>
                            <w:right w:val="none" w:sz="0" w:space="0" w:color="auto"/>
                          </w:divBdr>
                          <w:divsChild>
                            <w:div w:id="812671628">
                              <w:marLeft w:val="0"/>
                              <w:marRight w:val="0"/>
                              <w:marTop w:val="0"/>
                              <w:marBottom w:val="0"/>
                              <w:divBdr>
                                <w:top w:val="none" w:sz="0" w:space="0" w:color="auto"/>
                                <w:left w:val="none" w:sz="0" w:space="0" w:color="auto"/>
                                <w:bottom w:val="none" w:sz="0" w:space="0" w:color="auto"/>
                                <w:right w:val="none" w:sz="0" w:space="0" w:color="auto"/>
                              </w:divBdr>
                              <w:divsChild>
                                <w:div w:id="1890453052">
                                  <w:marLeft w:val="0"/>
                                  <w:marRight w:val="0"/>
                                  <w:marTop w:val="0"/>
                                  <w:marBottom w:val="0"/>
                                  <w:divBdr>
                                    <w:top w:val="none" w:sz="0" w:space="0" w:color="auto"/>
                                    <w:left w:val="none" w:sz="0" w:space="0" w:color="auto"/>
                                    <w:bottom w:val="none" w:sz="0" w:space="0" w:color="auto"/>
                                    <w:right w:val="none" w:sz="0" w:space="0" w:color="auto"/>
                                  </w:divBdr>
                                  <w:divsChild>
                                    <w:div w:id="1172184506">
                                      <w:marLeft w:val="0"/>
                                      <w:marRight w:val="0"/>
                                      <w:marTop w:val="0"/>
                                      <w:marBottom w:val="0"/>
                                      <w:divBdr>
                                        <w:top w:val="none" w:sz="0" w:space="0" w:color="auto"/>
                                        <w:left w:val="none" w:sz="0" w:space="0" w:color="auto"/>
                                        <w:bottom w:val="none" w:sz="0" w:space="0" w:color="auto"/>
                                        <w:right w:val="none" w:sz="0" w:space="0" w:color="auto"/>
                                      </w:divBdr>
                                      <w:divsChild>
                                        <w:div w:id="1806896768">
                                          <w:marLeft w:val="0"/>
                                          <w:marRight w:val="0"/>
                                          <w:marTop w:val="0"/>
                                          <w:marBottom w:val="0"/>
                                          <w:divBdr>
                                            <w:top w:val="none" w:sz="0" w:space="0" w:color="auto"/>
                                            <w:left w:val="none" w:sz="0" w:space="0" w:color="auto"/>
                                            <w:bottom w:val="none" w:sz="0" w:space="0" w:color="auto"/>
                                            <w:right w:val="none" w:sz="0" w:space="0" w:color="auto"/>
                                          </w:divBdr>
                                          <w:divsChild>
                                            <w:div w:id="724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377810">
      <w:bodyDiv w:val="1"/>
      <w:marLeft w:val="0"/>
      <w:marRight w:val="0"/>
      <w:marTop w:val="0"/>
      <w:marBottom w:val="0"/>
      <w:divBdr>
        <w:top w:val="none" w:sz="0" w:space="0" w:color="auto"/>
        <w:left w:val="none" w:sz="0" w:space="0" w:color="auto"/>
        <w:bottom w:val="none" w:sz="0" w:space="0" w:color="auto"/>
        <w:right w:val="none" w:sz="0" w:space="0" w:color="auto"/>
      </w:divBdr>
    </w:div>
    <w:div w:id="955910156">
      <w:bodyDiv w:val="1"/>
      <w:marLeft w:val="0"/>
      <w:marRight w:val="0"/>
      <w:marTop w:val="0"/>
      <w:marBottom w:val="0"/>
      <w:divBdr>
        <w:top w:val="none" w:sz="0" w:space="0" w:color="auto"/>
        <w:left w:val="none" w:sz="0" w:space="0" w:color="auto"/>
        <w:bottom w:val="none" w:sz="0" w:space="0" w:color="auto"/>
        <w:right w:val="none" w:sz="0" w:space="0" w:color="auto"/>
      </w:divBdr>
    </w:div>
    <w:div w:id="1005521840">
      <w:bodyDiv w:val="1"/>
      <w:marLeft w:val="0"/>
      <w:marRight w:val="0"/>
      <w:marTop w:val="0"/>
      <w:marBottom w:val="0"/>
      <w:divBdr>
        <w:top w:val="none" w:sz="0" w:space="0" w:color="auto"/>
        <w:left w:val="none" w:sz="0" w:space="0" w:color="auto"/>
        <w:bottom w:val="none" w:sz="0" w:space="0" w:color="auto"/>
        <w:right w:val="none" w:sz="0" w:space="0" w:color="auto"/>
      </w:divBdr>
    </w:div>
    <w:div w:id="1027677868">
      <w:bodyDiv w:val="1"/>
      <w:marLeft w:val="0"/>
      <w:marRight w:val="0"/>
      <w:marTop w:val="0"/>
      <w:marBottom w:val="0"/>
      <w:divBdr>
        <w:top w:val="none" w:sz="0" w:space="0" w:color="auto"/>
        <w:left w:val="none" w:sz="0" w:space="0" w:color="auto"/>
        <w:bottom w:val="none" w:sz="0" w:space="0" w:color="auto"/>
        <w:right w:val="none" w:sz="0" w:space="0" w:color="auto"/>
      </w:divBdr>
    </w:div>
    <w:div w:id="1046298588">
      <w:bodyDiv w:val="1"/>
      <w:marLeft w:val="0"/>
      <w:marRight w:val="0"/>
      <w:marTop w:val="0"/>
      <w:marBottom w:val="0"/>
      <w:divBdr>
        <w:top w:val="none" w:sz="0" w:space="0" w:color="auto"/>
        <w:left w:val="none" w:sz="0" w:space="0" w:color="auto"/>
        <w:bottom w:val="none" w:sz="0" w:space="0" w:color="auto"/>
        <w:right w:val="none" w:sz="0" w:space="0" w:color="auto"/>
      </w:divBdr>
    </w:div>
    <w:div w:id="1083180003">
      <w:bodyDiv w:val="1"/>
      <w:marLeft w:val="0"/>
      <w:marRight w:val="0"/>
      <w:marTop w:val="0"/>
      <w:marBottom w:val="0"/>
      <w:divBdr>
        <w:top w:val="none" w:sz="0" w:space="0" w:color="auto"/>
        <w:left w:val="none" w:sz="0" w:space="0" w:color="auto"/>
        <w:bottom w:val="none" w:sz="0" w:space="0" w:color="auto"/>
        <w:right w:val="none" w:sz="0" w:space="0" w:color="auto"/>
      </w:divBdr>
      <w:divsChild>
        <w:div w:id="1025137135">
          <w:marLeft w:val="0"/>
          <w:marRight w:val="0"/>
          <w:marTop w:val="0"/>
          <w:marBottom w:val="0"/>
          <w:divBdr>
            <w:top w:val="none" w:sz="0" w:space="0" w:color="auto"/>
            <w:left w:val="none" w:sz="0" w:space="0" w:color="auto"/>
            <w:bottom w:val="none" w:sz="0" w:space="0" w:color="auto"/>
            <w:right w:val="none" w:sz="0" w:space="0" w:color="auto"/>
          </w:divBdr>
        </w:div>
        <w:div w:id="1224636096">
          <w:marLeft w:val="0"/>
          <w:marRight w:val="0"/>
          <w:marTop w:val="0"/>
          <w:marBottom w:val="0"/>
          <w:divBdr>
            <w:top w:val="none" w:sz="0" w:space="0" w:color="auto"/>
            <w:left w:val="none" w:sz="0" w:space="0" w:color="auto"/>
            <w:bottom w:val="none" w:sz="0" w:space="0" w:color="auto"/>
            <w:right w:val="none" w:sz="0" w:space="0" w:color="auto"/>
          </w:divBdr>
        </w:div>
        <w:div w:id="1512181993">
          <w:marLeft w:val="0"/>
          <w:marRight w:val="0"/>
          <w:marTop w:val="0"/>
          <w:marBottom w:val="0"/>
          <w:divBdr>
            <w:top w:val="none" w:sz="0" w:space="0" w:color="auto"/>
            <w:left w:val="none" w:sz="0" w:space="0" w:color="auto"/>
            <w:bottom w:val="none" w:sz="0" w:space="0" w:color="auto"/>
            <w:right w:val="none" w:sz="0" w:space="0" w:color="auto"/>
          </w:divBdr>
        </w:div>
      </w:divsChild>
    </w:div>
    <w:div w:id="1146164089">
      <w:bodyDiv w:val="1"/>
      <w:marLeft w:val="0"/>
      <w:marRight w:val="0"/>
      <w:marTop w:val="0"/>
      <w:marBottom w:val="0"/>
      <w:divBdr>
        <w:top w:val="none" w:sz="0" w:space="0" w:color="auto"/>
        <w:left w:val="none" w:sz="0" w:space="0" w:color="auto"/>
        <w:bottom w:val="none" w:sz="0" w:space="0" w:color="auto"/>
        <w:right w:val="none" w:sz="0" w:space="0" w:color="auto"/>
      </w:divBdr>
    </w:div>
    <w:div w:id="1149903428">
      <w:bodyDiv w:val="1"/>
      <w:marLeft w:val="0"/>
      <w:marRight w:val="0"/>
      <w:marTop w:val="0"/>
      <w:marBottom w:val="0"/>
      <w:divBdr>
        <w:top w:val="none" w:sz="0" w:space="0" w:color="auto"/>
        <w:left w:val="none" w:sz="0" w:space="0" w:color="auto"/>
        <w:bottom w:val="none" w:sz="0" w:space="0" w:color="auto"/>
        <w:right w:val="none" w:sz="0" w:space="0" w:color="auto"/>
      </w:divBdr>
    </w:div>
    <w:div w:id="1171330908">
      <w:bodyDiv w:val="1"/>
      <w:marLeft w:val="0"/>
      <w:marRight w:val="0"/>
      <w:marTop w:val="0"/>
      <w:marBottom w:val="0"/>
      <w:divBdr>
        <w:top w:val="none" w:sz="0" w:space="0" w:color="auto"/>
        <w:left w:val="none" w:sz="0" w:space="0" w:color="auto"/>
        <w:bottom w:val="none" w:sz="0" w:space="0" w:color="auto"/>
        <w:right w:val="none" w:sz="0" w:space="0" w:color="auto"/>
      </w:divBdr>
    </w:div>
    <w:div w:id="1193179818">
      <w:bodyDiv w:val="1"/>
      <w:marLeft w:val="0"/>
      <w:marRight w:val="0"/>
      <w:marTop w:val="0"/>
      <w:marBottom w:val="0"/>
      <w:divBdr>
        <w:top w:val="none" w:sz="0" w:space="0" w:color="auto"/>
        <w:left w:val="none" w:sz="0" w:space="0" w:color="auto"/>
        <w:bottom w:val="none" w:sz="0" w:space="0" w:color="auto"/>
        <w:right w:val="none" w:sz="0" w:space="0" w:color="auto"/>
      </w:divBdr>
    </w:div>
    <w:div w:id="1242906683">
      <w:bodyDiv w:val="1"/>
      <w:marLeft w:val="0"/>
      <w:marRight w:val="0"/>
      <w:marTop w:val="0"/>
      <w:marBottom w:val="0"/>
      <w:divBdr>
        <w:top w:val="none" w:sz="0" w:space="0" w:color="auto"/>
        <w:left w:val="none" w:sz="0" w:space="0" w:color="auto"/>
        <w:bottom w:val="none" w:sz="0" w:space="0" w:color="auto"/>
        <w:right w:val="none" w:sz="0" w:space="0" w:color="auto"/>
      </w:divBdr>
    </w:div>
    <w:div w:id="1335180389">
      <w:bodyDiv w:val="1"/>
      <w:marLeft w:val="0"/>
      <w:marRight w:val="0"/>
      <w:marTop w:val="0"/>
      <w:marBottom w:val="0"/>
      <w:divBdr>
        <w:top w:val="none" w:sz="0" w:space="0" w:color="auto"/>
        <w:left w:val="none" w:sz="0" w:space="0" w:color="auto"/>
        <w:bottom w:val="none" w:sz="0" w:space="0" w:color="auto"/>
        <w:right w:val="none" w:sz="0" w:space="0" w:color="auto"/>
      </w:divBdr>
    </w:div>
    <w:div w:id="1360476335">
      <w:bodyDiv w:val="1"/>
      <w:marLeft w:val="0"/>
      <w:marRight w:val="0"/>
      <w:marTop w:val="0"/>
      <w:marBottom w:val="0"/>
      <w:divBdr>
        <w:top w:val="none" w:sz="0" w:space="0" w:color="auto"/>
        <w:left w:val="none" w:sz="0" w:space="0" w:color="auto"/>
        <w:bottom w:val="none" w:sz="0" w:space="0" w:color="auto"/>
        <w:right w:val="none" w:sz="0" w:space="0" w:color="auto"/>
      </w:divBdr>
    </w:div>
    <w:div w:id="1403061492">
      <w:bodyDiv w:val="1"/>
      <w:marLeft w:val="0"/>
      <w:marRight w:val="0"/>
      <w:marTop w:val="0"/>
      <w:marBottom w:val="0"/>
      <w:divBdr>
        <w:top w:val="none" w:sz="0" w:space="0" w:color="auto"/>
        <w:left w:val="none" w:sz="0" w:space="0" w:color="auto"/>
        <w:bottom w:val="none" w:sz="0" w:space="0" w:color="auto"/>
        <w:right w:val="none" w:sz="0" w:space="0" w:color="auto"/>
      </w:divBdr>
    </w:div>
    <w:div w:id="1443570694">
      <w:bodyDiv w:val="1"/>
      <w:marLeft w:val="0"/>
      <w:marRight w:val="0"/>
      <w:marTop w:val="0"/>
      <w:marBottom w:val="0"/>
      <w:divBdr>
        <w:top w:val="none" w:sz="0" w:space="0" w:color="auto"/>
        <w:left w:val="none" w:sz="0" w:space="0" w:color="auto"/>
        <w:bottom w:val="none" w:sz="0" w:space="0" w:color="auto"/>
        <w:right w:val="none" w:sz="0" w:space="0" w:color="auto"/>
      </w:divBdr>
    </w:div>
    <w:div w:id="1454058936">
      <w:bodyDiv w:val="1"/>
      <w:marLeft w:val="0"/>
      <w:marRight w:val="0"/>
      <w:marTop w:val="0"/>
      <w:marBottom w:val="0"/>
      <w:divBdr>
        <w:top w:val="none" w:sz="0" w:space="0" w:color="auto"/>
        <w:left w:val="none" w:sz="0" w:space="0" w:color="auto"/>
        <w:bottom w:val="none" w:sz="0" w:space="0" w:color="auto"/>
        <w:right w:val="none" w:sz="0" w:space="0" w:color="auto"/>
      </w:divBdr>
    </w:div>
    <w:div w:id="1485387727">
      <w:bodyDiv w:val="1"/>
      <w:marLeft w:val="0"/>
      <w:marRight w:val="0"/>
      <w:marTop w:val="0"/>
      <w:marBottom w:val="0"/>
      <w:divBdr>
        <w:top w:val="none" w:sz="0" w:space="0" w:color="auto"/>
        <w:left w:val="none" w:sz="0" w:space="0" w:color="auto"/>
        <w:bottom w:val="none" w:sz="0" w:space="0" w:color="auto"/>
        <w:right w:val="none" w:sz="0" w:space="0" w:color="auto"/>
      </w:divBdr>
    </w:div>
    <w:div w:id="1531842125">
      <w:bodyDiv w:val="1"/>
      <w:marLeft w:val="0"/>
      <w:marRight w:val="0"/>
      <w:marTop w:val="0"/>
      <w:marBottom w:val="0"/>
      <w:divBdr>
        <w:top w:val="none" w:sz="0" w:space="0" w:color="auto"/>
        <w:left w:val="none" w:sz="0" w:space="0" w:color="auto"/>
        <w:bottom w:val="none" w:sz="0" w:space="0" w:color="auto"/>
        <w:right w:val="none" w:sz="0" w:space="0" w:color="auto"/>
      </w:divBdr>
    </w:div>
    <w:div w:id="1548224842">
      <w:bodyDiv w:val="1"/>
      <w:marLeft w:val="0"/>
      <w:marRight w:val="0"/>
      <w:marTop w:val="0"/>
      <w:marBottom w:val="0"/>
      <w:divBdr>
        <w:top w:val="none" w:sz="0" w:space="0" w:color="auto"/>
        <w:left w:val="none" w:sz="0" w:space="0" w:color="auto"/>
        <w:bottom w:val="none" w:sz="0" w:space="0" w:color="auto"/>
        <w:right w:val="none" w:sz="0" w:space="0" w:color="auto"/>
      </w:divBdr>
    </w:div>
    <w:div w:id="1555508953">
      <w:bodyDiv w:val="1"/>
      <w:marLeft w:val="0"/>
      <w:marRight w:val="0"/>
      <w:marTop w:val="0"/>
      <w:marBottom w:val="0"/>
      <w:divBdr>
        <w:top w:val="none" w:sz="0" w:space="0" w:color="auto"/>
        <w:left w:val="none" w:sz="0" w:space="0" w:color="auto"/>
        <w:bottom w:val="none" w:sz="0" w:space="0" w:color="auto"/>
        <w:right w:val="none" w:sz="0" w:space="0" w:color="auto"/>
      </w:divBdr>
    </w:div>
    <w:div w:id="1558980303">
      <w:bodyDiv w:val="1"/>
      <w:marLeft w:val="0"/>
      <w:marRight w:val="0"/>
      <w:marTop w:val="0"/>
      <w:marBottom w:val="0"/>
      <w:divBdr>
        <w:top w:val="none" w:sz="0" w:space="0" w:color="auto"/>
        <w:left w:val="none" w:sz="0" w:space="0" w:color="auto"/>
        <w:bottom w:val="none" w:sz="0" w:space="0" w:color="auto"/>
        <w:right w:val="none" w:sz="0" w:space="0" w:color="auto"/>
      </w:divBdr>
    </w:div>
    <w:div w:id="1576167048">
      <w:bodyDiv w:val="1"/>
      <w:marLeft w:val="0"/>
      <w:marRight w:val="0"/>
      <w:marTop w:val="0"/>
      <w:marBottom w:val="0"/>
      <w:divBdr>
        <w:top w:val="none" w:sz="0" w:space="0" w:color="auto"/>
        <w:left w:val="none" w:sz="0" w:space="0" w:color="auto"/>
        <w:bottom w:val="none" w:sz="0" w:space="0" w:color="auto"/>
        <w:right w:val="none" w:sz="0" w:space="0" w:color="auto"/>
      </w:divBdr>
    </w:div>
    <w:div w:id="1592160269">
      <w:bodyDiv w:val="1"/>
      <w:marLeft w:val="0"/>
      <w:marRight w:val="0"/>
      <w:marTop w:val="0"/>
      <w:marBottom w:val="0"/>
      <w:divBdr>
        <w:top w:val="none" w:sz="0" w:space="0" w:color="auto"/>
        <w:left w:val="none" w:sz="0" w:space="0" w:color="auto"/>
        <w:bottom w:val="none" w:sz="0" w:space="0" w:color="auto"/>
        <w:right w:val="none" w:sz="0" w:space="0" w:color="auto"/>
      </w:divBdr>
    </w:div>
    <w:div w:id="1604144756">
      <w:bodyDiv w:val="1"/>
      <w:marLeft w:val="0"/>
      <w:marRight w:val="0"/>
      <w:marTop w:val="0"/>
      <w:marBottom w:val="0"/>
      <w:divBdr>
        <w:top w:val="none" w:sz="0" w:space="0" w:color="auto"/>
        <w:left w:val="none" w:sz="0" w:space="0" w:color="auto"/>
        <w:bottom w:val="none" w:sz="0" w:space="0" w:color="auto"/>
        <w:right w:val="none" w:sz="0" w:space="0" w:color="auto"/>
      </w:divBdr>
    </w:div>
    <w:div w:id="1610773522">
      <w:bodyDiv w:val="1"/>
      <w:marLeft w:val="0"/>
      <w:marRight w:val="0"/>
      <w:marTop w:val="0"/>
      <w:marBottom w:val="0"/>
      <w:divBdr>
        <w:top w:val="none" w:sz="0" w:space="0" w:color="auto"/>
        <w:left w:val="none" w:sz="0" w:space="0" w:color="auto"/>
        <w:bottom w:val="none" w:sz="0" w:space="0" w:color="auto"/>
        <w:right w:val="none" w:sz="0" w:space="0" w:color="auto"/>
      </w:divBdr>
    </w:div>
    <w:div w:id="1620332028">
      <w:bodyDiv w:val="1"/>
      <w:marLeft w:val="0"/>
      <w:marRight w:val="0"/>
      <w:marTop w:val="0"/>
      <w:marBottom w:val="0"/>
      <w:divBdr>
        <w:top w:val="none" w:sz="0" w:space="0" w:color="auto"/>
        <w:left w:val="none" w:sz="0" w:space="0" w:color="auto"/>
        <w:bottom w:val="none" w:sz="0" w:space="0" w:color="auto"/>
        <w:right w:val="none" w:sz="0" w:space="0" w:color="auto"/>
      </w:divBdr>
    </w:div>
    <w:div w:id="1666468613">
      <w:bodyDiv w:val="1"/>
      <w:marLeft w:val="0"/>
      <w:marRight w:val="0"/>
      <w:marTop w:val="0"/>
      <w:marBottom w:val="0"/>
      <w:divBdr>
        <w:top w:val="none" w:sz="0" w:space="0" w:color="auto"/>
        <w:left w:val="none" w:sz="0" w:space="0" w:color="auto"/>
        <w:bottom w:val="none" w:sz="0" w:space="0" w:color="auto"/>
        <w:right w:val="none" w:sz="0" w:space="0" w:color="auto"/>
      </w:divBdr>
    </w:div>
    <w:div w:id="1672218661">
      <w:bodyDiv w:val="1"/>
      <w:marLeft w:val="0"/>
      <w:marRight w:val="0"/>
      <w:marTop w:val="0"/>
      <w:marBottom w:val="0"/>
      <w:divBdr>
        <w:top w:val="none" w:sz="0" w:space="0" w:color="auto"/>
        <w:left w:val="none" w:sz="0" w:space="0" w:color="auto"/>
        <w:bottom w:val="none" w:sz="0" w:space="0" w:color="auto"/>
        <w:right w:val="none" w:sz="0" w:space="0" w:color="auto"/>
      </w:divBdr>
    </w:div>
    <w:div w:id="1695885604">
      <w:bodyDiv w:val="1"/>
      <w:marLeft w:val="0"/>
      <w:marRight w:val="0"/>
      <w:marTop w:val="0"/>
      <w:marBottom w:val="0"/>
      <w:divBdr>
        <w:top w:val="none" w:sz="0" w:space="0" w:color="auto"/>
        <w:left w:val="none" w:sz="0" w:space="0" w:color="auto"/>
        <w:bottom w:val="none" w:sz="0" w:space="0" w:color="auto"/>
        <w:right w:val="none" w:sz="0" w:space="0" w:color="auto"/>
      </w:divBdr>
    </w:div>
    <w:div w:id="1711150763">
      <w:bodyDiv w:val="1"/>
      <w:marLeft w:val="0"/>
      <w:marRight w:val="0"/>
      <w:marTop w:val="0"/>
      <w:marBottom w:val="0"/>
      <w:divBdr>
        <w:top w:val="none" w:sz="0" w:space="0" w:color="auto"/>
        <w:left w:val="none" w:sz="0" w:space="0" w:color="auto"/>
        <w:bottom w:val="none" w:sz="0" w:space="0" w:color="auto"/>
        <w:right w:val="none" w:sz="0" w:space="0" w:color="auto"/>
      </w:divBdr>
    </w:div>
    <w:div w:id="1723747191">
      <w:bodyDiv w:val="1"/>
      <w:marLeft w:val="0"/>
      <w:marRight w:val="0"/>
      <w:marTop w:val="0"/>
      <w:marBottom w:val="0"/>
      <w:divBdr>
        <w:top w:val="none" w:sz="0" w:space="0" w:color="auto"/>
        <w:left w:val="none" w:sz="0" w:space="0" w:color="auto"/>
        <w:bottom w:val="none" w:sz="0" w:space="0" w:color="auto"/>
        <w:right w:val="none" w:sz="0" w:space="0" w:color="auto"/>
      </w:divBdr>
    </w:div>
    <w:div w:id="1751267308">
      <w:bodyDiv w:val="1"/>
      <w:marLeft w:val="0"/>
      <w:marRight w:val="0"/>
      <w:marTop w:val="0"/>
      <w:marBottom w:val="0"/>
      <w:divBdr>
        <w:top w:val="none" w:sz="0" w:space="0" w:color="auto"/>
        <w:left w:val="none" w:sz="0" w:space="0" w:color="auto"/>
        <w:bottom w:val="none" w:sz="0" w:space="0" w:color="auto"/>
        <w:right w:val="none" w:sz="0" w:space="0" w:color="auto"/>
      </w:divBdr>
    </w:div>
    <w:div w:id="1829394344">
      <w:bodyDiv w:val="1"/>
      <w:marLeft w:val="0"/>
      <w:marRight w:val="0"/>
      <w:marTop w:val="0"/>
      <w:marBottom w:val="0"/>
      <w:divBdr>
        <w:top w:val="none" w:sz="0" w:space="0" w:color="auto"/>
        <w:left w:val="none" w:sz="0" w:space="0" w:color="auto"/>
        <w:bottom w:val="none" w:sz="0" w:space="0" w:color="auto"/>
        <w:right w:val="none" w:sz="0" w:space="0" w:color="auto"/>
      </w:divBdr>
      <w:divsChild>
        <w:div w:id="324822650">
          <w:marLeft w:val="0"/>
          <w:marRight w:val="0"/>
          <w:marTop w:val="0"/>
          <w:marBottom w:val="0"/>
          <w:divBdr>
            <w:top w:val="none" w:sz="0" w:space="0" w:color="auto"/>
            <w:left w:val="none" w:sz="0" w:space="0" w:color="auto"/>
            <w:bottom w:val="none" w:sz="0" w:space="0" w:color="auto"/>
            <w:right w:val="none" w:sz="0" w:space="0" w:color="auto"/>
          </w:divBdr>
          <w:divsChild>
            <w:div w:id="656031458">
              <w:marLeft w:val="0"/>
              <w:marRight w:val="0"/>
              <w:marTop w:val="0"/>
              <w:marBottom w:val="0"/>
              <w:divBdr>
                <w:top w:val="none" w:sz="0" w:space="0" w:color="auto"/>
                <w:left w:val="single" w:sz="2" w:space="6" w:color="DDDFE2"/>
                <w:bottom w:val="none" w:sz="0" w:space="0" w:color="auto"/>
                <w:right w:val="none" w:sz="0" w:space="0" w:color="auto"/>
              </w:divBdr>
              <w:divsChild>
                <w:div w:id="1226992532">
                  <w:marLeft w:val="0"/>
                  <w:marRight w:val="0"/>
                  <w:marTop w:val="0"/>
                  <w:marBottom w:val="0"/>
                  <w:divBdr>
                    <w:top w:val="none" w:sz="0" w:space="0" w:color="auto"/>
                    <w:left w:val="none" w:sz="0" w:space="0" w:color="auto"/>
                    <w:bottom w:val="none" w:sz="0" w:space="0" w:color="auto"/>
                    <w:right w:val="none" w:sz="0" w:space="0" w:color="auto"/>
                  </w:divBdr>
                  <w:divsChild>
                    <w:div w:id="1062947794">
                      <w:marLeft w:val="0"/>
                      <w:marRight w:val="0"/>
                      <w:marTop w:val="0"/>
                      <w:marBottom w:val="0"/>
                      <w:divBdr>
                        <w:top w:val="none" w:sz="0" w:space="0" w:color="auto"/>
                        <w:left w:val="none" w:sz="0" w:space="0" w:color="auto"/>
                        <w:bottom w:val="none" w:sz="0" w:space="0" w:color="auto"/>
                        <w:right w:val="none" w:sz="0" w:space="0" w:color="auto"/>
                      </w:divBdr>
                      <w:divsChild>
                        <w:div w:id="1651639068">
                          <w:marLeft w:val="0"/>
                          <w:marRight w:val="0"/>
                          <w:marTop w:val="0"/>
                          <w:marBottom w:val="0"/>
                          <w:divBdr>
                            <w:top w:val="none" w:sz="0" w:space="0" w:color="auto"/>
                            <w:left w:val="none" w:sz="0" w:space="0" w:color="auto"/>
                            <w:bottom w:val="none" w:sz="0" w:space="0" w:color="auto"/>
                            <w:right w:val="none" w:sz="0" w:space="0" w:color="auto"/>
                          </w:divBdr>
                          <w:divsChild>
                            <w:div w:id="856696747">
                              <w:marLeft w:val="0"/>
                              <w:marRight w:val="0"/>
                              <w:marTop w:val="0"/>
                              <w:marBottom w:val="0"/>
                              <w:divBdr>
                                <w:top w:val="none" w:sz="0" w:space="0" w:color="auto"/>
                                <w:left w:val="none" w:sz="0" w:space="0" w:color="auto"/>
                                <w:bottom w:val="none" w:sz="0" w:space="0" w:color="auto"/>
                                <w:right w:val="none" w:sz="0" w:space="0" w:color="auto"/>
                              </w:divBdr>
                              <w:divsChild>
                                <w:div w:id="1455906003">
                                  <w:marLeft w:val="0"/>
                                  <w:marRight w:val="0"/>
                                  <w:marTop w:val="0"/>
                                  <w:marBottom w:val="0"/>
                                  <w:divBdr>
                                    <w:top w:val="none" w:sz="0" w:space="0" w:color="auto"/>
                                    <w:left w:val="none" w:sz="0" w:space="0" w:color="auto"/>
                                    <w:bottom w:val="none" w:sz="0" w:space="0" w:color="auto"/>
                                    <w:right w:val="none" w:sz="0" w:space="0" w:color="auto"/>
                                  </w:divBdr>
                                  <w:divsChild>
                                    <w:div w:id="68966495">
                                      <w:marLeft w:val="0"/>
                                      <w:marRight w:val="0"/>
                                      <w:marTop w:val="0"/>
                                      <w:marBottom w:val="0"/>
                                      <w:divBdr>
                                        <w:top w:val="none" w:sz="0" w:space="0" w:color="auto"/>
                                        <w:left w:val="none" w:sz="0" w:space="0" w:color="auto"/>
                                        <w:bottom w:val="none" w:sz="0" w:space="0" w:color="auto"/>
                                        <w:right w:val="none" w:sz="0" w:space="0" w:color="auto"/>
                                      </w:divBdr>
                                      <w:divsChild>
                                        <w:div w:id="1240671685">
                                          <w:marLeft w:val="0"/>
                                          <w:marRight w:val="0"/>
                                          <w:marTop w:val="0"/>
                                          <w:marBottom w:val="0"/>
                                          <w:divBdr>
                                            <w:top w:val="none" w:sz="0" w:space="0" w:color="auto"/>
                                            <w:left w:val="none" w:sz="0" w:space="0" w:color="auto"/>
                                            <w:bottom w:val="none" w:sz="0" w:space="0" w:color="auto"/>
                                            <w:right w:val="none" w:sz="0" w:space="0" w:color="auto"/>
                                          </w:divBdr>
                                          <w:divsChild>
                                            <w:div w:id="619997361">
                                              <w:marLeft w:val="0"/>
                                              <w:marRight w:val="0"/>
                                              <w:marTop w:val="0"/>
                                              <w:marBottom w:val="0"/>
                                              <w:divBdr>
                                                <w:top w:val="none" w:sz="0" w:space="0" w:color="auto"/>
                                                <w:left w:val="none" w:sz="0" w:space="0" w:color="auto"/>
                                                <w:bottom w:val="none" w:sz="0" w:space="0" w:color="auto"/>
                                                <w:right w:val="none" w:sz="0" w:space="0" w:color="auto"/>
                                              </w:divBdr>
                                            </w:div>
                                            <w:div w:id="20109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50433">
              <w:marLeft w:val="0"/>
              <w:marRight w:val="180"/>
              <w:marTop w:val="0"/>
              <w:marBottom w:val="0"/>
              <w:divBdr>
                <w:top w:val="none" w:sz="0" w:space="0" w:color="auto"/>
                <w:left w:val="single" w:sz="2" w:space="6" w:color="DDDFE2"/>
                <w:bottom w:val="none" w:sz="0" w:space="0" w:color="auto"/>
                <w:right w:val="none" w:sz="0" w:space="0" w:color="auto"/>
              </w:divBdr>
              <w:divsChild>
                <w:div w:id="29570607">
                  <w:marLeft w:val="0"/>
                  <w:marRight w:val="0"/>
                  <w:marTop w:val="0"/>
                  <w:marBottom w:val="0"/>
                  <w:divBdr>
                    <w:top w:val="none" w:sz="0" w:space="0" w:color="auto"/>
                    <w:left w:val="none" w:sz="0" w:space="0" w:color="auto"/>
                    <w:bottom w:val="none" w:sz="0" w:space="0" w:color="auto"/>
                    <w:right w:val="none" w:sz="0" w:space="0" w:color="auto"/>
                  </w:divBdr>
                  <w:divsChild>
                    <w:div w:id="1603033105">
                      <w:marLeft w:val="0"/>
                      <w:marRight w:val="0"/>
                      <w:marTop w:val="0"/>
                      <w:marBottom w:val="0"/>
                      <w:divBdr>
                        <w:top w:val="none" w:sz="0" w:space="0" w:color="auto"/>
                        <w:left w:val="none" w:sz="0" w:space="0" w:color="auto"/>
                        <w:bottom w:val="none" w:sz="0" w:space="0" w:color="auto"/>
                        <w:right w:val="none" w:sz="0" w:space="0" w:color="auto"/>
                      </w:divBdr>
                      <w:divsChild>
                        <w:div w:id="2035422152">
                          <w:marLeft w:val="0"/>
                          <w:marRight w:val="0"/>
                          <w:marTop w:val="15"/>
                          <w:marBottom w:val="15"/>
                          <w:divBdr>
                            <w:top w:val="none" w:sz="0" w:space="0" w:color="auto"/>
                            <w:left w:val="none" w:sz="0" w:space="0" w:color="auto"/>
                            <w:bottom w:val="none" w:sz="0" w:space="0" w:color="auto"/>
                            <w:right w:val="none" w:sz="0" w:space="0" w:color="auto"/>
                          </w:divBdr>
                        </w:div>
                      </w:divsChild>
                    </w:div>
                    <w:div w:id="1691253438">
                      <w:marLeft w:val="0"/>
                      <w:marRight w:val="0"/>
                      <w:marTop w:val="0"/>
                      <w:marBottom w:val="0"/>
                      <w:divBdr>
                        <w:top w:val="none" w:sz="0" w:space="0" w:color="auto"/>
                        <w:left w:val="none" w:sz="0" w:space="0" w:color="auto"/>
                        <w:bottom w:val="none" w:sz="0" w:space="0" w:color="auto"/>
                        <w:right w:val="none" w:sz="0" w:space="0" w:color="auto"/>
                      </w:divBdr>
                      <w:divsChild>
                        <w:div w:id="232130423">
                          <w:marLeft w:val="0"/>
                          <w:marRight w:val="0"/>
                          <w:marTop w:val="0"/>
                          <w:marBottom w:val="0"/>
                          <w:divBdr>
                            <w:top w:val="none" w:sz="0" w:space="0" w:color="auto"/>
                            <w:left w:val="none" w:sz="0" w:space="0" w:color="auto"/>
                            <w:bottom w:val="none" w:sz="0" w:space="0" w:color="auto"/>
                            <w:right w:val="none" w:sz="0" w:space="0" w:color="auto"/>
                          </w:divBdr>
                          <w:divsChild>
                            <w:div w:id="1712069754">
                              <w:marLeft w:val="0"/>
                              <w:marRight w:val="0"/>
                              <w:marTop w:val="0"/>
                              <w:marBottom w:val="0"/>
                              <w:divBdr>
                                <w:top w:val="none" w:sz="0" w:space="0" w:color="auto"/>
                                <w:left w:val="none" w:sz="0" w:space="0" w:color="auto"/>
                                <w:bottom w:val="none" w:sz="0" w:space="0" w:color="auto"/>
                                <w:right w:val="none" w:sz="0" w:space="0" w:color="auto"/>
                              </w:divBdr>
                              <w:divsChild>
                                <w:div w:id="1715497260">
                                  <w:marLeft w:val="0"/>
                                  <w:marRight w:val="0"/>
                                  <w:marTop w:val="0"/>
                                  <w:marBottom w:val="0"/>
                                  <w:divBdr>
                                    <w:top w:val="single" w:sz="6" w:space="0" w:color="DDDFE2"/>
                                    <w:left w:val="single" w:sz="6" w:space="0" w:color="DDDFE2"/>
                                    <w:bottom w:val="single" w:sz="6" w:space="0" w:color="DDDFE2"/>
                                    <w:right w:val="single" w:sz="6" w:space="0" w:color="DDDFE2"/>
                                  </w:divBdr>
                                  <w:divsChild>
                                    <w:div w:id="1793287379">
                                      <w:marLeft w:val="0"/>
                                      <w:marRight w:val="0"/>
                                      <w:marTop w:val="0"/>
                                      <w:marBottom w:val="0"/>
                                      <w:divBdr>
                                        <w:top w:val="none" w:sz="0" w:space="0" w:color="auto"/>
                                        <w:left w:val="none" w:sz="0" w:space="0" w:color="auto"/>
                                        <w:bottom w:val="none" w:sz="0" w:space="0" w:color="auto"/>
                                        <w:right w:val="none" w:sz="0" w:space="0" w:color="auto"/>
                                      </w:divBdr>
                                      <w:divsChild>
                                        <w:div w:id="1332223888">
                                          <w:marLeft w:val="0"/>
                                          <w:marRight w:val="0"/>
                                          <w:marTop w:val="15"/>
                                          <w:marBottom w:val="15"/>
                                          <w:divBdr>
                                            <w:top w:val="none" w:sz="0" w:space="0" w:color="auto"/>
                                            <w:left w:val="none" w:sz="0" w:space="0" w:color="auto"/>
                                            <w:bottom w:val="none" w:sz="0" w:space="0" w:color="auto"/>
                                            <w:right w:val="none" w:sz="0" w:space="0" w:color="auto"/>
                                          </w:divBdr>
                                          <w:divsChild>
                                            <w:div w:id="1019509390">
                                              <w:marLeft w:val="0"/>
                                              <w:marRight w:val="0"/>
                                              <w:marTop w:val="0"/>
                                              <w:marBottom w:val="0"/>
                                              <w:divBdr>
                                                <w:top w:val="none" w:sz="0" w:space="0" w:color="auto"/>
                                                <w:left w:val="none" w:sz="0" w:space="0" w:color="auto"/>
                                                <w:bottom w:val="none" w:sz="0" w:space="0" w:color="auto"/>
                                                <w:right w:val="none" w:sz="0" w:space="0" w:color="auto"/>
                                              </w:divBdr>
                                              <w:divsChild>
                                                <w:div w:id="303001623">
                                                  <w:marLeft w:val="0"/>
                                                  <w:marRight w:val="0"/>
                                                  <w:marTop w:val="0"/>
                                                  <w:marBottom w:val="0"/>
                                                  <w:divBdr>
                                                    <w:top w:val="none" w:sz="0" w:space="0" w:color="auto"/>
                                                    <w:left w:val="none" w:sz="0" w:space="0" w:color="auto"/>
                                                    <w:bottom w:val="none" w:sz="0" w:space="0" w:color="auto"/>
                                                    <w:right w:val="none" w:sz="0" w:space="0" w:color="auto"/>
                                                  </w:divBdr>
                                                  <w:divsChild>
                                                    <w:div w:id="985864487">
                                                      <w:marLeft w:val="0"/>
                                                      <w:marRight w:val="0"/>
                                                      <w:marTop w:val="0"/>
                                                      <w:marBottom w:val="0"/>
                                                      <w:divBdr>
                                                        <w:top w:val="none" w:sz="0" w:space="0" w:color="auto"/>
                                                        <w:left w:val="none" w:sz="0" w:space="0" w:color="auto"/>
                                                        <w:bottom w:val="none" w:sz="0" w:space="0" w:color="auto"/>
                                                        <w:right w:val="none" w:sz="0" w:space="0" w:color="auto"/>
                                                      </w:divBdr>
                                                      <w:divsChild>
                                                        <w:div w:id="920799308">
                                                          <w:marLeft w:val="0"/>
                                                          <w:marRight w:val="0"/>
                                                          <w:marTop w:val="0"/>
                                                          <w:marBottom w:val="0"/>
                                                          <w:divBdr>
                                                            <w:top w:val="none" w:sz="0" w:space="0" w:color="auto"/>
                                                            <w:left w:val="none" w:sz="0" w:space="0" w:color="auto"/>
                                                            <w:bottom w:val="none" w:sz="0" w:space="0" w:color="auto"/>
                                                            <w:right w:val="none" w:sz="0" w:space="0" w:color="auto"/>
                                                          </w:divBdr>
                                                        </w:div>
                                                      </w:divsChild>
                                                    </w:div>
                                                    <w:div w:id="1159424485">
                                                      <w:marLeft w:val="0"/>
                                                      <w:marRight w:val="0"/>
                                                      <w:marTop w:val="0"/>
                                                      <w:marBottom w:val="0"/>
                                                      <w:divBdr>
                                                        <w:top w:val="none" w:sz="0" w:space="0" w:color="auto"/>
                                                        <w:left w:val="none" w:sz="0" w:space="0" w:color="auto"/>
                                                        <w:bottom w:val="none" w:sz="0" w:space="0" w:color="auto"/>
                                                        <w:right w:val="none" w:sz="0" w:space="0" w:color="auto"/>
                                                      </w:divBdr>
                                                      <w:divsChild>
                                                        <w:div w:id="160853281">
                                                          <w:marLeft w:val="0"/>
                                                          <w:marRight w:val="0"/>
                                                          <w:marTop w:val="0"/>
                                                          <w:marBottom w:val="0"/>
                                                          <w:divBdr>
                                                            <w:top w:val="none" w:sz="0" w:space="0" w:color="auto"/>
                                                            <w:left w:val="none" w:sz="0" w:space="0" w:color="auto"/>
                                                            <w:bottom w:val="none" w:sz="0" w:space="0" w:color="auto"/>
                                                            <w:right w:val="none" w:sz="0" w:space="0" w:color="auto"/>
                                                          </w:divBdr>
                                                          <w:divsChild>
                                                            <w:div w:id="1845510636">
                                                              <w:marLeft w:val="0"/>
                                                              <w:marRight w:val="0"/>
                                                              <w:marTop w:val="0"/>
                                                              <w:marBottom w:val="0"/>
                                                              <w:divBdr>
                                                                <w:top w:val="none" w:sz="0" w:space="0" w:color="auto"/>
                                                                <w:left w:val="none" w:sz="0" w:space="0" w:color="auto"/>
                                                                <w:bottom w:val="none" w:sz="0" w:space="0" w:color="auto"/>
                                                                <w:right w:val="none" w:sz="0" w:space="0" w:color="auto"/>
                                                              </w:divBdr>
                                                              <w:divsChild>
                                                                <w:div w:id="314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1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96024">
          <w:marLeft w:val="180"/>
          <w:marRight w:val="180"/>
          <w:marTop w:val="0"/>
          <w:marBottom w:val="0"/>
          <w:divBdr>
            <w:top w:val="none" w:sz="0" w:space="0" w:color="auto"/>
            <w:left w:val="none" w:sz="0" w:space="0" w:color="auto"/>
            <w:bottom w:val="none" w:sz="0" w:space="0" w:color="auto"/>
            <w:right w:val="none" w:sz="0" w:space="0" w:color="auto"/>
          </w:divBdr>
          <w:divsChild>
            <w:div w:id="1510871736">
              <w:marLeft w:val="0"/>
              <w:marRight w:val="0"/>
              <w:marTop w:val="0"/>
              <w:marBottom w:val="0"/>
              <w:divBdr>
                <w:top w:val="none" w:sz="0" w:space="0" w:color="auto"/>
                <w:left w:val="none" w:sz="0" w:space="0" w:color="auto"/>
                <w:bottom w:val="none" w:sz="0" w:space="0" w:color="auto"/>
                <w:right w:val="none" w:sz="0" w:space="0" w:color="auto"/>
              </w:divBdr>
              <w:divsChild>
                <w:div w:id="2087455023">
                  <w:marLeft w:val="0"/>
                  <w:marRight w:val="0"/>
                  <w:marTop w:val="0"/>
                  <w:marBottom w:val="0"/>
                  <w:divBdr>
                    <w:top w:val="none" w:sz="0" w:space="0" w:color="auto"/>
                    <w:left w:val="none" w:sz="0" w:space="0" w:color="auto"/>
                    <w:bottom w:val="none" w:sz="0" w:space="0" w:color="auto"/>
                    <w:right w:val="none" w:sz="0" w:space="0" w:color="auto"/>
                  </w:divBdr>
                  <w:divsChild>
                    <w:div w:id="1693871552">
                      <w:marLeft w:val="0"/>
                      <w:marRight w:val="0"/>
                      <w:marTop w:val="0"/>
                      <w:marBottom w:val="0"/>
                      <w:divBdr>
                        <w:top w:val="none" w:sz="0" w:space="0" w:color="auto"/>
                        <w:left w:val="none" w:sz="0" w:space="0" w:color="auto"/>
                        <w:bottom w:val="none" w:sz="0" w:space="0" w:color="auto"/>
                        <w:right w:val="none" w:sz="0" w:space="0" w:color="auto"/>
                      </w:divBdr>
                      <w:divsChild>
                        <w:div w:id="1507790595">
                          <w:marLeft w:val="0"/>
                          <w:marRight w:val="0"/>
                          <w:marTop w:val="0"/>
                          <w:marBottom w:val="0"/>
                          <w:divBdr>
                            <w:top w:val="none" w:sz="0" w:space="0" w:color="auto"/>
                            <w:left w:val="none" w:sz="0" w:space="0" w:color="auto"/>
                            <w:bottom w:val="none" w:sz="0" w:space="0" w:color="auto"/>
                            <w:right w:val="none" w:sz="0" w:space="0" w:color="auto"/>
                          </w:divBdr>
                          <w:divsChild>
                            <w:div w:id="1329095319">
                              <w:marLeft w:val="0"/>
                              <w:marRight w:val="0"/>
                              <w:marTop w:val="0"/>
                              <w:marBottom w:val="0"/>
                              <w:divBdr>
                                <w:top w:val="none" w:sz="0" w:space="0" w:color="auto"/>
                                <w:left w:val="none" w:sz="0" w:space="0" w:color="auto"/>
                                <w:bottom w:val="none" w:sz="0" w:space="0" w:color="auto"/>
                                <w:right w:val="none" w:sz="0" w:space="0" w:color="auto"/>
                              </w:divBdr>
                              <w:divsChild>
                                <w:div w:id="641539213">
                                  <w:marLeft w:val="0"/>
                                  <w:marRight w:val="0"/>
                                  <w:marTop w:val="0"/>
                                  <w:marBottom w:val="0"/>
                                  <w:divBdr>
                                    <w:top w:val="none" w:sz="0" w:space="0" w:color="auto"/>
                                    <w:left w:val="none" w:sz="0" w:space="0" w:color="auto"/>
                                    <w:bottom w:val="none" w:sz="0" w:space="0" w:color="auto"/>
                                    <w:right w:val="none" w:sz="0" w:space="0" w:color="auto"/>
                                  </w:divBdr>
                                  <w:divsChild>
                                    <w:div w:id="1705475849">
                                      <w:marLeft w:val="0"/>
                                      <w:marRight w:val="0"/>
                                      <w:marTop w:val="0"/>
                                      <w:marBottom w:val="0"/>
                                      <w:divBdr>
                                        <w:top w:val="none" w:sz="0" w:space="0" w:color="auto"/>
                                        <w:left w:val="none" w:sz="0" w:space="0" w:color="auto"/>
                                        <w:bottom w:val="none" w:sz="0" w:space="0" w:color="auto"/>
                                        <w:right w:val="none" w:sz="0" w:space="0" w:color="auto"/>
                                      </w:divBdr>
                                      <w:divsChild>
                                        <w:div w:id="126171328">
                                          <w:marLeft w:val="0"/>
                                          <w:marRight w:val="0"/>
                                          <w:marTop w:val="0"/>
                                          <w:marBottom w:val="0"/>
                                          <w:divBdr>
                                            <w:top w:val="none" w:sz="0" w:space="0" w:color="auto"/>
                                            <w:left w:val="none" w:sz="0" w:space="0" w:color="auto"/>
                                            <w:bottom w:val="none" w:sz="0" w:space="0" w:color="auto"/>
                                            <w:right w:val="none" w:sz="0" w:space="0" w:color="auto"/>
                                          </w:divBdr>
                                        </w:div>
                                        <w:div w:id="7735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14051">
          <w:marLeft w:val="180"/>
          <w:marRight w:val="180"/>
          <w:marTop w:val="0"/>
          <w:marBottom w:val="0"/>
          <w:divBdr>
            <w:top w:val="none" w:sz="0" w:space="0" w:color="auto"/>
            <w:left w:val="none" w:sz="0" w:space="0" w:color="auto"/>
            <w:bottom w:val="none" w:sz="0" w:space="0" w:color="auto"/>
            <w:right w:val="none" w:sz="0" w:space="0" w:color="auto"/>
          </w:divBdr>
          <w:divsChild>
            <w:div w:id="173736297">
              <w:marLeft w:val="0"/>
              <w:marRight w:val="0"/>
              <w:marTop w:val="0"/>
              <w:marBottom w:val="0"/>
              <w:divBdr>
                <w:top w:val="none" w:sz="0" w:space="0" w:color="auto"/>
                <w:left w:val="none" w:sz="0" w:space="0" w:color="auto"/>
                <w:bottom w:val="none" w:sz="0" w:space="0" w:color="auto"/>
                <w:right w:val="none" w:sz="0" w:space="0" w:color="auto"/>
              </w:divBdr>
              <w:divsChild>
                <w:div w:id="653531425">
                  <w:marLeft w:val="0"/>
                  <w:marRight w:val="0"/>
                  <w:marTop w:val="0"/>
                  <w:marBottom w:val="0"/>
                  <w:divBdr>
                    <w:top w:val="none" w:sz="0" w:space="0" w:color="auto"/>
                    <w:left w:val="none" w:sz="0" w:space="0" w:color="auto"/>
                    <w:bottom w:val="none" w:sz="0" w:space="0" w:color="auto"/>
                    <w:right w:val="none" w:sz="0" w:space="0" w:color="auto"/>
                  </w:divBdr>
                  <w:divsChild>
                    <w:div w:id="495221229">
                      <w:marLeft w:val="0"/>
                      <w:marRight w:val="0"/>
                      <w:marTop w:val="0"/>
                      <w:marBottom w:val="0"/>
                      <w:divBdr>
                        <w:top w:val="none" w:sz="0" w:space="0" w:color="auto"/>
                        <w:left w:val="none" w:sz="0" w:space="0" w:color="auto"/>
                        <w:bottom w:val="none" w:sz="0" w:space="0" w:color="auto"/>
                        <w:right w:val="none" w:sz="0" w:space="0" w:color="auto"/>
                      </w:divBdr>
                      <w:divsChild>
                        <w:div w:id="18969242">
                          <w:marLeft w:val="0"/>
                          <w:marRight w:val="0"/>
                          <w:marTop w:val="0"/>
                          <w:marBottom w:val="0"/>
                          <w:divBdr>
                            <w:top w:val="none" w:sz="0" w:space="0" w:color="auto"/>
                            <w:left w:val="none" w:sz="0" w:space="0" w:color="auto"/>
                            <w:bottom w:val="none" w:sz="0" w:space="0" w:color="auto"/>
                            <w:right w:val="none" w:sz="0" w:space="0" w:color="auto"/>
                          </w:divBdr>
                        </w:div>
                        <w:div w:id="1238711968">
                          <w:marLeft w:val="0"/>
                          <w:marRight w:val="0"/>
                          <w:marTop w:val="0"/>
                          <w:marBottom w:val="0"/>
                          <w:divBdr>
                            <w:top w:val="none" w:sz="0" w:space="0" w:color="auto"/>
                            <w:left w:val="none" w:sz="0" w:space="0" w:color="auto"/>
                            <w:bottom w:val="none" w:sz="0" w:space="0" w:color="auto"/>
                            <w:right w:val="none" w:sz="0" w:space="0" w:color="auto"/>
                          </w:divBdr>
                          <w:divsChild>
                            <w:div w:id="674847345">
                              <w:marLeft w:val="0"/>
                              <w:marRight w:val="0"/>
                              <w:marTop w:val="0"/>
                              <w:marBottom w:val="0"/>
                              <w:divBdr>
                                <w:top w:val="none" w:sz="0" w:space="0" w:color="auto"/>
                                <w:left w:val="none" w:sz="0" w:space="0" w:color="auto"/>
                                <w:bottom w:val="none" w:sz="0" w:space="0" w:color="auto"/>
                                <w:right w:val="none" w:sz="0" w:space="0" w:color="auto"/>
                              </w:divBdr>
                              <w:divsChild>
                                <w:div w:id="1478298692">
                                  <w:marLeft w:val="0"/>
                                  <w:marRight w:val="0"/>
                                  <w:marTop w:val="0"/>
                                  <w:marBottom w:val="0"/>
                                  <w:divBdr>
                                    <w:top w:val="none" w:sz="0" w:space="0" w:color="auto"/>
                                    <w:left w:val="none" w:sz="0" w:space="0" w:color="auto"/>
                                    <w:bottom w:val="none" w:sz="0" w:space="0" w:color="auto"/>
                                    <w:right w:val="none" w:sz="0" w:space="0" w:color="auto"/>
                                  </w:divBdr>
                                  <w:divsChild>
                                    <w:div w:id="371655829">
                                      <w:marLeft w:val="0"/>
                                      <w:marRight w:val="0"/>
                                      <w:marTop w:val="0"/>
                                      <w:marBottom w:val="0"/>
                                      <w:divBdr>
                                        <w:top w:val="none" w:sz="0" w:space="0" w:color="auto"/>
                                        <w:left w:val="none" w:sz="0" w:space="0" w:color="auto"/>
                                        <w:bottom w:val="none" w:sz="0" w:space="0" w:color="auto"/>
                                        <w:right w:val="none" w:sz="0" w:space="0" w:color="auto"/>
                                      </w:divBdr>
                                      <w:divsChild>
                                        <w:div w:id="942224116">
                                          <w:marLeft w:val="0"/>
                                          <w:marRight w:val="0"/>
                                          <w:marTop w:val="0"/>
                                          <w:marBottom w:val="0"/>
                                          <w:divBdr>
                                            <w:top w:val="none" w:sz="0" w:space="0" w:color="auto"/>
                                            <w:left w:val="none" w:sz="0" w:space="0" w:color="auto"/>
                                            <w:bottom w:val="none" w:sz="0" w:space="0" w:color="auto"/>
                                            <w:right w:val="none" w:sz="0" w:space="0" w:color="auto"/>
                                          </w:divBdr>
                                        </w:div>
                                        <w:div w:id="10853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477048">
          <w:marLeft w:val="180"/>
          <w:marRight w:val="180"/>
          <w:marTop w:val="0"/>
          <w:marBottom w:val="0"/>
          <w:divBdr>
            <w:top w:val="none" w:sz="0" w:space="0" w:color="auto"/>
            <w:left w:val="none" w:sz="0" w:space="0" w:color="auto"/>
            <w:bottom w:val="none" w:sz="0" w:space="0" w:color="auto"/>
            <w:right w:val="none" w:sz="0" w:space="0" w:color="auto"/>
          </w:divBdr>
          <w:divsChild>
            <w:div w:id="1812602025">
              <w:marLeft w:val="0"/>
              <w:marRight w:val="0"/>
              <w:marTop w:val="0"/>
              <w:marBottom w:val="0"/>
              <w:divBdr>
                <w:top w:val="none" w:sz="0" w:space="0" w:color="auto"/>
                <w:left w:val="none" w:sz="0" w:space="0" w:color="auto"/>
                <w:bottom w:val="none" w:sz="0" w:space="0" w:color="auto"/>
                <w:right w:val="none" w:sz="0" w:space="0" w:color="auto"/>
              </w:divBdr>
              <w:divsChild>
                <w:div w:id="1912815376">
                  <w:marLeft w:val="0"/>
                  <w:marRight w:val="0"/>
                  <w:marTop w:val="0"/>
                  <w:marBottom w:val="0"/>
                  <w:divBdr>
                    <w:top w:val="none" w:sz="0" w:space="0" w:color="auto"/>
                    <w:left w:val="none" w:sz="0" w:space="0" w:color="auto"/>
                    <w:bottom w:val="none" w:sz="0" w:space="0" w:color="auto"/>
                    <w:right w:val="none" w:sz="0" w:space="0" w:color="auto"/>
                  </w:divBdr>
                  <w:divsChild>
                    <w:div w:id="1334722017">
                      <w:marLeft w:val="0"/>
                      <w:marRight w:val="0"/>
                      <w:marTop w:val="0"/>
                      <w:marBottom w:val="0"/>
                      <w:divBdr>
                        <w:top w:val="none" w:sz="0" w:space="0" w:color="auto"/>
                        <w:left w:val="none" w:sz="0" w:space="0" w:color="auto"/>
                        <w:bottom w:val="none" w:sz="0" w:space="0" w:color="auto"/>
                        <w:right w:val="none" w:sz="0" w:space="0" w:color="auto"/>
                      </w:divBdr>
                      <w:divsChild>
                        <w:div w:id="394204747">
                          <w:marLeft w:val="0"/>
                          <w:marRight w:val="0"/>
                          <w:marTop w:val="0"/>
                          <w:marBottom w:val="0"/>
                          <w:divBdr>
                            <w:top w:val="none" w:sz="0" w:space="0" w:color="auto"/>
                            <w:left w:val="none" w:sz="0" w:space="0" w:color="auto"/>
                            <w:bottom w:val="none" w:sz="0" w:space="0" w:color="auto"/>
                            <w:right w:val="none" w:sz="0" w:space="0" w:color="auto"/>
                          </w:divBdr>
                          <w:divsChild>
                            <w:div w:id="1622565308">
                              <w:marLeft w:val="0"/>
                              <w:marRight w:val="0"/>
                              <w:marTop w:val="0"/>
                              <w:marBottom w:val="0"/>
                              <w:divBdr>
                                <w:top w:val="none" w:sz="0" w:space="0" w:color="auto"/>
                                <w:left w:val="none" w:sz="0" w:space="0" w:color="auto"/>
                                <w:bottom w:val="none" w:sz="0" w:space="0" w:color="auto"/>
                                <w:right w:val="none" w:sz="0" w:space="0" w:color="auto"/>
                              </w:divBdr>
                              <w:divsChild>
                                <w:div w:id="1188175299">
                                  <w:marLeft w:val="0"/>
                                  <w:marRight w:val="0"/>
                                  <w:marTop w:val="0"/>
                                  <w:marBottom w:val="0"/>
                                  <w:divBdr>
                                    <w:top w:val="none" w:sz="0" w:space="0" w:color="auto"/>
                                    <w:left w:val="none" w:sz="0" w:space="0" w:color="auto"/>
                                    <w:bottom w:val="none" w:sz="0" w:space="0" w:color="auto"/>
                                    <w:right w:val="none" w:sz="0" w:space="0" w:color="auto"/>
                                  </w:divBdr>
                                  <w:divsChild>
                                    <w:div w:id="44184144">
                                      <w:marLeft w:val="0"/>
                                      <w:marRight w:val="0"/>
                                      <w:marTop w:val="0"/>
                                      <w:marBottom w:val="0"/>
                                      <w:divBdr>
                                        <w:top w:val="none" w:sz="0" w:space="0" w:color="auto"/>
                                        <w:left w:val="none" w:sz="0" w:space="0" w:color="auto"/>
                                        <w:bottom w:val="none" w:sz="0" w:space="0" w:color="auto"/>
                                        <w:right w:val="none" w:sz="0" w:space="0" w:color="auto"/>
                                      </w:divBdr>
                                      <w:divsChild>
                                        <w:div w:id="129632650">
                                          <w:marLeft w:val="0"/>
                                          <w:marRight w:val="0"/>
                                          <w:marTop w:val="0"/>
                                          <w:marBottom w:val="0"/>
                                          <w:divBdr>
                                            <w:top w:val="none" w:sz="0" w:space="0" w:color="auto"/>
                                            <w:left w:val="none" w:sz="0" w:space="0" w:color="auto"/>
                                            <w:bottom w:val="none" w:sz="0" w:space="0" w:color="auto"/>
                                            <w:right w:val="none" w:sz="0" w:space="0" w:color="auto"/>
                                          </w:divBdr>
                                        </w:div>
                                        <w:div w:id="10637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52082">
          <w:marLeft w:val="180"/>
          <w:marRight w:val="180"/>
          <w:marTop w:val="0"/>
          <w:marBottom w:val="0"/>
          <w:divBdr>
            <w:top w:val="none" w:sz="0" w:space="0" w:color="auto"/>
            <w:left w:val="none" w:sz="0" w:space="0" w:color="auto"/>
            <w:bottom w:val="none" w:sz="0" w:space="0" w:color="auto"/>
            <w:right w:val="none" w:sz="0" w:space="0" w:color="auto"/>
          </w:divBdr>
          <w:divsChild>
            <w:div w:id="599683458">
              <w:marLeft w:val="0"/>
              <w:marRight w:val="0"/>
              <w:marTop w:val="0"/>
              <w:marBottom w:val="0"/>
              <w:divBdr>
                <w:top w:val="none" w:sz="0" w:space="0" w:color="auto"/>
                <w:left w:val="none" w:sz="0" w:space="0" w:color="auto"/>
                <w:bottom w:val="none" w:sz="0" w:space="0" w:color="auto"/>
                <w:right w:val="none" w:sz="0" w:space="0" w:color="auto"/>
              </w:divBdr>
              <w:divsChild>
                <w:div w:id="1842617390">
                  <w:marLeft w:val="0"/>
                  <w:marRight w:val="0"/>
                  <w:marTop w:val="0"/>
                  <w:marBottom w:val="0"/>
                  <w:divBdr>
                    <w:top w:val="none" w:sz="0" w:space="0" w:color="auto"/>
                    <w:left w:val="none" w:sz="0" w:space="0" w:color="auto"/>
                    <w:bottom w:val="none" w:sz="0" w:space="0" w:color="auto"/>
                    <w:right w:val="none" w:sz="0" w:space="0" w:color="auto"/>
                  </w:divBdr>
                  <w:divsChild>
                    <w:div w:id="75790364">
                      <w:marLeft w:val="0"/>
                      <w:marRight w:val="0"/>
                      <w:marTop w:val="0"/>
                      <w:marBottom w:val="0"/>
                      <w:divBdr>
                        <w:top w:val="none" w:sz="0" w:space="0" w:color="auto"/>
                        <w:left w:val="none" w:sz="0" w:space="0" w:color="auto"/>
                        <w:bottom w:val="none" w:sz="0" w:space="0" w:color="auto"/>
                        <w:right w:val="none" w:sz="0" w:space="0" w:color="auto"/>
                      </w:divBdr>
                      <w:divsChild>
                        <w:div w:id="640426924">
                          <w:marLeft w:val="0"/>
                          <w:marRight w:val="0"/>
                          <w:marTop w:val="0"/>
                          <w:marBottom w:val="0"/>
                          <w:divBdr>
                            <w:top w:val="none" w:sz="0" w:space="0" w:color="auto"/>
                            <w:left w:val="none" w:sz="0" w:space="0" w:color="auto"/>
                            <w:bottom w:val="none" w:sz="0" w:space="0" w:color="auto"/>
                            <w:right w:val="none" w:sz="0" w:space="0" w:color="auto"/>
                          </w:divBdr>
                          <w:divsChild>
                            <w:div w:id="426196991">
                              <w:marLeft w:val="0"/>
                              <w:marRight w:val="0"/>
                              <w:marTop w:val="0"/>
                              <w:marBottom w:val="0"/>
                              <w:divBdr>
                                <w:top w:val="none" w:sz="0" w:space="0" w:color="auto"/>
                                <w:left w:val="none" w:sz="0" w:space="0" w:color="auto"/>
                                <w:bottom w:val="none" w:sz="0" w:space="0" w:color="auto"/>
                                <w:right w:val="none" w:sz="0" w:space="0" w:color="auto"/>
                              </w:divBdr>
                              <w:divsChild>
                                <w:div w:id="708796283">
                                  <w:marLeft w:val="0"/>
                                  <w:marRight w:val="0"/>
                                  <w:marTop w:val="0"/>
                                  <w:marBottom w:val="0"/>
                                  <w:divBdr>
                                    <w:top w:val="none" w:sz="0" w:space="0" w:color="auto"/>
                                    <w:left w:val="none" w:sz="0" w:space="0" w:color="auto"/>
                                    <w:bottom w:val="none" w:sz="0" w:space="0" w:color="auto"/>
                                    <w:right w:val="none" w:sz="0" w:space="0" w:color="auto"/>
                                  </w:divBdr>
                                  <w:divsChild>
                                    <w:div w:id="761217483">
                                      <w:marLeft w:val="0"/>
                                      <w:marRight w:val="0"/>
                                      <w:marTop w:val="0"/>
                                      <w:marBottom w:val="0"/>
                                      <w:divBdr>
                                        <w:top w:val="none" w:sz="0" w:space="0" w:color="auto"/>
                                        <w:left w:val="none" w:sz="0" w:space="0" w:color="auto"/>
                                        <w:bottom w:val="none" w:sz="0" w:space="0" w:color="auto"/>
                                        <w:right w:val="none" w:sz="0" w:space="0" w:color="auto"/>
                                      </w:divBdr>
                                      <w:divsChild>
                                        <w:div w:id="7550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03332">
          <w:marLeft w:val="180"/>
          <w:marRight w:val="180"/>
          <w:marTop w:val="0"/>
          <w:marBottom w:val="0"/>
          <w:divBdr>
            <w:top w:val="none" w:sz="0" w:space="0" w:color="auto"/>
            <w:left w:val="none" w:sz="0" w:space="0" w:color="auto"/>
            <w:bottom w:val="none" w:sz="0" w:space="0" w:color="auto"/>
            <w:right w:val="none" w:sz="0" w:space="0" w:color="auto"/>
          </w:divBdr>
          <w:divsChild>
            <w:div w:id="1251816417">
              <w:marLeft w:val="0"/>
              <w:marRight w:val="0"/>
              <w:marTop w:val="0"/>
              <w:marBottom w:val="0"/>
              <w:divBdr>
                <w:top w:val="none" w:sz="0" w:space="0" w:color="auto"/>
                <w:left w:val="none" w:sz="0" w:space="0" w:color="auto"/>
                <w:bottom w:val="none" w:sz="0" w:space="0" w:color="auto"/>
                <w:right w:val="none" w:sz="0" w:space="0" w:color="auto"/>
              </w:divBdr>
              <w:divsChild>
                <w:div w:id="1729454859">
                  <w:marLeft w:val="0"/>
                  <w:marRight w:val="0"/>
                  <w:marTop w:val="0"/>
                  <w:marBottom w:val="0"/>
                  <w:divBdr>
                    <w:top w:val="none" w:sz="0" w:space="0" w:color="auto"/>
                    <w:left w:val="none" w:sz="0" w:space="0" w:color="auto"/>
                    <w:bottom w:val="none" w:sz="0" w:space="0" w:color="auto"/>
                    <w:right w:val="none" w:sz="0" w:space="0" w:color="auto"/>
                  </w:divBdr>
                  <w:divsChild>
                    <w:div w:id="916133202">
                      <w:marLeft w:val="0"/>
                      <w:marRight w:val="0"/>
                      <w:marTop w:val="0"/>
                      <w:marBottom w:val="0"/>
                      <w:divBdr>
                        <w:top w:val="none" w:sz="0" w:space="0" w:color="auto"/>
                        <w:left w:val="none" w:sz="0" w:space="0" w:color="auto"/>
                        <w:bottom w:val="none" w:sz="0" w:space="0" w:color="auto"/>
                        <w:right w:val="none" w:sz="0" w:space="0" w:color="auto"/>
                      </w:divBdr>
                      <w:divsChild>
                        <w:div w:id="1067456445">
                          <w:marLeft w:val="0"/>
                          <w:marRight w:val="0"/>
                          <w:marTop w:val="0"/>
                          <w:marBottom w:val="0"/>
                          <w:divBdr>
                            <w:top w:val="none" w:sz="0" w:space="0" w:color="auto"/>
                            <w:left w:val="none" w:sz="0" w:space="0" w:color="auto"/>
                            <w:bottom w:val="none" w:sz="0" w:space="0" w:color="auto"/>
                            <w:right w:val="none" w:sz="0" w:space="0" w:color="auto"/>
                          </w:divBdr>
                          <w:divsChild>
                            <w:div w:id="1026829894">
                              <w:marLeft w:val="0"/>
                              <w:marRight w:val="0"/>
                              <w:marTop w:val="0"/>
                              <w:marBottom w:val="0"/>
                              <w:divBdr>
                                <w:top w:val="none" w:sz="0" w:space="0" w:color="auto"/>
                                <w:left w:val="none" w:sz="0" w:space="0" w:color="auto"/>
                                <w:bottom w:val="none" w:sz="0" w:space="0" w:color="auto"/>
                                <w:right w:val="none" w:sz="0" w:space="0" w:color="auto"/>
                              </w:divBdr>
                              <w:divsChild>
                                <w:div w:id="1393307916">
                                  <w:marLeft w:val="0"/>
                                  <w:marRight w:val="0"/>
                                  <w:marTop w:val="0"/>
                                  <w:marBottom w:val="0"/>
                                  <w:divBdr>
                                    <w:top w:val="none" w:sz="0" w:space="0" w:color="auto"/>
                                    <w:left w:val="none" w:sz="0" w:space="0" w:color="auto"/>
                                    <w:bottom w:val="none" w:sz="0" w:space="0" w:color="auto"/>
                                    <w:right w:val="none" w:sz="0" w:space="0" w:color="auto"/>
                                  </w:divBdr>
                                  <w:divsChild>
                                    <w:div w:id="1159923908">
                                      <w:marLeft w:val="0"/>
                                      <w:marRight w:val="0"/>
                                      <w:marTop w:val="0"/>
                                      <w:marBottom w:val="0"/>
                                      <w:divBdr>
                                        <w:top w:val="none" w:sz="0" w:space="0" w:color="auto"/>
                                        <w:left w:val="none" w:sz="0" w:space="0" w:color="auto"/>
                                        <w:bottom w:val="none" w:sz="0" w:space="0" w:color="auto"/>
                                        <w:right w:val="none" w:sz="0" w:space="0" w:color="auto"/>
                                      </w:divBdr>
                                      <w:divsChild>
                                        <w:div w:id="416246927">
                                          <w:marLeft w:val="0"/>
                                          <w:marRight w:val="0"/>
                                          <w:marTop w:val="0"/>
                                          <w:marBottom w:val="0"/>
                                          <w:divBdr>
                                            <w:top w:val="none" w:sz="0" w:space="0" w:color="auto"/>
                                            <w:left w:val="none" w:sz="0" w:space="0" w:color="auto"/>
                                            <w:bottom w:val="none" w:sz="0" w:space="0" w:color="auto"/>
                                            <w:right w:val="none" w:sz="0" w:space="0" w:color="auto"/>
                                          </w:divBdr>
                                        </w:div>
                                        <w:div w:id="19293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03805">
          <w:marLeft w:val="180"/>
          <w:marRight w:val="180"/>
          <w:marTop w:val="0"/>
          <w:marBottom w:val="0"/>
          <w:divBdr>
            <w:top w:val="none" w:sz="0" w:space="0" w:color="auto"/>
            <w:left w:val="none" w:sz="0" w:space="0" w:color="auto"/>
            <w:bottom w:val="none" w:sz="0" w:space="0" w:color="auto"/>
            <w:right w:val="none" w:sz="0" w:space="0" w:color="auto"/>
          </w:divBdr>
          <w:divsChild>
            <w:div w:id="1937638986">
              <w:marLeft w:val="0"/>
              <w:marRight w:val="0"/>
              <w:marTop w:val="0"/>
              <w:marBottom w:val="0"/>
              <w:divBdr>
                <w:top w:val="none" w:sz="0" w:space="0" w:color="auto"/>
                <w:left w:val="none" w:sz="0" w:space="0" w:color="auto"/>
                <w:bottom w:val="none" w:sz="0" w:space="0" w:color="auto"/>
                <w:right w:val="none" w:sz="0" w:space="0" w:color="auto"/>
              </w:divBdr>
              <w:divsChild>
                <w:div w:id="1722438468">
                  <w:marLeft w:val="0"/>
                  <w:marRight w:val="0"/>
                  <w:marTop w:val="0"/>
                  <w:marBottom w:val="0"/>
                  <w:divBdr>
                    <w:top w:val="none" w:sz="0" w:space="0" w:color="auto"/>
                    <w:left w:val="none" w:sz="0" w:space="0" w:color="auto"/>
                    <w:bottom w:val="none" w:sz="0" w:space="0" w:color="auto"/>
                    <w:right w:val="none" w:sz="0" w:space="0" w:color="auto"/>
                  </w:divBdr>
                  <w:divsChild>
                    <w:div w:id="1876695521">
                      <w:marLeft w:val="0"/>
                      <w:marRight w:val="0"/>
                      <w:marTop w:val="0"/>
                      <w:marBottom w:val="0"/>
                      <w:divBdr>
                        <w:top w:val="none" w:sz="0" w:space="0" w:color="auto"/>
                        <w:left w:val="none" w:sz="0" w:space="0" w:color="auto"/>
                        <w:bottom w:val="none" w:sz="0" w:space="0" w:color="auto"/>
                        <w:right w:val="none" w:sz="0" w:space="0" w:color="auto"/>
                      </w:divBdr>
                      <w:divsChild>
                        <w:div w:id="164824381">
                          <w:marLeft w:val="0"/>
                          <w:marRight w:val="0"/>
                          <w:marTop w:val="0"/>
                          <w:marBottom w:val="0"/>
                          <w:divBdr>
                            <w:top w:val="none" w:sz="0" w:space="0" w:color="auto"/>
                            <w:left w:val="none" w:sz="0" w:space="0" w:color="auto"/>
                            <w:bottom w:val="none" w:sz="0" w:space="0" w:color="auto"/>
                            <w:right w:val="none" w:sz="0" w:space="0" w:color="auto"/>
                          </w:divBdr>
                          <w:divsChild>
                            <w:div w:id="1418939801">
                              <w:marLeft w:val="0"/>
                              <w:marRight w:val="0"/>
                              <w:marTop w:val="0"/>
                              <w:marBottom w:val="0"/>
                              <w:divBdr>
                                <w:top w:val="none" w:sz="0" w:space="0" w:color="auto"/>
                                <w:left w:val="none" w:sz="0" w:space="0" w:color="auto"/>
                                <w:bottom w:val="none" w:sz="0" w:space="0" w:color="auto"/>
                                <w:right w:val="none" w:sz="0" w:space="0" w:color="auto"/>
                              </w:divBdr>
                              <w:divsChild>
                                <w:div w:id="93793859">
                                  <w:marLeft w:val="0"/>
                                  <w:marRight w:val="0"/>
                                  <w:marTop w:val="0"/>
                                  <w:marBottom w:val="0"/>
                                  <w:divBdr>
                                    <w:top w:val="none" w:sz="0" w:space="0" w:color="auto"/>
                                    <w:left w:val="none" w:sz="0" w:space="0" w:color="auto"/>
                                    <w:bottom w:val="none" w:sz="0" w:space="0" w:color="auto"/>
                                    <w:right w:val="none" w:sz="0" w:space="0" w:color="auto"/>
                                  </w:divBdr>
                                  <w:divsChild>
                                    <w:div w:id="384375777">
                                      <w:marLeft w:val="0"/>
                                      <w:marRight w:val="0"/>
                                      <w:marTop w:val="0"/>
                                      <w:marBottom w:val="0"/>
                                      <w:divBdr>
                                        <w:top w:val="none" w:sz="0" w:space="0" w:color="auto"/>
                                        <w:left w:val="none" w:sz="0" w:space="0" w:color="auto"/>
                                        <w:bottom w:val="none" w:sz="0" w:space="0" w:color="auto"/>
                                        <w:right w:val="none" w:sz="0" w:space="0" w:color="auto"/>
                                      </w:divBdr>
                                      <w:divsChild>
                                        <w:div w:id="795759899">
                                          <w:marLeft w:val="0"/>
                                          <w:marRight w:val="0"/>
                                          <w:marTop w:val="0"/>
                                          <w:marBottom w:val="0"/>
                                          <w:divBdr>
                                            <w:top w:val="none" w:sz="0" w:space="0" w:color="auto"/>
                                            <w:left w:val="none" w:sz="0" w:space="0" w:color="auto"/>
                                            <w:bottom w:val="none" w:sz="0" w:space="0" w:color="auto"/>
                                            <w:right w:val="none" w:sz="0" w:space="0" w:color="auto"/>
                                          </w:divBdr>
                                        </w:div>
                                        <w:div w:id="13089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25813">
      <w:bodyDiv w:val="1"/>
      <w:marLeft w:val="0"/>
      <w:marRight w:val="0"/>
      <w:marTop w:val="0"/>
      <w:marBottom w:val="0"/>
      <w:divBdr>
        <w:top w:val="none" w:sz="0" w:space="0" w:color="auto"/>
        <w:left w:val="none" w:sz="0" w:space="0" w:color="auto"/>
        <w:bottom w:val="none" w:sz="0" w:space="0" w:color="auto"/>
        <w:right w:val="none" w:sz="0" w:space="0" w:color="auto"/>
      </w:divBdr>
    </w:div>
    <w:div w:id="1840383861">
      <w:bodyDiv w:val="1"/>
      <w:marLeft w:val="0"/>
      <w:marRight w:val="0"/>
      <w:marTop w:val="0"/>
      <w:marBottom w:val="0"/>
      <w:divBdr>
        <w:top w:val="none" w:sz="0" w:space="0" w:color="auto"/>
        <w:left w:val="none" w:sz="0" w:space="0" w:color="auto"/>
        <w:bottom w:val="none" w:sz="0" w:space="0" w:color="auto"/>
        <w:right w:val="none" w:sz="0" w:space="0" w:color="auto"/>
      </w:divBdr>
      <w:divsChild>
        <w:div w:id="887882264">
          <w:marLeft w:val="0"/>
          <w:marRight w:val="0"/>
          <w:marTop w:val="100"/>
          <w:marBottom w:val="100"/>
          <w:divBdr>
            <w:top w:val="none" w:sz="0" w:space="0" w:color="auto"/>
            <w:left w:val="none" w:sz="0" w:space="0" w:color="auto"/>
            <w:bottom w:val="none" w:sz="0" w:space="0" w:color="auto"/>
            <w:right w:val="none" w:sz="0" w:space="0" w:color="auto"/>
          </w:divBdr>
          <w:divsChild>
            <w:div w:id="1030960930">
              <w:marLeft w:val="0"/>
              <w:marRight w:val="0"/>
              <w:marTop w:val="0"/>
              <w:marBottom w:val="0"/>
              <w:divBdr>
                <w:top w:val="none" w:sz="0" w:space="0" w:color="auto"/>
                <w:left w:val="none" w:sz="0" w:space="0" w:color="auto"/>
                <w:bottom w:val="none" w:sz="0" w:space="0" w:color="auto"/>
                <w:right w:val="none" w:sz="0" w:space="0" w:color="auto"/>
              </w:divBdr>
              <w:divsChild>
                <w:div w:id="15250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7507">
          <w:marLeft w:val="0"/>
          <w:marRight w:val="0"/>
          <w:marTop w:val="100"/>
          <w:marBottom w:val="100"/>
          <w:divBdr>
            <w:top w:val="none" w:sz="0" w:space="0" w:color="auto"/>
            <w:left w:val="none" w:sz="0" w:space="0" w:color="auto"/>
            <w:bottom w:val="none" w:sz="0" w:space="0" w:color="auto"/>
            <w:right w:val="none" w:sz="0" w:space="0" w:color="auto"/>
          </w:divBdr>
          <w:divsChild>
            <w:div w:id="785464090">
              <w:marLeft w:val="0"/>
              <w:marRight w:val="0"/>
              <w:marTop w:val="0"/>
              <w:marBottom w:val="0"/>
              <w:divBdr>
                <w:top w:val="none" w:sz="0" w:space="0" w:color="auto"/>
                <w:left w:val="none" w:sz="0" w:space="0" w:color="auto"/>
                <w:bottom w:val="none" w:sz="0" w:space="0" w:color="auto"/>
                <w:right w:val="none" w:sz="0" w:space="0" w:color="auto"/>
              </w:divBdr>
              <w:divsChild>
                <w:div w:id="461843900">
                  <w:marLeft w:val="0"/>
                  <w:marRight w:val="0"/>
                  <w:marTop w:val="100"/>
                  <w:marBottom w:val="364"/>
                  <w:divBdr>
                    <w:top w:val="none" w:sz="0" w:space="0" w:color="auto"/>
                    <w:left w:val="none" w:sz="0" w:space="0" w:color="auto"/>
                    <w:bottom w:val="none" w:sz="0" w:space="0" w:color="auto"/>
                    <w:right w:val="none" w:sz="0" w:space="0" w:color="auto"/>
                  </w:divBdr>
                  <w:divsChild>
                    <w:div w:id="941690158">
                      <w:marLeft w:val="0"/>
                      <w:marRight w:val="0"/>
                      <w:marTop w:val="0"/>
                      <w:marBottom w:val="0"/>
                      <w:divBdr>
                        <w:top w:val="none" w:sz="0" w:space="0" w:color="auto"/>
                        <w:left w:val="none" w:sz="0" w:space="0" w:color="auto"/>
                        <w:bottom w:val="none" w:sz="0" w:space="0" w:color="auto"/>
                        <w:right w:val="none" w:sz="0" w:space="0" w:color="auto"/>
                      </w:divBdr>
                    </w:div>
                  </w:divsChild>
                </w:div>
                <w:div w:id="561869133">
                  <w:marLeft w:val="0"/>
                  <w:marRight w:val="0"/>
                  <w:marTop w:val="100"/>
                  <w:marBottom w:val="0"/>
                  <w:divBdr>
                    <w:top w:val="none" w:sz="0" w:space="0" w:color="auto"/>
                    <w:left w:val="none" w:sz="0" w:space="0" w:color="auto"/>
                    <w:bottom w:val="none" w:sz="0" w:space="0" w:color="auto"/>
                    <w:right w:val="none" w:sz="0" w:space="0" w:color="auto"/>
                  </w:divBdr>
                  <w:divsChild>
                    <w:div w:id="7506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27834">
      <w:bodyDiv w:val="1"/>
      <w:marLeft w:val="0"/>
      <w:marRight w:val="0"/>
      <w:marTop w:val="0"/>
      <w:marBottom w:val="0"/>
      <w:divBdr>
        <w:top w:val="none" w:sz="0" w:space="0" w:color="auto"/>
        <w:left w:val="none" w:sz="0" w:space="0" w:color="auto"/>
        <w:bottom w:val="none" w:sz="0" w:space="0" w:color="auto"/>
        <w:right w:val="none" w:sz="0" w:space="0" w:color="auto"/>
      </w:divBdr>
    </w:div>
    <w:div w:id="1855730504">
      <w:bodyDiv w:val="1"/>
      <w:marLeft w:val="0"/>
      <w:marRight w:val="0"/>
      <w:marTop w:val="0"/>
      <w:marBottom w:val="0"/>
      <w:divBdr>
        <w:top w:val="none" w:sz="0" w:space="0" w:color="auto"/>
        <w:left w:val="none" w:sz="0" w:space="0" w:color="auto"/>
        <w:bottom w:val="none" w:sz="0" w:space="0" w:color="auto"/>
        <w:right w:val="none" w:sz="0" w:space="0" w:color="auto"/>
      </w:divBdr>
    </w:div>
    <w:div w:id="1871870703">
      <w:bodyDiv w:val="1"/>
      <w:marLeft w:val="0"/>
      <w:marRight w:val="0"/>
      <w:marTop w:val="0"/>
      <w:marBottom w:val="0"/>
      <w:divBdr>
        <w:top w:val="none" w:sz="0" w:space="0" w:color="auto"/>
        <w:left w:val="none" w:sz="0" w:space="0" w:color="auto"/>
        <w:bottom w:val="none" w:sz="0" w:space="0" w:color="auto"/>
        <w:right w:val="none" w:sz="0" w:space="0" w:color="auto"/>
      </w:divBdr>
    </w:div>
    <w:div w:id="1879390358">
      <w:bodyDiv w:val="1"/>
      <w:marLeft w:val="0"/>
      <w:marRight w:val="0"/>
      <w:marTop w:val="0"/>
      <w:marBottom w:val="0"/>
      <w:divBdr>
        <w:top w:val="none" w:sz="0" w:space="0" w:color="auto"/>
        <w:left w:val="none" w:sz="0" w:space="0" w:color="auto"/>
        <w:bottom w:val="none" w:sz="0" w:space="0" w:color="auto"/>
        <w:right w:val="none" w:sz="0" w:space="0" w:color="auto"/>
      </w:divBdr>
    </w:div>
    <w:div w:id="1885755828">
      <w:bodyDiv w:val="1"/>
      <w:marLeft w:val="0"/>
      <w:marRight w:val="0"/>
      <w:marTop w:val="0"/>
      <w:marBottom w:val="0"/>
      <w:divBdr>
        <w:top w:val="none" w:sz="0" w:space="0" w:color="auto"/>
        <w:left w:val="none" w:sz="0" w:space="0" w:color="auto"/>
        <w:bottom w:val="none" w:sz="0" w:space="0" w:color="auto"/>
        <w:right w:val="none" w:sz="0" w:space="0" w:color="auto"/>
      </w:divBdr>
    </w:div>
    <w:div w:id="1914201058">
      <w:bodyDiv w:val="1"/>
      <w:marLeft w:val="0"/>
      <w:marRight w:val="0"/>
      <w:marTop w:val="0"/>
      <w:marBottom w:val="0"/>
      <w:divBdr>
        <w:top w:val="none" w:sz="0" w:space="0" w:color="auto"/>
        <w:left w:val="none" w:sz="0" w:space="0" w:color="auto"/>
        <w:bottom w:val="none" w:sz="0" w:space="0" w:color="auto"/>
        <w:right w:val="none" w:sz="0" w:space="0" w:color="auto"/>
      </w:divBdr>
    </w:div>
    <w:div w:id="1954360958">
      <w:bodyDiv w:val="1"/>
      <w:marLeft w:val="0"/>
      <w:marRight w:val="0"/>
      <w:marTop w:val="0"/>
      <w:marBottom w:val="0"/>
      <w:divBdr>
        <w:top w:val="none" w:sz="0" w:space="0" w:color="auto"/>
        <w:left w:val="none" w:sz="0" w:space="0" w:color="auto"/>
        <w:bottom w:val="none" w:sz="0" w:space="0" w:color="auto"/>
        <w:right w:val="none" w:sz="0" w:space="0" w:color="auto"/>
      </w:divBdr>
      <w:divsChild>
        <w:div w:id="580530875">
          <w:marLeft w:val="360"/>
          <w:marRight w:val="0"/>
          <w:marTop w:val="200"/>
          <w:marBottom w:val="0"/>
          <w:divBdr>
            <w:top w:val="none" w:sz="0" w:space="0" w:color="auto"/>
            <w:left w:val="none" w:sz="0" w:space="0" w:color="auto"/>
            <w:bottom w:val="none" w:sz="0" w:space="0" w:color="auto"/>
            <w:right w:val="none" w:sz="0" w:space="0" w:color="auto"/>
          </w:divBdr>
        </w:div>
        <w:div w:id="733505392">
          <w:marLeft w:val="360"/>
          <w:marRight w:val="0"/>
          <w:marTop w:val="200"/>
          <w:marBottom w:val="0"/>
          <w:divBdr>
            <w:top w:val="none" w:sz="0" w:space="0" w:color="auto"/>
            <w:left w:val="none" w:sz="0" w:space="0" w:color="auto"/>
            <w:bottom w:val="none" w:sz="0" w:space="0" w:color="auto"/>
            <w:right w:val="none" w:sz="0" w:space="0" w:color="auto"/>
          </w:divBdr>
        </w:div>
        <w:div w:id="960039029">
          <w:marLeft w:val="1080"/>
          <w:marRight w:val="0"/>
          <w:marTop w:val="100"/>
          <w:marBottom w:val="0"/>
          <w:divBdr>
            <w:top w:val="none" w:sz="0" w:space="0" w:color="auto"/>
            <w:left w:val="none" w:sz="0" w:space="0" w:color="auto"/>
            <w:bottom w:val="none" w:sz="0" w:space="0" w:color="auto"/>
            <w:right w:val="none" w:sz="0" w:space="0" w:color="auto"/>
          </w:divBdr>
        </w:div>
        <w:div w:id="1395086955">
          <w:marLeft w:val="360"/>
          <w:marRight w:val="0"/>
          <w:marTop w:val="200"/>
          <w:marBottom w:val="0"/>
          <w:divBdr>
            <w:top w:val="none" w:sz="0" w:space="0" w:color="auto"/>
            <w:left w:val="none" w:sz="0" w:space="0" w:color="auto"/>
            <w:bottom w:val="none" w:sz="0" w:space="0" w:color="auto"/>
            <w:right w:val="none" w:sz="0" w:space="0" w:color="auto"/>
          </w:divBdr>
        </w:div>
        <w:div w:id="1963226747">
          <w:marLeft w:val="1080"/>
          <w:marRight w:val="0"/>
          <w:marTop w:val="100"/>
          <w:marBottom w:val="0"/>
          <w:divBdr>
            <w:top w:val="none" w:sz="0" w:space="0" w:color="auto"/>
            <w:left w:val="none" w:sz="0" w:space="0" w:color="auto"/>
            <w:bottom w:val="none" w:sz="0" w:space="0" w:color="auto"/>
            <w:right w:val="none" w:sz="0" w:space="0" w:color="auto"/>
          </w:divBdr>
        </w:div>
      </w:divsChild>
    </w:div>
    <w:div w:id="1970044140">
      <w:bodyDiv w:val="1"/>
      <w:marLeft w:val="0"/>
      <w:marRight w:val="0"/>
      <w:marTop w:val="0"/>
      <w:marBottom w:val="0"/>
      <w:divBdr>
        <w:top w:val="none" w:sz="0" w:space="0" w:color="auto"/>
        <w:left w:val="none" w:sz="0" w:space="0" w:color="auto"/>
        <w:bottom w:val="none" w:sz="0" w:space="0" w:color="auto"/>
        <w:right w:val="none" w:sz="0" w:space="0" w:color="auto"/>
      </w:divBdr>
    </w:div>
    <w:div w:id="1980726787">
      <w:bodyDiv w:val="1"/>
      <w:marLeft w:val="0"/>
      <w:marRight w:val="0"/>
      <w:marTop w:val="0"/>
      <w:marBottom w:val="0"/>
      <w:divBdr>
        <w:top w:val="none" w:sz="0" w:space="0" w:color="auto"/>
        <w:left w:val="none" w:sz="0" w:space="0" w:color="auto"/>
        <w:bottom w:val="none" w:sz="0" w:space="0" w:color="auto"/>
        <w:right w:val="none" w:sz="0" w:space="0" w:color="auto"/>
      </w:divBdr>
      <w:divsChild>
        <w:div w:id="987788402">
          <w:marLeft w:val="0"/>
          <w:marRight w:val="0"/>
          <w:marTop w:val="0"/>
          <w:marBottom w:val="0"/>
          <w:divBdr>
            <w:top w:val="none" w:sz="0" w:space="0" w:color="auto"/>
            <w:left w:val="none" w:sz="0" w:space="0" w:color="auto"/>
            <w:bottom w:val="none" w:sz="0" w:space="0" w:color="auto"/>
            <w:right w:val="none" w:sz="0" w:space="0" w:color="auto"/>
          </w:divBdr>
        </w:div>
      </w:divsChild>
    </w:div>
    <w:div w:id="1983000319">
      <w:bodyDiv w:val="1"/>
      <w:marLeft w:val="0"/>
      <w:marRight w:val="0"/>
      <w:marTop w:val="0"/>
      <w:marBottom w:val="0"/>
      <w:divBdr>
        <w:top w:val="none" w:sz="0" w:space="0" w:color="auto"/>
        <w:left w:val="none" w:sz="0" w:space="0" w:color="auto"/>
        <w:bottom w:val="none" w:sz="0" w:space="0" w:color="auto"/>
        <w:right w:val="none" w:sz="0" w:space="0" w:color="auto"/>
      </w:divBdr>
    </w:div>
    <w:div w:id="1985890647">
      <w:bodyDiv w:val="1"/>
      <w:marLeft w:val="0"/>
      <w:marRight w:val="0"/>
      <w:marTop w:val="0"/>
      <w:marBottom w:val="0"/>
      <w:divBdr>
        <w:top w:val="none" w:sz="0" w:space="0" w:color="auto"/>
        <w:left w:val="none" w:sz="0" w:space="0" w:color="auto"/>
        <w:bottom w:val="none" w:sz="0" w:space="0" w:color="auto"/>
        <w:right w:val="none" w:sz="0" w:space="0" w:color="auto"/>
      </w:divBdr>
    </w:div>
    <w:div w:id="2012025502">
      <w:bodyDiv w:val="1"/>
      <w:marLeft w:val="0"/>
      <w:marRight w:val="0"/>
      <w:marTop w:val="0"/>
      <w:marBottom w:val="0"/>
      <w:divBdr>
        <w:top w:val="none" w:sz="0" w:space="0" w:color="auto"/>
        <w:left w:val="none" w:sz="0" w:space="0" w:color="auto"/>
        <w:bottom w:val="none" w:sz="0" w:space="0" w:color="auto"/>
        <w:right w:val="none" w:sz="0" w:space="0" w:color="auto"/>
      </w:divBdr>
    </w:div>
    <w:div w:id="2036072579">
      <w:bodyDiv w:val="1"/>
      <w:marLeft w:val="0"/>
      <w:marRight w:val="0"/>
      <w:marTop w:val="0"/>
      <w:marBottom w:val="0"/>
      <w:divBdr>
        <w:top w:val="none" w:sz="0" w:space="0" w:color="auto"/>
        <w:left w:val="none" w:sz="0" w:space="0" w:color="auto"/>
        <w:bottom w:val="none" w:sz="0" w:space="0" w:color="auto"/>
        <w:right w:val="none" w:sz="0" w:space="0" w:color="auto"/>
      </w:divBdr>
      <w:divsChild>
        <w:div w:id="605430386">
          <w:marLeft w:val="0"/>
          <w:marRight w:val="0"/>
          <w:marTop w:val="0"/>
          <w:marBottom w:val="0"/>
          <w:divBdr>
            <w:top w:val="none" w:sz="0" w:space="0" w:color="auto"/>
            <w:left w:val="none" w:sz="0" w:space="0" w:color="auto"/>
            <w:bottom w:val="none" w:sz="0" w:space="0" w:color="auto"/>
            <w:right w:val="none" w:sz="0" w:space="0" w:color="auto"/>
          </w:divBdr>
          <w:divsChild>
            <w:div w:id="77872413">
              <w:marLeft w:val="-30"/>
              <w:marRight w:val="180"/>
              <w:marTop w:val="0"/>
              <w:marBottom w:val="0"/>
              <w:divBdr>
                <w:top w:val="none" w:sz="0" w:space="0" w:color="auto"/>
                <w:left w:val="single" w:sz="12" w:space="6" w:color="DDDFE2"/>
                <w:bottom w:val="none" w:sz="0" w:space="0" w:color="auto"/>
                <w:right w:val="none" w:sz="0" w:space="0" w:color="auto"/>
              </w:divBdr>
              <w:divsChild>
                <w:div w:id="623385862">
                  <w:marLeft w:val="0"/>
                  <w:marRight w:val="0"/>
                  <w:marTop w:val="0"/>
                  <w:marBottom w:val="0"/>
                  <w:divBdr>
                    <w:top w:val="none" w:sz="0" w:space="0" w:color="auto"/>
                    <w:left w:val="none" w:sz="0" w:space="0" w:color="auto"/>
                    <w:bottom w:val="none" w:sz="0" w:space="0" w:color="auto"/>
                    <w:right w:val="none" w:sz="0" w:space="0" w:color="auto"/>
                  </w:divBdr>
                  <w:divsChild>
                    <w:div w:id="1274291200">
                      <w:marLeft w:val="0"/>
                      <w:marRight w:val="0"/>
                      <w:marTop w:val="0"/>
                      <w:marBottom w:val="0"/>
                      <w:divBdr>
                        <w:top w:val="none" w:sz="0" w:space="0" w:color="auto"/>
                        <w:left w:val="none" w:sz="0" w:space="0" w:color="auto"/>
                        <w:bottom w:val="none" w:sz="0" w:space="0" w:color="auto"/>
                        <w:right w:val="none" w:sz="0" w:space="0" w:color="auto"/>
                      </w:divBdr>
                      <w:divsChild>
                        <w:div w:id="471024176">
                          <w:marLeft w:val="0"/>
                          <w:marRight w:val="0"/>
                          <w:marTop w:val="0"/>
                          <w:marBottom w:val="0"/>
                          <w:divBdr>
                            <w:top w:val="none" w:sz="0" w:space="0" w:color="auto"/>
                            <w:left w:val="none" w:sz="0" w:space="0" w:color="auto"/>
                            <w:bottom w:val="none" w:sz="0" w:space="0" w:color="auto"/>
                            <w:right w:val="none" w:sz="0" w:space="0" w:color="auto"/>
                          </w:divBdr>
                          <w:divsChild>
                            <w:div w:id="171841772">
                              <w:marLeft w:val="0"/>
                              <w:marRight w:val="0"/>
                              <w:marTop w:val="0"/>
                              <w:marBottom w:val="0"/>
                              <w:divBdr>
                                <w:top w:val="none" w:sz="0" w:space="0" w:color="auto"/>
                                <w:left w:val="none" w:sz="0" w:space="0" w:color="auto"/>
                                <w:bottom w:val="none" w:sz="0" w:space="0" w:color="auto"/>
                                <w:right w:val="none" w:sz="0" w:space="0" w:color="auto"/>
                              </w:divBdr>
                            </w:div>
                            <w:div w:id="1753769635">
                              <w:marLeft w:val="0"/>
                              <w:marRight w:val="0"/>
                              <w:marTop w:val="0"/>
                              <w:marBottom w:val="0"/>
                              <w:divBdr>
                                <w:top w:val="none" w:sz="0" w:space="0" w:color="auto"/>
                                <w:left w:val="none" w:sz="0" w:space="0" w:color="auto"/>
                                <w:bottom w:val="none" w:sz="0" w:space="0" w:color="auto"/>
                                <w:right w:val="none" w:sz="0" w:space="0" w:color="auto"/>
                              </w:divBdr>
                              <w:divsChild>
                                <w:div w:id="2080402155">
                                  <w:marLeft w:val="0"/>
                                  <w:marRight w:val="0"/>
                                  <w:marTop w:val="0"/>
                                  <w:marBottom w:val="0"/>
                                  <w:divBdr>
                                    <w:top w:val="none" w:sz="0" w:space="0" w:color="auto"/>
                                    <w:left w:val="none" w:sz="0" w:space="0" w:color="auto"/>
                                    <w:bottom w:val="none" w:sz="0" w:space="0" w:color="auto"/>
                                    <w:right w:val="none" w:sz="0" w:space="0" w:color="auto"/>
                                  </w:divBdr>
                                  <w:divsChild>
                                    <w:div w:id="1646012969">
                                      <w:marLeft w:val="0"/>
                                      <w:marRight w:val="0"/>
                                      <w:marTop w:val="0"/>
                                      <w:marBottom w:val="0"/>
                                      <w:divBdr>
                                        <w:top w:val="none" w:sz="0" w:space="0" w:color="auto"/>
                                        <w:left w:val="none" w:sz="0" w:space="0" w:color="auto"/>
                                        <w:bottom w:val="none" w:sz="0" w:space="0" w:color="auto"/>
                                        <w:right w:val="none" w:sz="0" w:space="0" w:color="auto"/>
                                      </w:divBdr>
                                      <w:divsChild>
                                        <w:div w:id="1396900153">
                                          <w:marLeft w:val="0"/>
                                          <w:marRight w:val="0"/>
                                          <w:marTop w:val="0"/>
                                          <w:marBottom w:val="0"/>
                                          <w:divBdr>
                                            <w:top w:val="none" w:sz="0" w:space="0" w:color="auto"/>
                                            <w:left w:val="none" w:sz="0" w:space="0" w:color="auto"/>
                                            <w:bottom w:val="none" w:sz="0" w:space="0" w:color="auto"/>
                                            <w:right w:val="none" w:sz="0" w:space="0" w:color="auto"/>
                                          </w:divBdr>
                                          <w:divsChild>
                                            <w:div w:id="6222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497740">
              <w:marLeft w:val="-30"/>
              <w:marRight w:val="180"/>
              <w:marTop w:val="0"/>
              <w:marBottom w:val="0"/>
              <w:divBdr>
                <w:top w:val="none" w:sz="0" w:space="0" w:color="auto"/>
                <w:left w:val="single" w:sz="12" w:space="6" w:color="DDDFE2"/>
                <w:bottom w:val="none" w:sz="0" w:space="0" w:color="auto"/>
                <w:right w:val="none" w:sz="0" w:space="0" w:color="auto"/>
              </w:divBdr>
              <w:divsChild>
                <w:div w:id="562832147">
                  <w:marLeft w:val="0"/>
                  <w:marRight w:val="0"/>
                  <w:marTop w:val="0"/>
                  <w:marBottom w:val="0"/>
                  <w:divBdr>
                    <w:top w:val="none" w:sz="0" w:space="0" w:color="auto"/>
                    <w:left w:val="none" w:sz="0" w:space="0" w:color="auto"/>
                    <w:bottom w:val="none" w:sz="0" w:space="0" w:color="auto"/>
                    <w:right w:val="none" w:sz="0" w:space="0" w:color="auto"/>
                  </w:divBdr>
                  <w:divsChild>
                    <w:div w:id="409497875">
                      <w:marLeft w:val="0"/>
                      <w:marRight w:val="0"/>
                      <w:marTop w:val="0"/>
                      <w:marBottom w:val="0"/>
                      <w:divBdr>
                        <w:top w:val="none" w:sz="0" w:space="0" w:color="auto"/>
                        <w:left w:val="none" w:sz="0" w:space="0" w:color="auto"/>
                        <w:bottom w:val="none" w:sz="0" w:space="0" w:color="auto"/>
                        <w:right w:val="none" w:sz="0" w:space="0" w:color="auto"/>
                      </w:divBdr>
                      <w:divsChild>
                        <w:div w:id="1963875258">
                          <w:marLeft w:val="0"/>
                          <w:marRight w:val="0"/>
                          <w:marTop w:val="0"/>
                          <w:marBottom w:val="0"/>
                          <w:divBdr>
                            <w:top w:val="none" w:sz="0" w:space="0" w:color="auto"/>
                            <w:left w:val="none" w:sz="0" w:space="0" w:color="auto"/>
                            <w:bottom w:val="none" w:sz="0" w:space="0" w:color="auto"/>
                            <w:right w:val="none" w:sz="0" w:space="0" w:color="auto"/>
                          </w:divBdr>
                          <w:divsChild>
                            <w:div w:id="1031145629">
                              <w:marLeft w:val="0"/>
                              <w:marRight w:val="0"/>
                              <w:marTop w:val="0"/>
                              <w:marBottom w:val="0"/>
                              <w:divBdr>
                                <w:top w:val="none" w:sz="0" w:space="0" w:color="auto"/>
                                <w:left w:val="none" w:sz="0" w:space="0" w:color="auto"/>
                                <w:bottom w:val="none" w:sz="0" w:space="0" w:color="auto"/>
                                <w:right w:val="none" w:sz="0" w:space="0" w:color="auto"/>
                              </w:divBdr>
                              <w:divsChild>
                                <w:div w:id="1922638478">
                                  <w:marLeft w:val="0"/>
                                  <w:marRight w:val="0"/>
                                  <w:marTop w:val="0"/>
                                  <w:marBottom w:val="0"/>
                                  <w:divBdr>
                                    <w:top w:val="none" w:sz="0" w:space="0" w:color="auto"/>
                                    <w:left w:val="none" w:sz="0" w:space="0" w:color="auto"/>
                                    <w:bottom w:val="none" w:sz="0" w:space="0" w:color="auto"/>
                                    <w:right w:val="none" w:sz="0" w:space="0" w:color="auto"/>
                                  </w:divBdr>
                                  <w:divsChild>
                                    <w:div w:id="1636254457">
                                      <w:marLeft w:val="0"/>
                                      <w:marRight w:val="0"/>
                                      <w:marTop w:val="0"/>
                                      <w:marBottom w:val="0"/>
                                      <w:divBdr>
                                        <w:top w:val="none" w:sz="0" w:space="0" w:color="auto"/>
                                        <w:left w:val="none" w:sz="0" w:space="0" w:color="auto"/>
                                        <w:bottom w:val="none" w:sz="0" w:space="0" w:color="auto"/>
                                        <w:right w:val="none" w:sz="0" w:space="0" w:color="auto"/>
                                      </w:divBdr>
                                      <w:divsChild>
                                        <w:div w:id="1508059775">
                                          <w:marLeft w:val="0"/>
                                          <w:marRight w:val="0"/>
                                          <w:marTop w:val="0"/>
                                          <w:marBottom w:val="0"/>
                                          <w:divBdr>
                                            <w:top w:val="none" w:sz="0" w:space="0" w:color="auto"/>
                                            <w:left w:val="none" w:sz="0" w:space="0" w:color="auto"/>
                                            <w:bottom w:val="none" w:sz="0" w:space="0" w:color="auto"/>
                                            <w:right w:val="none" w:sz="0" w:space="0" w:color="auto"/>
                                          </w:divBdr>
                                          <w:divsChild>
                                            <w:div w:id="507526778">
                                              <w:marLeft w:val="0"/>
                                              <w:marRight w:val="0"/>
                                              <w:marTop w:val="0"/>
                                              <w:marBottom w:val="0"/>
                                              <w:divBdr>
                                                <w:top w:val="none" w:sz="0" w:space="0" w:color="auto"/>
                                                <w:left w:val="none" w:sz="0" w:space="0" w:color="auto"/>
                                                <w:bottom w:val="none" w:sz="0" w:space="0" w:color="auto"/>
                                                <w:right w:val="none" w:sz="0" w:space="0" w:color="auto"/>
                                              </w:divBdr>
                                            </w:div>
                                            <w:div w:id="13737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86242">
              <w:marLeft w:val="-30"/>
              <w:marRight w:val="180"/>
              <w:marTop w:val="0"/>
              <w:marBottom w:val="0"/>
              <w:divBdr>
                <w:top w:val="none" w:sz="0" w:space="0" w:color="auto"/>
                <w:left w:val="single" w:sz="12" w:space="6" w:color="DDDFE2"/>
                <w:bottom w:val="none" w:sz="0" w:space="0" w:color="auto"/>
                <w:right w:val="none" w:sz="0" w:space="0" w:color="auto"/>
              </w:divBdr>
              <w:divsChild>
                <w:div w:id="1396127265">
                  <w:marLeft w:val="0"/>
                  <w:marRight w:val="0"/>
                  <w:marTop w:val="0"/>
                  <w:marBottom w:val="0"/>
                  <w:divBdr>
                    <w:top w:val="none" w:sz="0" w:space="0" w:color="auto"/>
                    <w:left w:val="none" w:sz="0" w:space="0" w:color="auto"/>
                    <w:bottom w:val="none" w:sz="0" w:space="0" w:color="auto"/>
                    <w:right w:val="none" w:sz="0" w:space="0" w:color="auto"/>
                  </w:divBdr>
                  <w:divsChild>
                    <w:div w:id="1897469572">
                      <w:marLeft w:val="0"/>
                      <w:marRight w:val="0"/>
                      <w:marTop w:val="0"/>
                      <w:marBottom w:val="0"/>
                      <w:divBdr>
                        <w:top w:val="none" w:sz="0" w:space="0" w:color="auto"/>
                        <w:left w:val="none" w:sz="0" w:space="0" w:color="auto"/>
                        <w:bottom w:val="none" w:sz="0" w:space="0" w:color="auto"/>
                        <w:right w:val="none" w:sz="0" w:space="0" w:color="auto"/>
                      </w:divBdr>
                      <w:divsChild>
                        <w:div w:id="154104423">
                          <w:marLeft w:val="0"/>
                          <w:marRight w:val="0"/>
                          <w:marTop w:val="0"/>
                          <w:marBottom w:val="0"/>
                          <w:divBdr>
                            <w:top w:val="none" w:sz="0" w:space="0" w:color="auto"/>
                            <w:left w:val="none" w:sz="0" w:space="0" w:color="auto"/>
                            <w:bottom w:val="none" w:sz="0" w:space="0" w:color="auto"/>
                            <w:right w:val="none" w:sz="0" w:space="0" w:color="auto"/>
                          </w:divBdr>
                          <w:divsChild>
                            <w:div w:id="67115287">
                              <w:marLeft w:val="0"/>
                              <w:marRight w:val="0"/>
                              <w:marTop w:val="0"/>
                              <w:marBottom w:val="0"/>
                              <w:divBdr>
                                <w:top w:val="none" w:sz="0" w:space="0" w:color="auto"/>
                                <w:left w:val="none" w:sz="0" w:space="0" w:color="auto"/>
                                <w:bottom w:val="none" w:sz="0" w:space="0" w:color="auto"/>
                                <w:right w:val="none" w:sz="0" w:space="0" w:color="auto"/>
                              </w:divBdr>
                              <w:divsChild>
                                <w:div w:id="723333847">
                                  <w:marLeft w:val="0"/>
                                  <w:marRight w:val="0"/>
                                  <w:marTop w:val="0"/>
                                  <w:marBottom w:val="0"/>
                                  <w:divBdr>
                                    <w:top w:val="none" w:sz="0" w:space="0" w:color="auto"/>
                                    <w:left w:val="none" w:sz="0" w:space="0" w:color="auto"/>
                                    <w:bottom w:val="none" w:sz="0" w:space="0" w:color="auto"/>
                                    <w:right w:val="none" w:sz="0" w:space="0" w:color="auto"/>
                                  </w:divBdr>
                                  <w:divsChild>
                                    <w:div w:id="1212036541">
                                      <w:marLeft w:val="0"/>
                                      <w:marRight w:val="0"/>
                                      <w:marTop w:val="0"/>
                                      <w:marBottom w:val="0"/>
                                      <w:divBdr>
                                        <w:top w:val="none" w:sz="0" w:space="0" w:color="auto"/>
                                        <w:left w:val="none" w:sz="0" w:space="0" w:color="auto"/>
                                        <w:bottom w:val="none" w:sz="0" w:space="0" w:color="auto"/>
                                        <w:right w:val="none" w:sz="0" w:space="0" w:color="auto"/>
                                      </w:divBdr>
                                      <w:divsChild>
                                        <w:div w:id="1540166612">
                                          <w:marLeft w:val="0"/>
                                          <w:marRight w:val="0"/>
                                          <w:marTop w:val="0"/>
                                          <w:marBottom w:val="0"/>
                                          <w:divBdr>
                                            <w:top w:val="none" w:sz="0" w:space="0" w:color="auto"/>
                                            <w:left w:val="none" w:sz="0" w:space="0" w:color="auto"/>
                                            <w:bottom w:val="none" w:sz="0" w:space="0" w:color="auto"/>
                                            <w:right w:val="none" w:sz="0" w:space="0" w:color="auto"/>
                                          </w:divBdr>
                                          <w:divsChild>
                                            <w:div w:id="862091607">
                                              <w:marLeft w:val="0"/>
                                              <w:marRight w:val="0"/>
                                              <w:marTop w:val="0"/>
                                              <w:marBottom w:val="0"/>
                                              <w:divBdr>
                                                <w:top w:val="none" w:sz="0" w:space="0" w:color="auto"/>
                                                <w:left w:val="none" w:sz="0" w:space="0" w:color="auto"/>
                                                <w:bottom w:val="none" w:sz="0" w:space="0" w:color="auto"/>
                                                <w:right w:val="none" w:sz="0" w:space="0" w:color="auto"/>
                                              </w:divBdr>
                                            </w:div>
                                            <w:div w:id="9613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96848">
              <w:marLeft w:val="0"/>
              <w:marRight w:val="0"/>
              <w:marTop w:val="0"/>
              <w:marBottom w:val="0"/>
              <w:divBdr>
                <w:top w:val="none" w:sz="0" w:space="0" w:color="auto"/>
                <w:left w:val="single" w:sz="2" w:space="6" w:color="DDDFE2"/>
                <w:bottom w:val="none" w:sz="0" w:space="0" w:color="auto"/>
                <w:right w:val="none" w:sz="0" w:space="0" w:color="auto"/>
              </w:divBdr>
              <w:divsChild>
                <w:div w:id="403912646">
                  <w:marLeft w:val="0"/>
                  <w:marRight w:val="0"/>
                  <w:marTop w:val="0"/>
                  <w:marBottom w:val="0"/>
                  <w:divBdr>
                    <w:top w:val="none" w:sz="0" w:space="0" w:color="auto"/>
                    <w:left w:val="none" w:sz="0" w:space="0" w:color="auto"/>
                    <w:bottom w:val="none" w:sz="0" w:space="0" w:color="auto"/>
                    <w:right w:val="none" w:sz="0" w:space="0" w:color="auto"/>
                  </w:divBdr>
                  <w:divsChild>
                    <w:div w:id="1276863816">
                      <w:marLeft w:val="0"/>
                      <w:marRight w:val="0"/>
                      <w:marTop w:val="0"/>
                      <w:marBottom w:val="0"/>
                      <w:divBdr>
                        <w:top w:val="none" w:sz="0" w:space="0" w:color="auto"/>
                        <w:left w:val="none" w:sz="0" w:space="0" w:color="auto"/>
                        <w:bottom w:val="none" w:sz="0" w:space="0" w:color="auto"/>
                        <w:right w:val="none" w:sz="0" w:space="0" w:color="auto"/>
                      </w:divBdr>
                      <w:divsChild>
                        <w:div w:id="634287768">
                          <w:marLeft w:val="0"/>
                          <w:marRight w:val="0"/>
                          <w:marTop w:val="0"/>
                          <w:marBottom w:val="0"/>
                          <w:divBdr>
                            <w:top w:val="none" w:sz="0" w:space="0" w:color="auto"/>
                            <w:left w:val="none" w:sz="0" w:space="0" w:color="auto"/>
                            <w:bottom w:val="none" w:sz="0" w:space="0" w:color="auto"/>
                            <w:right w:val="none" w:sz="0" w:space="0" w:color="auto"/>
                          </w:divBdr>
                          <w:divsChild>
                            <w:div w:id="1163469334">
                              <w:marLeft w:val="0"/>
                              <w:marRight w:val="0"/>
                              <w:marTop w:val="0"/>
                              <w:marBottom w:val="0"/>
                              <w:divBdr>
                                <w:top w:val="none" w:sz="0" w:space="0" w:color="auto"/>
                                <w:left w:val="none" w:sz="0" w:space="0" w:color="auto"/>
                                <w:bottom w:val="none" w:sz="0" w:space="0" w:color="auto"/>
                                <w:right w:val="none" w:sz="0" w:space="0" w:color="auto"/>
                              </w:divBdr>
                            </w:div>
                            <w:div w:id="1771195448">
                              <w:marLeft w:val="0"/>
                              <w:marRight w:val="0"/>
                              <w:marTop w:val="0"/>
                              <w:marBottom w:val="0"/>
                              <w:divBdr>
                                <w:top w:val="none" w:sz="0" w:space="0" w:color="auto"/>
                                <w:left w:val="none" w:sz="0" w:space="0" w:color="auto"/>
                                <w:bottom w:val="none" w:sz="0" w:space="0" w:color="auto"/>
                                <w:right w:val="none" w:sz="0" w:space="0" w:color="auto"/>
                              </w:divBdr>
                              <w:divsChild>
                                <w:div w:id="235170105">
                                  <w:marLeft w:val="0"/>
                                  <w:marRight w:val="0"/>
                                  <w:marTop w:val="0"/>
                                  <w:marBottom w:val="0"/>
                                  <w:divBdr>
                                    <w:top w:val="none" w:sz="0" w:space="0" w:color="auto"/>
                                    <w:left w:val="none" w:sz="0" w:space="0" w:color="auto"/>
                                    <w:bottom w:val="none" w:sz="0" w:space="0" w:color="auto"/>
                                    <w:right w:val="none" w:sz="0" w:space="0" w:color="auto"/>
                                  </w:divBdr>
                                  <w:divsChild>
                                    <w:div w:id="1456484512">
                                      <w:marLeft w:val="0"/>
                                      <w:marRight w:val="0"/>
                                      <w:marTop w:val="0"/>
                                      <w:marBottom w:val="0"/>
                                      <w:divBdr>
                                        <w:top w:val="none" w:sz="0" w:space="0" w:color="auto"/>
                                        <w:left w:val="none" w:sz="0" w:space="0" w:color="auto"/>
                                        <w:bottom w:val="none" w:sz="0" w:space="0" w:color="auto"/>
                                        <w:right w:val="none" w:sz="0" w:space="0" w:color="auto"/>
                                      </w:divBdr>
                                      <w:divsChild>
                                        <w:div w:id="843059277">
                                          <w:marLeft w:val="0"/>
                                          <w:marRight w:val="0"/>
                                          <w:marTop w:val="0"/>
                                          <w:marBottom w:val="0"/>
                                          <w:divBdr>
                                            <w:top w:val="none" w:sz="0" w:space="0" w:color="auto"/>
                                            <w:left w:val="none" w:sz="0" w:space="0" w:color="auto"/>
                                            <w:bottom w:val="none" w:sz="0" w:space="0" w:color="auto"/>
                                            <w:right w:val="none" w:sz="0" w:space="0" w:color="auto"/>
                                          </w:divBdr>
                                          <w:divsChild>
                                            <w:div w:id="653610846">
                                              <w:marLeft w:val="0"/>
                                              <w:marRight w:val="0"/>
                                              <w:marTop w:val="0"/>
                                              <w:marBottom w:val="0"/>
                                              <w:divBdr>
                                                <w:top w:val="none" w:sz="0" w:space="0" w:color="auto"/>
                                                <w:left w:val="none" w:sz="0" w:space="0" w:color="auto"/>
                                                <w:bottom w:val="none" w:sz="0" w:space="0" w:color="auto"/>
                                                <w:right w:val="none" w:sz="0" w:space="0" w:color="auto"/>
                                              </w:divBdr>
                                            </w:div>
                                            <w:div w:id="1958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810540">
          <w:marLeft w:val="180"/>
          <w:marRight w:val="180"/>
          <w:marTop w:val="0"/>
          <w:marBottom w:val="0"/>
          <w:divBdr>
            <w:top w:val="none" w:sz="0" w:space="0" w:color="auto"/>
            <w:left w:val="none" w:sz="0" w:space="0" w:color="auto"/>
            <w:bottom w:val="none" w:sz="0" w:space="0" w:color="auto"/>
            <w:right w:val="none" w:sz="0" w:space="0" w:color="auto"/>
          </w:divBdr>
          <w:divsChild>
            <w:div w:id="300233536">
              <w:marLeft w:val="0"/>
              <w:marRight w:val="0"/>
              <w:marTop w:val="0"/>
              <w:marBottom w:val="0"/>
              <w:divBdr>
                <w:top w:val="none" w:sz="0" w:space="0" w:color="auto"/>
                <w:left w:val="none" w:sz="0" w:space="0" w:color="auto"/>
                <w:bottom w:val="none" w:sz="0" w:space="0" w:color="auto"/>
                <w:right w:val="none" w:sz="0" w:space="0" w:color="auto"/>
              </w:divBdr>
              <w:divsChild>
                <w:div w:id="1036738277">
                  <w:marLeft w:val="0"/>
                  <w:marRight w:val="0"/>
                  <w:marTop w:val="0"/>
                  <w:marBottom w:val="0"/>
                  <w:divBdr>
                    <w:top w:val="none" w:sz="0" w:space="0" w:color="auto"/>
                    <w:left w:val="none" w:sz="0" w:space="0" w:color="auto"/>
                    <w:bottom w:val="none" w:sz="0" w:space="0" w:color="auto"/>
                    <w:right w:val="none" w:sz="0" w:space="0" w:color="auto"/>
                  </w:divBdr>
                  <w:divsChild>
                    <w:div w:id="1558858335">
                      <w:marLeft w:val="0"/>
                      <w:marRight w:val="0"/>
                      <w:marTop w:val="0"/>
                      <w:marBottom w:val="0"/>
                      <w:divBdr>
                        <w:top w:val="none" w:sz="0" w:space="0" w:color="auto"/>
                        <w:left w:val="none" w:sz="0" w:space="0" w:color="auto"/>
                        <w:bottom w:val="none" w:sz="0" w:space="0" w:color="auto"/>
                        <w:right w:val="none" w:sz="0" w:space="0" w:color="auto"/>
                      </w:divBdr>
                      <w:divsChild>
                        <w:div w:id="1645043601">
                          <w:marLeft w:val="0"/>
                          <w:marRight w:val="0"/>
                          <w:marTop w:val="0"/>
                          <w:marBottom w:val="0"/>
                          <w:divBdr>
                            <w:top w:val="none" w:sz="0" w:space="0" w:color="auto"/>
                            <w:left w:val="none" w:sz="0" w:space="0" w:color="auto"/>
                            <w:bottom w:val="none" w:sz="0" w:space="0" w:color="auto"/>
                            <w:right w:val="none" w:sz="0" w:space="0" w:color="auto"/>
                          </w:divBdr>
                        </w:div>
                        <w:div w:id="1920869774">
                          <w:marLeft w:val="0"/>
                          <w:marRight w:val="0"/>
                          <w:marTop w:val="0"/>
                          <w:marBottom w:val="0"/>
                          <w:divBdr>
                            <w:top w:val="none" w:sz="0" w:space="0" w:color="auto"/>
                            <w:left w:val="none" w:sz="0" w:space="0" w:color="auto"/>
                            <w:bottom w:val="none" w:sz="0" w:space="0" w:color="auto"/>
                            <w:right w:val="none" w:sz="0" w:space="0" w:color="auto"/>
                          </w:divBdr>
                          <w:divsChild>
                            <w:div w:id="290523847">
                              <w:marLeft w:val="0"/>
                              <w:marRight w:val="0"/>
                              <w:marTop w:val="0"/>
                              <w:marBottom w:val="0"/>
                              <w:divBdr>
                                <w:top w:val="none" w:sz="0" w:space="0" w:color="auto"/>
                                <w:left w:val="none" w:sz="0" w:space="0" w:color="auto"/>
                                <w:bottom w:val="none" w:sz="0" w:space="0" w:color="auto"/>
                                <w:right w:val="none" w:sz="0" w:space="0" w:color="auto"/>
                              </w:divBdr>
                              <w:divsChild>
                                <w:div w:id="2078090913">
                                  <w:marLeft w:val="0"/>
                                  <w:marRight w:val="0"/>
                                  <w:marTop w:val="0"/>
                                  <w:marBottom w:val="0"/>
                                  <w:divBdr>
                                    <w:top w:val="none" w:sz="0" w:space="0" w:color="auto"/>
                                    <w:left w:val="none" w:sz="0" w:space="0" w:color="auto"/>
                                    <w:bottom w:val="none" w:sz="0" w:space="0" w:color="auto"/>
                                    <w:right w:val="none" w:sz="0" w:space="0" w:color="auto"/>
                                  </w:divBdr>
                                  <w:divsChild>
                                    <w:div w:id="659844494">
                                      <w:marLeft w:val="0"/>
                                      <w:marRight w:val="0"/>
                                      <w:marTop w:val="0"/>
                                      <w:marBottom w:val="0"/>
                                      <w:divBdr>
                                        <w:top w:val="none" w:sz="0" w:space="0" w:color="auto"/>
                                        <w:left w:val="none" w:sz="0" w:space="0" w:color="auto"/>
                                        <w:bottom w:val="none" w:sz="0" w:space="0" w:color="auto"/>
                                        <w:right w:val="none" w:sz="0" w:space="0" w:color="auto"/>
                                      </w:divBdr>
                                      <w:divsChild>
                                        <w:div w:id="652368596">
                                          <w:marLeft w:val="0"/>
                                          <w:marRight w:val="0"/>
                                          <w:marTop w:val="0"/>
                                          <w:marBottom w:val="0"/>
                                          <w:divBdr>
                                            <w:top w:val="none" w:sz="0" w:space="0" w:color="auto"/>
                                            <w:left w:val="none" w:sz="0" w:space="0" w:color="auto"/>
                                            <w:bottom w:val="none" w:sz="0" w:space="0" w:color="auto"/>
                                            <w:right w:val="none" w:sz="0" w:space="0" w:color="auto"/>
                                          </w:divBdr>
                                        </w:div>
                                        <w:div w:id="19151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956753">
          <w:marLeft w:val="0"/>
          <w:marRight w:val="0"/>
          <w:marTop w:val="0"/>
          <w:marBottom w:val="0"/>
          <w:divBdr>
            <w:top w:val="none" w:sz="0" w:space="0" w:color="auto"/>
            <w:left w:val="none" w:sz="0" w:space="0" w:color="auto"/>
            <w:bottom w:val="none" w:sz="0" w:space="0" w:color="auto"/>
            <w:right w:val="none" w:sz="0" w:space="0" w:color="auto"/>
          </w:divBdr>
          <w:divsChild>
            <w:div w:id="342705337">
              <w:marLeft w:val="-30"/>
              <w:marRight w:val="180"/>
              <w:marTop w:val="0"/>
              <w:marBottom w:val="0"/>
              <w:divBdr>
                <w:top w:val="none" w:sz="0" w:space="0" w:color="auto"/>
                <w:left w:val="single" w:sz="12" w:space="6" w:color="DDDFE2"/>
                <w:bottom w:val="none" w:sz="0" w:space="0" w:color="auto"/>
                <w:right w:val="none" w:sz="0" w:space="0" w:color="auto"/>
              </w:divBdr>
              <w:divsChild>
                <w:div w:id="869342084">
                  <w:marLeft w:val="0"/>
                  <w:marRight w:val="0"/>
                  <w:marTop w:val="0"/>
                  <w:marBottom w:val="0"/>
                  <w:divBdr>
                    <w:top w:val="none" w:sz="0" w:space="0" w:color="auto"/>
                    <w:left w:val="none" w:sz="0" w:space="0" w:color="auto"/>
                    <w:bottom w:val="none" w:sz="0" w:space="0" w:color="auto"/>
                    <w:right w:val="none" w:sz="0" w:space="0" w:color="auto"/>
                  </w:divBdr>
                  <w:divsChild>
                    <w:div w:id="2140830249">
                      <w:marLeft w:val="0"/>
                      <w:marRight w:val="0"/>
                      <w:marTop w:val="0"/>
                      <w:marBottom w:val="0"/>
                      <w:divBdr>
                        <w:top w:val="none" w:sz="0" w:space="0" w:color="auto"/>
                        <w:left w:val="none" w:sz="0" w:space="0" w:color="auto"/>
                        <w:bottom w:val="none" w:sz="0" w:space="0" w:color="auto"/>
                        <w:right w:val="none" w:sz="0" w:space="0" w:color="auto"/>
                      </w:divBdr>
                      <w:divsChild>
                        <w:div w:id="2040813717">
                          <w:marLeft w:val="0"/>
                          <w:marRight w:val="0"/>
                          <w:marTop w:val="0"/>
                          <w:marBottom w:val="0"/>
                          <w:divBdr>
                            <w:top w:val="none" w:sz="0" w:space="0" w:color="auto"/>
                            <w:left w:val="none" w:sz="0" w:space="0" w:color="auto"/>
                            <w:bottom w:val="none" w:sz="0" w:space="0" w:color="auto"/>
                            <w:right w:val="none" w:sz="0" w:space="0" w:color="auto"/>
                          </w:divBdr>
                          <w:divsChild>
                            <w:div w:id="1227188101">
                              <w:marLeft w:val="0"/>
                              <w:marRight w:val="0"/>
                              <w:marTop w:val="0"/>
                              <w:marBottom w:val="0"/>
                              <w:divBdr>
                                <w:top w:val="none" w:sz="0" w:space="0" w:color="auto"/>
                                <w:left w:val="none" w:sz="0" w:space="0" w:color="auto"/>
                                <w:bottom w:val="none" w:sz="0" w:space="0" w:color="auto"/>
                                <w:right w:val="none" w:sz="0" w:space="0" w:color="auto"/>
                              </w:divBdr>
                              <w:divsChild>
                                <w:div w:id="367536593">
                                  <w:marLeft w:val="0"/>
                                  <w:marRight w:val="0"/>
                                  <w:marTop w:val="0"/>
                                  <w:marBottom w:val="0"/>
                                  <w:divBdr>
                                    <w:top w:val="none" w:sz="0" w:space="0" w:color="auto"/>
                                    <w:left w:val="none" w:sz="0" w:space="0" w:color="auto"/>
                                    <w:bottom w:val="none" w:sz="0" w:space="0" w:color="auto"/>
                                    <w:right w:val="none" w:sz="0" w:space="0" w:color="auto"/>
                                  </w:divBdr>
                                  <w:divsChild>
                                    <w:div w:id="599065567">
                                      <w:marLeft w:val="0"/>
                                      <w:marRight w:val="0"/>
                                      <w:marTop w:val="0"/>
                                      <w:marBottom w:val="0"/>
                                      <w:divBdr>
                                        <w:top w:val="none" w:sz="0" w:space="0" w:color="auto"/>
                                        <w:left w:val="none" w:sz="0" w:space="0" w:color="auto"/>
                                        <w:bottom w:val="none" w:sz="0" w:space="0" w:color="auto"/>
                                        <w:right w:val="none" w:sz="0" w:space="0" w:color="auto"/>
                                      </w:divBdr>
                                      <w:divsChild>
                                        <w:div w:id="757140495">
                                          <w:marLeft w:val="0"/>
                                          <w:marRight w:val="0"/>
                                          <w:marTop w:val="0"/>
                                          <w:marBottom w:val="0"/>
                                          <w:divBdr>
                                            <w:top w:val="none" w:sz="0" w:space="0" w:color="auto"/>
                                            <w:left w:val="none" w:sz="0" w:space="0" w:color="auto"/>
                                            <w:bottom w:val="none" w:sz="0" w:space="0" w:color="auto"/>
                                            <w:right w:val="none" w:sz="0" w:space="0" w:color="auto"/>
                                          </w:divBdr>
                                          <w:divsChild>
                                            <w:div w:id="1784615501">
                                              <w:marLeft w:val="0"/>
                                              <w:marRight w:val="0"/>
                                              <w:marTop w:val="0"/>
                                              <w:marBottom w:val="0"/>
                                              <w:divBdr>
                                                <w:top w:val="none" w:sz="0" w:space="0" w:color="auto"/>
                                                <w:left w:val="none" w:sz="0" w:space="0" w:color="auto"/>
                                                <w:bottom w:val="none" w:sz="0" w:space="0" w:color="auto"/>
                                                <w:right w:val="none" w:sz="0" w:space="0" w:color="auto"/>
                                              </w:divBdr>
                                            </w:div>
                                            <w:div w:id="1835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29329">
              <w:marLeft w:val="-30"/>
              <w:marRight w:val="180"/>
              <w:marTop w:val="0"/>
              <w:marBottom w:val="0"/>
              <w:divBdr>
                <w:top w:val="none" w:sz="0" w:space="0" w:color="auto"/>
                <w:left w:val="single" w:sz="12" w:space="0" w:color="DDDFE2"/>
                <w:bottom w:val="none" w:sz="0" w:space="0" w:color="auto"/>
                <w:right w:val="none" w:sz="0" w:space="0" w:color="auto"/>
              </w:divBdr>
              <w:divsChild>
                <w:div w:id="1486824071">
                  <w:marLeft w:val="0"/>
                  <w:marRight w:val="0"/>
                  <w:marTop w:val="0"/>
                  <w:marBottom w:val="0"/>
                  <w:divBdr>
                    <w:top w:val="none" w:sz="0" w:space="0" w:color="auto"/>
                    <w:left w:val="none" w:sz="0" w:space="0" w:color="auto"/>
                    <w:bottom w:val="none" w:sz="0" w:space="0" w:color="auto"/>
                    <w:right w:val="none" w:sz="0" w:space="0" w:color="auto"/>
                  </w:divBdr>
                  <w:divsChild>
                    <w:div w:id="840584593">
                      <w:marLeft w:val="0"/>
                      <w:marRight w:val="0"/>
                      <w:marTop w:val="0"/>
                      <w:marBottom w:val="0"/>
                      <w:divBdr>
                        <w:top w:val="none" w:sz="0" w:space="0" w:color="auto"/>
                        <w:left w:val="none" w:sz="0" w:space="0" w:color="auto"/>
                        <w:bottom w:val="none" w:sz="0" w:space="0" w:color="auto"/>
                        <w:right w:val="none" w:sz="0" w:space="0" w:color="auto"/>
                      </w:divBdr>
                      <w:divsChild>
                        <w:div w:id="265970326">
                          <w:marLeft w:val="0"/>
                          <w:marRight w:val="0"/>
                          <w:marTop w:val="0"/>
                          <w:marBottom w:val="0"/>
                          <w:divBdr>
                            <w:top w:val="none" w:sz="0" w:space="0" w:color="auto"/>
                            <w:left w:val="none" w:sz="0" w:space="0" w:color="auto"/>
                            <w:bottom w:val="none" w:sz="0" w:space="0" w:color="auto"/>
                            <w:right w:val="none" w:sz="0" w:space="0" w:color="auto"/>
                          </w:divBdr>
                          <w:divsChild>
                            <w:div w:id="21258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2300">
              <w:marLeft w:val="0"/>
              <w:marRight w:val="0"/>
              <w:marTop w:val="0"/>
              <w:marBottom w:val="0"/>
              <w:divBdr>
                <w:top w:val="none" w:sz="0" w:space="0" w:color="auto"/>
                <w:left w:val="single" w:sz="2" w:space="6" w:color="DDDFE2"/>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sChild>
                    <w:div w:id="909197481">
                      <w:marLeft w:val="0"/>
                      <w:marRight w:val="0"/>
                      <w:marTop w:val="0"/>
                      <w:marBottom w:val="0"/>
                      <w:divBdr>
                        <w:top w:val="none" w:sz="0" w:space="0" w:color="auto"/>
                        <w:left w:val="none" w:sz="0" w:space="0" w:color="auto"/>
                        <w:bottom w:val="none" w:sz="0" w:space="0" w:color="auto"/>
                        <w:right w:val="none" w:sz="0" w:space="0" w:color="auto"/>
                      </w:divBdr>
                      <w:divsChild>
                        <w:div w:id="1089738638">
                          <w:marLeft w:val="0"/>
                          <w:marRight w:val="0"/>
                          <w:marTop w:val="0"/>
                          <w:marBottom w:val="0"/>
                          <w:divBdr>
                            <w:top w:val="none" w:sz="0" w:space="0" w:color="auto"/>
                            <w:left w:val="none" w:sz="0" w:space="0" w:color="auto"/>
                            <w:bottom w:val="none" w:sz="0" w:space="0" w:color="auto"/>
                            <w:right w:val="none" w:sz="0" w:space="0" w:color="auto"/>
                          </w:divBdr>
                          <w:divsChild>
                            <w:div w:id="152183205">
                              <w:marLeft w:val="0"/>
                              <w:marRight w:val="0"/>
                              <w:marTop w:val="0"/>
                              <w:marBottom w:val="0"/>
                              <w:divBdr>
                                <w:top w:val="none" w:sz="0" w:space="0" w:color="auto"/>
                                <w:left w:val="none" w:sz="0" w:space="0" w:color="auto"/>
                                <w:bottom w:val="none" w:sz="0" w:space="0" w:color="auto"/>
                                <w:right w:val="none" w:sz="0" w:space="0" w:color="auto"/>
                              </w:divBdr>
                              <w:divsChild>
                                <w:div w:id="1403404853">
                                  <w:marLeft w:val="0"/>
                                  <w:marRight w:val="0"/>
                                  <w:marTop w:val="0"/>
                                  <w:marBottom w:val="0"/>
                                  <w:divBdr>
                                    <w:top w:val="none" w:sz="0" w:space="0" w:color="auto"/>
                                    <w:left w:val="none" w:sz="0" w:space="0" w:color="auto"/>
                                    <w:bottom w:val="none" w:sz="0" w:space="0" w:color="auto"/>
                                    <w:right w:val="none" w:sz="0" w:space="0" w:color="auto"/>
                                  </w:divBdr>
                                  <w:divsChild>
                                    <w:div w:id="101187853">
                                      <w:marLeft w:val="0"/>
                                      <w:marRight w:val="0"/>
                                      <w:marTop w:val="0"/>
                                      <w:marBottom w:val="0"/>
                                      <w:divBdr>
                                        <w:top w:val="none" w:sz="0" w:space="0" w:color="auto"/>
                                        <w:left w:val="none" w:sz="0" w:space="0" w:color="auto"/>
                                        <w:bottom w:val="none" w:sz="0" w:space="0" w:color="auto"/>
                                        <w:right w:val="none" w:sz="0" w:space="0" w:color="auto"/>
                                      </w:divBdr>
                                      <w:divsChild>
                                        <w:div w:id="160702456">
                                          <w:marLeft w:val="0"/>
                                          <w:marRight w:val="0"/>
                                          <w:marTop w:val="0"/>
                                          <w:marBottom w:val="0"/>
                                          <w:divBdr>
                                            <w:top w:val="none" w:sz="0" w:space="0" w:color="auto"/>
                                            <w:left w:val="none" w:sz="0" w:space="0" w:color="auto"/>
                                            <w:bottom w:val="none" w:sz="0" w:space="0" w:color="auto"/>
                                            <w:right w:val="none" w:sz="0" w:space="0" w:color="auto"/>
                                          </w:divBdr>
                                          <w:divsChild>
                                            <w:div w:id="1740205777">
                                              <w:marLeft w:val="0"/>
                                              <w:marRight w:val="0"/>
                                              <w:marTop w:val="0"/>
                                              <w:marBottom w:val="0"/>
                                              <w:divBdr>
                                                <w:top w:val="none" w:sz="0" w:space="0" w:color="auto"/>
                                                <w:left w:val="none" w:sz="0" w:space="0" w:color="auto"/>
                                                <w:bottom w:val="none" w:sz="0" w:space="0" w:color="auto"/>
                                                <w:right w:val="none" w:sz="0" w:space="0" w:color="auto"/>
                                              </w:divBdr>
                                            </w:div>
                                            <w:div w:id="18947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598845">
              <w:marLeft w:val="0"/>
              <w:marRight w:val="180"/>
              <w:marTop w:val="0"/>
              <w:marBottom w:val="0"/>
              <w:divBdr>
                <w:top w:val="none" w:sz="0" w:space="0" w:color="auto"/>
                <w:left w:val="single" w:sz="2" w:space="6" w:color="DDDFE2"/>
                <w:bottom w:val="none" w:sz="0" w:space="0" w:color="auto"/>
                <w:right w:val="none" w:sz="0" w:space="0" w:color="auto"/>
              </w:divBdr>
              <w:divsChild>
                <w:div w:id="2147239249">
                  <w:marLeft w:val="0"/>
                  <w:marRight w:val="0"/>
                  <w:marTop w:val="0"/>
                  <w:marBottom w:val="0"/>
                  <w:divBdr>
                    <w:top w:val="none" w:sz="0" w:space="0" w:color="auto"/>
                    <w:left w:val="none" w:sz="0" w:space="0" w:color="auto"/>
                    <w:bottom w:val="none" w:sz="0" w:space="0" w:color="auto"/>
                    <w:right w:val="none" w:sz="0" w:space="0" w:color="auto"/>
                  </w:divBdr>
                  <w:divsChild>
                    <w:div w:id="726101890">
                      <w:marLeft w:val="0"/>
                      <w:marRight w:val="0"/>
                      <w:marTop w:val="0"/>
                      <w:marBottom w:val="0"/>
                      <w:divBdr>
                        <w:top w:val="none" w:sz="0" w:space="0" w:color="auto"/>
                        <w:left w:val="none" w:sz="0" w:space="0" w:color="auto"/>
                        <w:bottom w:val="none" w:sz="0" w:space="0" w:color="auto"/>
                        <w:right w:val="none" w:sz="0" w:space="0" w:color="auto"/>
                      </w:divBdr>
                      <w:divsChild>
                        <w:div w:id="2123648063">
                          <w:marLeft w:val="0"/>
                          <w:marRight w:val="0"/>
                          <w:marTop w:val="0"/>
                          <w:marBottom w:val="0"/>
                          <w:divBdr>
                            <w:top w:val="none" w:sz="0" w:space="0" w:color="auto"/>
                            <w:left w:val="none" w:sz="0" w:space="0" w:color="auto"/>
                            <w:bottom w:val="none" w:sz="0" w:space="0" w:color="auto"/>
                            <w:right w:val="none" w:sz="0" w:space="0" w:color="auto"/>
                          </w:divBdr>
                          <w:divsChild>
                            <w:div w:id="1292398606">
                              <w:marLeft w:val="0"/>
                              <w:marRight w:val="0"/>
                              <w:marTop w:val="0"/>
                              <w:marBottom w:val="0"/>
                              <w:divBdr>
                                <w:top w:val="none" w:sz="0" w:space="0" w:color="auto"/>
                                <w:left w:val="none" w:sz="0" w:space="0" w:color="auto"/>
                                <w:bottom w:val="none" w:sz="0" w:space="0" w:color="auto"/>
                                <w:right w:val="none" w:sz="0" w:space="0" w:color="auto"/>
                              </w:divBdr>
                              <w:divsChild>
                                <w:div w:id="1480996573">
                                  <w:marLeft w:val="0"/>
                                  <w:marRight w:val="0"/>
                                  <w:marTop w:val="0"/>
                                  <w:marBottom w:val="0"/>
                                  <w:divBdr>
                                    <w:top w:val="single" w:sz="6" w:space="0" w:color="DDDFE2"/>
                                    <w:left w:val="single" w:sz="6" w:space="0" w:color="DDDFE2"/>
                                    <w:bottom w:val="single" w:sz="6" w:space="0" w:color="DDDFE2"/>
                                    <w:right w:val="single" w:sz="6" w:space="0" w:color="DDDFE2"/>
                                  </w:divBdr>
                                  <w:divsChild>
                                    <w:div w:id="123617761">
                                      <w:marLeft w:val="0"/>
                                      <w:marRight w:val="0"/>
                                      <w:marTop w:val="0"/>
                                      <w:marBottom w:val="0"/>
                                      <w:divBdr>
                                        <w:top w:val="none" w:sz="0" w:space="0" w:color="auto"/>
                                        <w:left w:val="none" w:sz="0" w:space="0" w:color="auto"/>
                                        <w:bottom w:val="none" w:sz="0" w:space="0" w:color="auto"/>
                                        <w:right w:val="none" w:sz="0" w:space="0" w:color="auto"/>
                                      </w:divBdr>
                                      <w:divsChild>
                                        <w:div w:id="481239406">
                                          <w:marLeft w:val="0"/>
                                          <w:marRight w:val="0"/>
                                          <w:marTop w:val="15"/>
                                          <w:marBottom w:val="15"/>
                                          <w:divBdr>
                                            <w:top w:val="none" w:sz="0" w:space="0" w:color="auto"/>
                                            <w:left w:val="none" w:sz="0" w:space="0" w:color="auto"/>
                                            <w:bottom w:val="none" w:sz="0" w:space="0" w:color="auto"/>
                                            <w:right w:val="none" w:sz="0" w:space="0" w:color="auto"/>
                                          </w:divBdr>
                                          <w:divsChild>
                                            <w:div w:id="759910383">
                                              <w:marLeft w:val="0"/>
                                              <w:marRight w:val="0"/>
                                              <w:marTop w:val="0"/>
                                              <w:marBottom w:val="0"/>
                                              <w:divBdr>
                                                <w:top w:val="none" w:sz="0" w:space="0" w:color="auto"/>
                                                <w:left w:val="none" w:sz="0" w:space="0" w:color="auto"/>
                                                <w:bottom w:val="none" w:sz="0" w:space="0" w:color="auto"/>
                                                <w:right w:val="none" w:sz="0" w:space="0" w:color="auto"/>
                                              </w:divBdr>
                                              <w:divsChild>
                                                <w:div w:id="2076007999">
                                                  <w:marLeft w:val="0"/>
                                                  <w:marRight w:val="0"/>
                                                  <w:marTop w:val="0"/>
                                                  <w:marBottom w:val="0"/>
                                                  <w:divBdr>
                                                    <w:top w:val="none" w:sz="0" w:space="0" w:color="auto"/>
                                                    <w:left w:val="none" w:sz="0" w:space="0" w:color="auto"/>
                                                    <w:bottom w:val="none" w:sz="0" w:space="0" w:color="auto"/>
                                                    <w:right w:val="none" w:sz="0" w:space="0" w:color="auto"/>
                                                  </w:divBdr>
                                                  <w:divsChild>
                                                    <w:div w:id="56588149">
                                                      <w:marLeft w:val="0"/>
                                                      <w:marRight w:val="0"/>
                                                      <w:marTop w:val="0"/>
                                                      <w:marBottom w:val="0"/>
                                                      <w:divBdr>
                                                        <w:top w:val="none" w:sz="0" w:space="0" w:color="auto"/>
                                                        <w:left w:val="none" w:sz="0" w:space="0" w:color="auto"/>
                                                        <w:bottom w:val="none" w:sz="0" w:space="0" w:color="auto"/>
                                                        <w:right w:val="none" w:sz="0" w:space="0" w:color="auto"/>
                                                      </w:divBdr>
                                                      <w:divsChild>
                                                        <w:div w:id="880173253">
                                                          <w:marLeft w:val="0"/>
                                                          <w:marRight w:val="0"/>
                                                          <w:marTop w:val="0"/>
                                                          <w:marBottom w:val="0"/>
                                                          <w:divBdr>
                                                            <w:top w:val="none" w:sz="0" w:space="0" w:color="auto"/>
                                                            <w:left w:val="none" w:sz="0" w:space="0" w:color="auto"/>
                                                            <w:bottom w:val="none" w:sz="0" w:space="0" w:color="auto"/>
                                                            <w:right w:val="none" w:sz="0" w:space="0" w:color="auto"/>
                                                          </w:divBdr>
                                                          <w:divsChild>
                                                            <w:div w:id="940993625">
                                                              <w:marLeft w:val="0"/>
                                                              <w:marRight w:val="0"/>
                                                              <w:marTop w:val="0"/>
                                                              <w:marBottom w:val="0"/>
                                                              <w:divBdr>
                                                                <w:top w:val="none" w:sz="0" w:space="0" w:color="auto"/>
                                                                <w:left w:val="none" w:sz="0" w:space="0" w:color="auto"/>
                                                                <w:bottom w:val="none" w:sz="0" w:space="0" w:color="auto"/>
                                                                <w:right w:val="none" w:sz="0" w:space="0" w:color="auto"/>
                                                              </w:divBdr>
                                                              <w:divsChild>
                                                                <w:div w:id="1789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56154">
                                                      <w:marLeft w:val="0"/>
                                                      <w:marRight w:val="0"/>
                                                      <w:marTop w:val="0"/>
                                                      <w:marBottom w:val="0"/>
                                                      <w:divBdr>
                                                        <w:top w:val="none" w:sz="0" w:space="0" w:color="auto"/>
                                                        <w:left w:val="none" w:sz="0" w:space="0" w:color="auto"/>
                                                        <w:bottom w:val="none" w:sz="0" w:space="0" w:color="auto"/>
                                                        <w:right w:val="none" w:sz="0" w:space="0" w:color="auto"/>
                                                      </w:divBdr>
                                                      <w:divsChild>
                                                        <w:div w:id="92006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9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3654">
                      <w:marLeft w:val="0"/>
                      <w:marRight w:val="0"/>
                      <w:marTop w:val="0"/>
                      <w:marBottom w:val="0"/>
                      <w:divBdr>
                        <w:top w:val="none" w:sz="0" w:space="0" w:color="auto"/>
                        <w:left w:val="none" w:sz="0" w:space="0" w:color="auto"/>
                        <w:bottom w:val="none" w:sz="0" w:space="0" w:color="auto"/>
                        <w:right w:val="none" w:sz="0" w:space="0" w:color="auto"/>
                      </w:divBdr>
                      <w:divsChild>
                        <w:div w:id="191137759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2043703433">
      <w:bodyDiv w:val="1"/>
      <w:marLeft w:val="0"/>
      <w:marRight w:val="0"/>
      <w:marTop w:val="0"/>
      <w:marBottom w:val="0"/>
      <w:divBdr>
        <w:top w:val="none" w:sz="0" w:space="0" w:color="auto"/>
        <w:left w:val="none" w:sz="0" w:space="0" w:color="auto"/>
        <w:bottom w:val="none" w:sz="0" w:space="0" w:color="auto"/>
        <w:right w:val="none" w:sz="0" w:space="0" w:color="auto"/>
      </w:divBdr>
    </w:div>
    <w:div w:id="2065324978">
      <w:bodyDiv w:val="1"/>
      <w:marLeft w:val="0"/>
      <w:marRight w:val="0"/>
      <w:marTop w:val="0"/>
      <w:marBottom w:val="0"/>
      <w:divBdr>
        <w:top w:val="none" w:sz="0" w:space="0" w:color="auto"/>
        <w:left w:val="none" w:sz="0" w:space="0" w:color="auto"/>
        <w:bottom w:val="none" w:sz="0" w:space="0" w:color="auto"/>
        <w:right w:val="none" w:sz="0" w:space="0" w:color="auto"/>
      </w:divBdr>
    </w:div>
    <w:div w:id="2077046238">
      <w:bodyDiv w:val="1"/>
      <w:marLeft w:val="0"/>
      <w:marRight w:val="0"/>
      <w:marTop w:val="0"/>
      <w:marBottom w:val="0"/>
      <w:divBdr>
        <w:top w:val="none" w:sz="0" w:space="0" w:color="auto"/>
        <w:left w:val="none" w:sz="0" w:space="0" w:color="auto"/>
        <w:bottom w:val="none" w:sz="0" w:space="0" w:color="auto"/>
        <w:right w:val="none" w:sz="0" w:space="0" w:color="auto"/>
      </w:divBdr>
    </w:div>
    <w:div w:id="2077898173">
      <w:bodyDiv w:val="1"/>
      <w:marLeft w:val="0"/>
      <w:marRight w:val="0"/>
      <w:marTop w:val="0"/>
      <w:marBottom w:val="0"/>
      <w:divBdr>
        <w:top w:val="none" w:sz="0" w:space="0" w:color="auto"/>
        <w:left w:val="none" w:sz="0" w:space="0" w:color="auto"/>
        <w:bottom w:val="none" w:sz="0" w:space="0" w:color="auto"/>
        <w:right w:val="none" w:sz="0" w:space="0" w:color="auto"/>
      </w:divBdr>
    </w:div>
    <w:div w:id="209462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achewaterdistric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1ABB5-3FDD-4950-A5F5-0C7E3EA5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5068</TotalTime>
  <Pages>10</Pages>
  <Words>3282</Words>
  <Characters>18053</Characters>
  <Application>Microsoft Office Word</Application>
  <DocSecurity>0</DocSecurity>
  <Lines>950</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Zilles</dc:creator>
  <cp:keywords/>
  <dc:description/>
  <cp:lastModifiedBy>Debbie Zilles</cp:lastModifiedBy>
  <cp:revision>345</cp:revision>
  <cp:lastPrinted>2023-06-01T22:43:00Z</cp:lastPrinted>
  <dcterms:created xsi:type="dcterms:W3CDTF">2025-02-03T23:23:00Z</dcterms:created>
  <dcterms:modified xsi:type="dcterms:W3CDTF">2025-08-01T20:25:00Z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662eae1475d3494f9aa5a3f231674be49746b57d1365b91c7e7f272b5eb5aca5</vt:lpwstr>
  </property>
</Properties>
</file>